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BA60F" w14:textId="0B5F082D" w:rsidR="00192361" w:rsidRDefault="00D1783F" w:rsidP="008A2B36">
      <w:pPr>
        <w:spacing w:after="0" w:line="228" w:lineRule="auto"/>
        <w:jc w:val="center"/>
        <w:rPr>
          <w:rFonts w:ascii="Times New Roman" w:hAnsi="Times New Roman" w:cs="Times New Roman"/>
          <w:b/>
          <w:sz w:val="28"/>
          <w:szCs w:val="28"/>
        </w:rPr>
      </w:pPr>
      <w:r w:rsidRPr="00564840">
        <w:rPr>
          <w:rFonts w:ascii="Times New Roman" w:hAnsi="Times New Roman" w:cs="Times New Roman"/>
          <w:b/>
          <w:sz w:val="28"/>
          <w:szCs w:val="28"/>
        </w:rPr>
        <w:t>Обґрунтування</w:t>
      </w:r>
      <w:r w:rsidR="00564840" w:rsidRPr="00564840">
        <w:rPr>
          <w:rFonts w:ascii="Times New Roman" w:hAnsi="Times New Roman" w:cs="Times New Roman"/>
          <w:b/>
          <w:sz w:val="28"/>
          <w:szCs w:val="28"/>
        </w:rPr>
        <w:t xml:space="preserve"> </w:t>
      </w:r>
      <w:r w:rsidRPr="00564840">
        <w:rPr>
          <w:rFonts w:ascii="Times New Roman" w:hAnsi="Times New Roman" w:cs="Times New Roman"/>
          <w:b/>
          <w:sz w:val="28"/>
          <w:szCs w:val="28"/>
        </w:rPr>
        <w:t xml:space="preserve">до </w:t>
      </w:r>
      <w:r w:rsidR="000213B6" w:rsidRPr="00564840">
        <w:rPr>
          <w:rFonts w:ascii="Times New Roman" w:hAnsi="Times New Roman" w:cs="Times New Roman"/>
          <w:b/>
          <w:sz w:val="28"/>
          <w:szCs w:val="28"/>
        </w:rPr>
        <w:t>питання</w:t>
      </w:r>
      <w:r w:rsidRPr="00564840">
        <w:rPr>
          <w:rFonts w:ascii="Times New Roman" w:hAnsi="Times New Roman" w:cs="Times New Roman"/>
          <w:b/>
          <w:sz w:val="28"/>
          <w:szCs w:val="28"/>
        </w:rPr>
        <w:t xml:space="preserve"> </w:t>
      </w:r>
      <w:r w:rsidR="00564840">
        <w:rPr>
          <w:rFonts w:ascii="Times New Roman" w:hAnsi="Times New Roman" w:cs="Times New Roman"/>
          <w:b/>
          <w:sz w:val="28"/>
          <w:szCs w:val="28"/>
        </w:rPr>
        <w:t>п</w:t>
      </w:r>
      <w:r w:rsidR="00564840" w:rsidRPr="00564840">
        <w:rPr>
          <w:rFonts w:ascii="Times New Roman" w:hAnsi="Times New Roman" w:cs="Times New Roman"/>
          <w:b/>
          <w:sz w:val="28"/>
          <w:szCs w:val="28"/>
        </w:rPr>
        <w:t xml:space="preserve">ро схвалення </w:t>
      </w:r>
      <w:proofErr w:type="spellStart"/>
      <w:r w:rsidR="00564840" w:rsidRPr="00564840">
        <w:rPr>
          <w:rFonts w:ascii="Times New Roman" w:hAnsi="Times New Roman" w:cs="Times New Roman"/>
          <w:b/>
          <w:sz w:val="28"/>
          <w:szCs w:val="28"/>
        </w:rPr>
        <w:t>проєкту</w:t>
      </w:r>
      <w:proofErr w:type="spellEnd"/>
      <w:r w:rsidR="00564840" w:rsidRPr="00564840">
        <w:rPr>
          <w:rFonts w:ascii="Times New Roman" w:hAnsi="Times New Roman" w:cs="Times New Roman"/>
          <w:b/>
          <w:sz w:val="28"/>
          <w:szCs w:val="28"/>
        </w:rPr>
        <w:t xml:space="preserve"> рішення, що має ознаки регуляторного </w:t>
      </w:r>
      <w:proofErr w:type="spellStart"/>
      <w:r w:rsidR="00564840" w:rsidRPr="00564840">
        <w:rPr>
          <w:rFonts w:ascii="Times New Roman" w:hAnsi="Times New Roman" w:cs="Times New Roman"/>
          <w:b/>
          <w:sz w:val="28"/>
          <w:szCs w:val="28"/>
        </w:rPr>
        <w:t>акта</w:t>
      </w:r>
      <w:proofErr w:type="spellEnd"/>
      <w:r w:rsidR="00AB6EAC">
        <w:rPr>
          <w:rFonts w:ascii="Times New Roman" w:hAnsi="Times New Roman" w:cs="Times New Roman"/>
          <w:b/>
          <w:sz w:val="28"/>
          <w:szCs w:val="28"/>
        </w:rPr>
        <w:t>,</w:t>
      </w:r>
      <w:r w:rsidR="00564840" w:rsidRPr="00564840">
        <w:rPr>
          <w:rFonts w:ascii="Times New Roman" w:hAnsi="Times New Roman" w:cs="Times New Roman"/>
          <w:b/>
          <w:sz w:val="28"/>
          <w:szCs w:val="28"/>
        </w:rPr>
        <w:t xml:space="preserve"> – постанови НКРЕКП</w:t>
      </w:r>
      <w:r w:rsidR="00564840">
        <w:rPr>
          <w:rFonts w:ascii="Times New Roman" w:hAnsi="Times New Roman" w:cs="Times New Roman"/>
          <w:b/>
          <w:sz w:val="28"/>
          <w:szCs w:val="28"/>
        </w:rPr>
        <w:t xml:space="preserve"> «</w:t>
      </w:r>
      <w:r w:rsidR="00564840" w:rsidRPr="00564840">
        <w:rPr>
          <w:rFonts w:ascii="Times New Roman" w:hAnsi="Times New Roman" w:cs="Times New Roman"/>
          <w:b/>
          <w:sz w:val="28"/>
          <w:szCs w:val="28"/>
        </w:rPr>
        <w:t>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sidR="00564840">
        <w:rPr>
          <w:rFonts w:ascii="Times New Roman" w:hAnsi="Times New Roman" w:cs="Times New Roman"/>
          <w:b/>
          <w:sz w:val="28"/>
          <w:szCs w:val="28"/>
        </w:rPr>
        <w:t>»</w:t>
      </w:r>
    </w:p>
    <w:p w14:paraId="35AE505C" w14:textId="77777777" w:rsidR="00564840" w:rsidRDefault="00564840" w:rsidP="008A2B36">
      <w:pPr>
        <w:spacing w:after="0" w:line="228" w:lineRule="auto"/>
        <w:jc w:val="center"/>
        <w:rPr>
          <w:rFonts w:ascii="Times New Roman" w:hAnsi="Times New Roman" w:cs="Times New Roman"/>
          <w:b/>
          <w:sz w:val="28"/>
          <w:szCs w:val="28"/>
        </w:rPr>
      </w:pPr>
    </w:p>
    <w:p w14:paraId="7B4DBB20" w14:textId="77777777" w:rsidR="00E7760F" w:rsidRDefault="00564840"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Відповідно до положень статті </w:t>
      </w:r>
      <w:r w:rsidR="00E7760F">
        <w:rPr>
          <w:rFonts w:ascii="Times New Roman" w:hAnsi="Times New Roman" w:cs="Times New Roman"/>
          <w:sz w:val="28"/>
          <w:szCs w:val="28"/>
        </w:rPr>
        <w:t>4</w:t>
      </w:r>
      <w:r>
        <w:rPr>
          <w:rFonts w:ascii="Times New Roman" w:hAnsi="Times New Roman" w:cs="Times New Roman"/>
          <w:sz w:val="28"/>
          <w:szCs w:val="28"/>
        </w:rPr>
        <w:t xml:space="preserve"> Закону України «</w:t>
      </w:r>
      <w:r w:rsidR="00E7760F" w:rsidRPr="00E7760F">
        <w:rPr>
          <w:rFonts w:ascii="Times New Roman" w:hAnsi="Times New Roman" w:cs="Times New Roman"/>
          <w:sz w:val="28"/>
          <w:szCs w:val="28"/>
        </w:rPr>
        <w:t>Про ринок природного газу</w:t>
      </w:r>
      <w:r w:rsidR="00E7760F">
        <w:rPr>
          <w:rFonts w:ascii="Times New Roman" w:hAnsi="Times New Roman" w:cs="Times New Roman"/>
          <w:sz w:val="28"/>
          <w:szCs w:val="28"/>
        </w:rPr>
        <w:t>» д</w:t>
      </w:r>
      <w:r w:rsidR="00E7760F" w:rsidRPr="00E7760F">
        <w:rPr>
          <w:rFonts w:ascii="Times New Roman" w:hAnsi="Times New Roman" w:cs="Times New Roman"/>
          <w:sz w:val="28"/>
          <w:szCs w:val="28"/>
        </w:rPr>
        <w:t>о компетенції Національн</w:t>
      </w:r>
      <w:r w:rsidR="00E7760F">
        <w:rPr>
          <w:rFonts w:ascii="Times New Roman" w:hAnsi="Times New Roman" w:cs="Times New Roman"/>
          <w:sz w:val="28"/>
          <w:szCs w:val="28"/>
        </w:rPr>
        <w:t>ої</w:t>
      </w:r>
      <w:r w:rsidR="00E7760F" w:rsidRPr="00E7760F">
        <w:rPr>
          <w:rFonts w:ascii="Times New Roman" w:hAnsi="Times New Roman" w:cs="Times New Roman"/>
          <w:sz w:val="28"/>
          <w:szCs w:val="28"/>
        </w:rPr>
        <w:t xml:space="preserve"> комісі</w:t>
      </w:r>
      <w:r w:rsidR="00E7760F">
        <w:rPr>
          <w:rFonts w:ascii="Times New Roman" w:hAnsi="Times New Roman" w:cs="Times New Roman"/>
          <w:sz w:val="28"/>
          <w:szCs w:val="28"/>
        </w:rPr>
        <w:t>ї</w:t>
      </w:r>
      <w:r w:rsidR="00E7760F" w:rsidRPr="00E7760F">
        <w:rPr>
          <w:rFonts w:ascii="Times New Roman" w:hAnsi="Times New Roman" w:cs="Times New Roman"/>
          <w:sz w:val="28"/>
          <w:szCs w:val="28"/>
        </w:rPr>
        <w:t>, що здійснює державне регулювання у сферах енергетики та комунальних послуг</w:t>
      </w:r>
      <w:r w:rsidR="00E7760F">
        <w:rPr>
          <w:rFonts w:ascii="Times New Roman" w:hAnsi="Times New Roman" w:cs="Times New Roman"/>
          <w:sz w:val="28"/>
          <w:szCs w:val="28"/>
        </w:rPr>
        <w:t xml:space="preserve"> (далі – НКРЕКП, </w:t>
      </w:r>
      <w:r w:rsidR="00E7760F" w:rsidRPr="00E7760F">
        <w:rPr>
          <w:rFonts w:ascii="Times New Roman" w:hAnsi="Times New Roman" w:cs="Times New Roman"/>
          <w:sz w:val="28"/>
          <w:szCs w:val="28"/>
        </w:rPr>
        <w:t>Регулятор</w:t>
      </w:r>
      <w:r w:rsidR="00E7760F">
        <w:rPr>
          <w:rFonts w:ascii="Times New Roman" w:hAnsi="Times New Roman" w:cs="Times New Roman"/>
          <w:sz w:val="28"/>
          <w:szCs w:val="28"/>
        </w:rPr>
        <w:t>)</w:t>
      </w:r>
      <w:r w:rsidR="00E7760F" w:rsidRPr="00E7760F">
        <w:rPr>
          <w:rFonts w:ascii="Times New Roman" w:hAnsi="Times New Roman" w:cs="Times New Roman"/>
          <w:sz w:val="28"/>
          <w:szCs w:val="28"/>
        </w:rPr>
        <w:t xml:space="preserve"> на ринку природного газу належ</w:t>
      </w:r>
      <w:r w:rsidR="00E7760F">
        <w:rPr>
          <w:rFonts w:ascii="Times New Roman" w:hAnsi="Times New Roman" w:cs="Times New Roman"/>
          <w:sz w:val="28"/>
          <w:szCs w:val="28"/>
        </w:rPr>
        <w:t xml:space="preserve">ить </w:t>
      </w:r>
      <w:r w:rsidR="00E7760F" w:rsidRPr="00E7760F">
        <w:rPr>
          <w:rFonts w:ascii="Times New Roman" w:hAnsi="Times New Roman" w:cs="Times New Roman"/>
          <w:sz w:val="28"/>
          <w:szCs w:val="28"/>
        </w:rPr>
        <w:t xml:space="preserve">затвердження та оприлюднення у встановленому порядку методології визначення тарифів на послуги транспортування природного газу для точок входу і точок виходу, </w:t>
      </w:r>
      <w:proofErr w:type="spellStart"/>
      <w:r w:rsidR="00E7760F" w:rsidRPr="00E7760F">
        <w:rPr>
          <w:rFonts w:ascii="Times New Roman" w:hAnsi="Times New Roman" w:cs="Times New Roman"/>
          <w:sz w:val="28"/>
          <w:szCs w:val="28"/>
        </w:rPr>
        <w:t>методологій</w:t>
      </w:r>
      <w:proofErr w:type="spellEnd"/>
      <w:r w:rsidR="00E7760F" w:rsidRPr="00E7760F">
        <w:rPr>
          <w:rFonts w:ascii="Times New Roman" w:hAnsi="Times New Roman" w:cs="Times New Roman"/>
          <w:sz w:val="28"/>
          <w:szCs w:val="28"/>
        </w:rPr>
        <w:t xml:space="preserve"> визначення тарифів на послуги розподілу, зберігання (закачування, відбору) природного газу щодо газосховищ, до яких застосовується режим регульованого доступу відповідно до статті 48 цього Закону, на послуги установки LNG та встановлення (зміна) тарифів, які повинні забезпечити необхідні інвестиції в газотранспортні та газорозподільні системи, газосховища, а також установку LNG</w:t>
      </w:r>
      <w:r w:rsidR="00E7760F">
        <w:rPr>
          <w:rFonts w:ascii="Times New Roman" w:hAnsi="Times New Roman" w:cs="Times New Roman"/>
          <w:sz w:val="28"/>
          <w:szCs w:val="28"/>
        </w:rPr>
        <w:t>.</w:t>
      </w:r>
    </w:p>
    <w:p w14:paraId="7010B56E" w14:textId="77777777" w:rsidR="006962CB" w:rsidRDefault="00E7760F"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Наразі р</w:t>
      </w:r>
      <w:r w:rsidRPr="00E7760F">
        <w:rPr>
          <w:rFonts w:ascii="Times New Roman" w:hAnsi="Times New Roman" w:cs="Times New Roman"/>
          <w:sz w:val="28"/>
          <w:szCs w:val="28"/>
        </w:rPr>
        <w:t xml:space="preserve">егулювання тарифів на </w:t>
      </w:r>
      <w:r>
        <w:rPr>
          <w:rFonts w:ascii="Times New Roman" w:hAnsi="Times New Roman" w:cs="Times New Roman"/>
          <w:sz w:val="28"/>
          <w:szCs w:val="28"/>
        </w:rPr>
        <w:t xml:space="preserve">послуги зберігання (закачування, відбору) природного газу </w:t>
      </w:r>
      <w:r w:rsidR="006962CB">
        <w:rPr>
          <w:rFonts w:ascii="Times New Roman" w:hAnsi="Times New Roman" w:cs="Times New Roman"/>
          <w:sz w:val="28"/>
          <w:szCs w:val="28"/>
        </w:rPr>
        <w:t xml:space="preserve">здійснюється відповідно до методології «витрати +» згідно </w:t>
      </w:r>
      <w:r w:rsidR="006962CB" w:rsidRPr="006962CB">
        <w:rPr>
          <w:rFonts w:ascii="Times New Roman" w:hAnsi="Times New Roman" w:cs="Times New Roman"/>
          <w:sz w:val="28"/>
          <w:szCs w:val="28"/>
        </w:rPr>
        <w:t>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w:t>
      </w:r>
      <w:r w:rsidR="006962CB">
        <w:rPr>
          <w:rFonts w:ascii="Times New Roman" w:hAnsi="Times New Roman" w:cs="Times New Roman"/>
          <w:sz w:val="28"/>
          <w:szCs w:val="28"/>
        </w:rPr>
        <w:t xml:space="preserve">, затвердженої постановою НКРЕКП від </w:t>
      </w:r>
      <w:r w:rsidR="006962CB" w:rsidRPr="006962CB">
        <w:rPr>
          <w:rFonts w:ascii="Times New Roman" w:hAnsi="Times New Roman" w:cs="Times New Roman"/>
          <w:sz w:val="28"/>
          <w:szCs w:val="28"/>
        </w:rPr>
        <w:t>13.06.2016 № 1131</w:t>
      </w:r>
      <w:r w:rsidR="006962CB">
        <w:rPr>
          <w:rFonts w:ascii="Times New Roman" w:hAnsi="Times New Roman" w:cs="Times New Roman"/>
          <w:sz w:val="28"/>
          <w:szCs w:val="28"/>
        </w:rPr>
        <w:t>.</w:t>
      </w:r>
    </w:p>
    <w:p w14:paraId="4C0D3213" w14:textId="62ECB6ED" w:rsidR="006962CB" w:rsidRDefault="006962CB"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Разом з цим Закон</w:t>
      </w:r>
      <w:r w:rsidR="004B448E">
        <w:rPr>
          <w:rFonts w:ascii="Times New Roman" w:hAnsi="Times New Roman" w:cs="Times New Roman"/>
          <w:sz w:val="28"/>
          <w:szCs w:val="28"/>
        </w:rPr>
        <w:t>ом</w:t>
      </w:r>
      <w:r>
        <w:rPr>
          <w:rFonts w:ascii="Times New Roman" w:hAnsi="Times New Roman" w:cs="Times New Roman"/>
          <w:sz w:val="28"/>
          <w:szCs w:val="28"/>
        </w:rPr>
        <w:t xml:space="preserve"> України «Про природні монополії» передбачено можливість </w:t>
      </w:r>
      <w:r w:rsidRPr="006962CB">
        <w:rPr>
          <w:rFonts w:ascii="Times New Roman" w:hAnsi="Times New Roman" w:cs="Times New Roman"/>
          <w:sz w:val="28"/>
          <w:szCs w:val="28"/>
        </w:rPr>
        <w:t xml:space="preserve">застосування стимулюючого регулювання </w:t>
      </w:r>
      <w:r>
        <w:rPr>
          <w:rFonts w:ascii="Times New Roman" w:hAnsi="Times New Roman" w:cs="Times New Roman"/>
          <w:sz w:val="28"/>
          <w:szCs w:val="28"/>
        </w:rPr>
        <w:t xml:space="preserve">при формуванні </w:t>
      </w:r>
      <w:r w:rsidRPr="006962CB">
        <w:rPr>
          <w:rFonts w:ascii="Times New Roman" w:hAnsi="Times New Roman" w:cs="Times New Roman"/>
          <w:sz w:val="28"/>
          <w:szCs w:val="28"/>
        </w:rPr>
        <w:t xml:space="preserve">тарифів на </w:t>
      </w:r>
      <w:r>
        <w:rPr>
          <w:rFonts w:ascii="Times New Roman" w:hAnsi="Times New Roman" w:cs="Times New Roman"/>
          <w:sz w:val="28"/>
          <w:szCs w:val="28"/>
        </w:rPr>
        <w:t>послуги</w:t>
      </w:r>
      <w:r w:rsidRPr="006962CB">
        <w:rPr>
          <w:rFonts w:ascii="Times New Roman" w:hAnsi="Times New Roman" w:cs="Times New Roman"/>
          <w:sz w:val="28"/>
          <w:szCs w:val="28"/>
        </w:rPr>
        <w:t xml:space="preserve"> суб’єктів природних монополій</w:t>
      </w:r>
      <w:r>
        <w:rPr>
          <w:rFonts w:ascii="Times New Roman" w:hAnsi="Times New Roman" w:cs="Times New Roman"/>
          <w:sz w:val="28"/>
          <w:szCs w:val="28"/>
        </w:rPr>
        <w:t xml:space="preserve">, у тому числі у сфері </w:t>
      </w:r>
      <w:r w:rsidRPr="006962CB">
        <w:rPr>
          <w:rFonts w:ascii="Times New Roman" w:hAnsi="Times New Roman" w:cs="Times New Roman"/>
          <w:sz w:val="28"/>
          <w:szCs w:val="28"/>
        </w:rPr>
        <w:t>зберігання природного газу</w:t>
      </w:r>
      <w:r>
        <w:rPr>
          <w:rFonts w:ascii="Times New Roman" w:hAnsi="Times New Roman" w:cs="Times New Roman"/>
          <w:sz w:val="28"/>
          <w:szCs w:val="28"/>
        </w:rPr>
        <w:t>.</w:t>
      </w:r>
    </w:p>
    <w:p w14:paraId="3146D925" w14:textId="77777777" w:rsidR="006962CB" w:rsidRDefault="006962CB"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С</w:t>
      </w:r>
      <w:r w:rsidRPr="006962CB">
        <w:rPr>
          <w:rFonts w:ascii="Times New Roman" w:hAnsi="Times New Roman" w:cs="Times New Roman"/>
          <w:sz w:val="28"/>
          <w:szCs w:val="28"/>
        </w:rPr>
        <w:t xml:space="preserve">тимулююче регулювання </w:t>
      </w:r>
      <w:r>
        <w:rPr>
          <w:rFonts w:ascii="Times New Roman" w:hAnsi="Times New Roman" w:cs="Times New Roman"/>
          <w:sz w:val="28"/>
          <w:szCs w:val="28"/>
        </w:rPr>
        <w:t xml:space="preserve">– </w:t>
      </w:r>
      <w:r w:rsidRPr="006962CB">
        <w:rPr>
          <w:rFonts w:ascii="Times New Roman" w:hAnsi="Times New Roman" w:cs="Times New Roman"/>
          <w:sz w:val="28"/>
          <w:szCs w:val="28"/>
        </w:rPr>
        <w:t>державне регулювання цін (тарифів) на товари суб’єктів природних монополій та суб’єктів господарювання на суміжних ринках у сфері комбінованого виробництва електричної та теплової енергії, що передбачає застосування визначених органом, який здійснює державне регулювання діяльності суб’єктів природних монополій, параметрів регулювання, що мають довгостроковий термін дії, стимулює суб’єктів природних монополій та суб’єктів господарювання на суміжних ринках у сфері комбінованого виробництва електричної та теплової енергії до підвищення якості товарів та ефективності регульованої сфери діяльності з поступовим скороченням неефективних витрат та забезпечує створення умов для залучення інвестицій з метою сталого функціонування та розвитку</w:t>
      </w:r>
      <w:r>
        <w:rPr>
          <w:rFonts w:ascii="Times New Roman" w:hAnsi="Times New Roman" w:cs="Times New Roman"/>
          <w:sz w:val="28"/>
          <w:szCs w:val="28"/>
        </w:rPr>
        <w:t>.</w:t>
      </w:r>
    </w:p>
    <w:p w14:paraId="06053CE8" w14:textId="77777777" w:rsidR="00B266C8" w:rsidRDefault="00B266C8"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При цьому о</w:t>
      </w:r>
      <w:r w:rsidR="006962CB">
        <w:rPr>
          <w:rFonts w:ascii="Times New Roman" w:hAnsi="Times New Roman" w:cs="Times New Roman"/>
          <w:sz w:val="28"/>
          <w:szCs w:val="28"/>
        </w:rPr>
        <w:t>дн</w:t>
      </w:r>
      <w:r>
        <w:rPr>
          <w:rFonts w:ascii="Times New Roman" w:hAnsi="Times New Roman" w:cs="Times New Roman"/>
          <w:sz w:val="28"/>
          <w:szCs w:val="28"/>
        </w:rPr>
        <w:t>а</w:t>
      </w:r>
      <w:r w:rsidR="006962CB">
        <w:rPr>
          <w:rFonts w:ascii="Times New Roman" w:hAnsi="Times New Roman" w:cs="Times New Roman"/>
          <w:sz w:val="28"/>
          <w:szCs w:val="28"/>
        </w:rPr>
        <w:t xml:space="preserve"> з необхідних </w:t>
      </w:r>
      <w:r>
        <w:rPr>
          <w:rFonts w:ascii="Times New Roman" w:hAnsi="Times New Roman" w:cs="Times New Roman"/>
          <w:sz w:val="28"/>
          <w:szCs w:val="28"/>
        </w:rPr>
        <w:t>перед</w:t>
      </w:r>
      <w:r w:rsidR="006962CB">
        <w:rPr>
          <w:rFonts w:ascii="Times New Roman" w:hAnsi="Times New Roman" w:cs="Times New Roman"/>
          <w:sz w:val="28"/>
          <w:szCs w:val="28"/>
        </w:rPr>
        <w:t xml:space="preserve">умов для можливості </w:t>
      </w:r>
      <w:r>
        <w:rPr>
          <w:rFonts w:ascii="Times New Roman" w:hAnsi="Times New Roman" w:cs="Times New Roman"/>
          <w:sz w:val="28"/>
          <w:szCs w:val="28"/>
        </w:rPr>
        <w:t xml:space="preserve">зміни моделі </w:t>
      </w:r>
      <w:proofErr w:type="spellStart"/>
      <w:r>
        <w:rPr>
          <w:rFonts w:ascii="Times New Roman" w:hAnsi="Times New Roman" w:cs="Times New Roman"/>
          <w:sz w:val="28"/>
          <w:szCs w:val="28"/>
        </w:rPr>
        <w:t>тарифоутворення</w:t>
      </w:r>
      <w:proofErr w:type="spellEnd"/>
      <w:r>
        <w:rPr>
          <w:rFonts w:ascii="Times New Roman" w:hAnsi="Times New Roman" w:cs="Times New Roman"/>
          <w:sz w:val="28"/>
          <w:szCs w:val="28"/>
        </w:rPr>
        <w:t xml:space="preserve"> та </w:t>
      </w:r>
      <w:r w:rsidR="006962CB" w:rsidRPr="006962CB">
        <w:rPr>
          <w:rFonts w:ascii="Times New Roman" w:hAnsi="Times New Roman" w:cs="Times New Roman"/>
          <w:sz w:val="28"/>
          <w:szCs w:val="28"/>
        </w:rPr>
        <w:t>застосування стимулюючого регулювання</w:t>
      </w:r>
      <w:r>
        <w:rPr>
          <w:rFonts w:ascii="Times New Roman" w:hAnsi="Times New Roman" w:cs="Times New Roman"/>
          <w:sz w:val="28"/>
          <w:szCs w:val="28"/>
        </w:rPr>
        <w:t xml:space="preserve"> – наявність відповідного регуляторного середовища.</w:t>
      </w:r>
    </w:p>
    <w:p w14:paraId="11FE494E" w14:textId="77777777" w:rsidR="00B266C8" w:rsidRDefault="00B266C8"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Так, НКРЕКП, спільно з оператором газосховищ, розроблено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 xml:space="preserve"> </w:t>
      </w:r>
      <w:r w:rsidRPr="00B266C8">
        <w:rPr>
          <w:rFonts w:ascii="Times New Roman" w:hAnsi="Times New Roman" w:cs="Times New Roman"/>
          <w:sz w:val="28"/>
          <w:szCs w:val="28"/>
        </w:rPr>
        <w:t>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Pr>
          <w:rFonts w:ascii="Times New Roman" w:hAnsi="Times New Roman" w:cs="Times New Roman"/>
          <w:sz w:val="28"/>
          <w:szCs w:val="28"/>
        </w:rPr>
        <w:t xml:space="preserve"> (далі – </w:t>
      </w:r>
      <w:proofErr w:type="spellStart"/>
      <w:r>
        <w:rPr>
          <w:rFonts w:ascii="Times New Roman" w:hAnsi="Times New Roman" w:cs="Times New Roman"/>
          <w:sz w:val="28"/>
          <w:szCs w:val="28"/>
        </w:rPr>
        <w:t>Проєкт</w:t>
      </w:r>
      <w:proofErr w:type="spellEnd"/>
      <w:r>
        <w:rPr>
          <w:rFonts w:ascii="Times New Roman" w:hAnsi="Times New Roman" w:cs="Times New Roman"/>
          <w:sz w:val="28"/>
          <w:szCs w:val="28"/>
        </w:rPr>
        <w:t>).</w:t>
      </w:r>
    </w:p>
    <w:p w14:paraId="634EF194" w14:textId="1E711424" w:rsidR="00B266C8" w:rsidRDefault="00B266C8"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Даний </w:t>
      </w:r>
      <w:proofErr w:type="spellStart"/>
      <w:r>
        <w:rPr>
          <w:rFonts w:ascii="Times New Roman" w:hAnsi="Times New Roman" w:cs="Times New Roman"/>
          <w:sz w:val="28"/>
          <w:szCs w:val="28"/>
        </w:rPr>
        <w:t>Проєкт</w:t>
      </w:r>
      <w:proofErr w:type="spellEnd"/>
      <w:r w:rsidRPr="00B266C8">
        <w:rPr>
          <w:rFonts w:ascii="Times New Roman" w:hAnsi="Times New Roman" w:cs="Times New Roman"/>
          <w:sz w:val="28"/>
          <w:szCs w:val="28"/>
        </w:rPr>
        <w:t xml:space="preserve"> установлює механізм формування тарифів на послуги зберігання (закачування, відбору) природного газу </w:t>
      </w:r>
      <w:r w:rsidR="008A2B36" w:rsidRPr="00B266C8">
        <w:rPr>
          <w:rFonts w:ascii="Times New Roman" w:hAnsi="Times New Roman" w:cs="Times New Roman"/>
          <w:sz w:val="28"/>
          <w:szCs w:val="28"/>
        </w:rPr>
        <w:t xml:space="preserve">на основі </w:t>
      </w:r>
      <w:r w:rsidRPr="00B266C8">
        <w:rPr>
          <w:rFonts w:ascii="Times New Roman" w:hAnsi="Times New Roman" w:cs="Times New Roman"/>
          <w:sz w:val="28"/>
          <w:szCs w:val="28"/>
        </w:rPr>
        <w:t>стимулюючого регулювання та забезпечення:</w:t>
      </w:r>
      <w:r>
        <w:rPr>
          <w:rFonts w:ascii="Times New Roman" w:hAnsi="Times New Roman" w:cs="Times New Roman"/>
          <w:sz w:val="28"/>
          <w:szCs w:val="28"/>
        </w:rPr>
        <w:t xml:space="preserve"> </w:t>
      </w:r>
      <w:r w:rsidRPr="00B266C8">
        <w:rPr>
          <w:rFonts w:ascii="Times New Roman" w:hAnsi="Times New Roman" w:cs="Times New Roman"/>
          <w:sz w:val="28"/>
          <w:szCs w:val="28"/>
        </w:rPr>
        <w:t>отримання необхідного доходу та прибутку на регуляторну базу активів</w:t>
      </w:r>
      <w:r>
        <w:rPr>
          <w:rFonts w:ascii="Times New Roman" w:hAnsi="Times New Roman" w:cs="Times New Roman"/>
          <w:sz w:val="28"/>
          <w:szCs w:val="28"/>
        </w:rPr>
        <w:t xml:space="preserve">, </w:t>
      </w:r>
      <w:r w:rsidRPr="00B266C8">
        <w:rPr>
          <w:rFonts w:ascii="Times New Roman" w:hAnsi="Times New Roman" w:cs="Times New Roman"/>
          <w:sz w:val="28"/>
          <w:szCs w:val="28"/>
        </w:rPr>
        <w:t xml:space="preserve">стимулювання ліцензіата до ефективного </w:t>
      </w:r>
      <w:r w:rsidR="0054308E">
        <w:rPr>
          <w:rFonts w:ascii="Times New Roman" w:hAnsi="Times New Roman" w:cs="Times New Roman"/>
          <w:sz w:val="28"/>
          <w:szCs w:val="28"/>
        </w:rPr>
        <w:t>використання</w:t>
      </w:r>
      <w:r w:rsidRPr="00B266C8">
        <w:rPr>
          <w:rFonts w:ascii="Times New Roman" w:hAnsi="Times New Roman" w:cs="Times New Roman"/>
          <w:sz w:val="28"/>
          <w:szCs w:val="28"/>
        </w:rPr>
        <w:t xml:space="preserve"> тарифних коштів в рамках періоду регулювання</w:t>
      </w:r>
      <w:r>
        <w:rPr>
          <w:rFonts w:ascii="Times New Roman" w:hAnsi="Times New Roman" w:cs="Times New Roman"/>
          <w:sz w:val="28"/>
          <w:szCs w:val="28"/>
        </w:rPr>
        <w:t xml:space="preserve">, </w:t>
      </w:r>
      <w:r w:rsidRPr="00B266C8">
        <w:rPr>
          <w:rFonts w:ascii="Times New Roman" w:hAnsi="Times New Roman" w:cs="Times New Roman"/>
          <w:sz w:val="28"/>
          <w:szCs w:val="28"/>
        </w:rPr>
        <w:t>дотримання регуляторної бази активів та регуляторної норми доходу.</w:t>
      </w:r>
    </w:p>
    <w:p w14:paraId="6696961A" w14:textId="77777777" w:rsidR="00E7760F" w:rsidRDefault="008A2B36" w:rsidP="008A2B36">
      <w:pPr>
        <w:spacing w:after="0" w:line="228"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Крім того, </w:t>
      </w:r>
      <w:proofErr w:type="spellStart"/>
      <w:r>
        <w:rPr>
          <w:rFonts w:ascii="Times New Roman" w:hAnsi="Times New Roman" w:cs="Times New Roman"/>
          <w:sz w:val="28"/>
          <w:szCs w:val="28"/>
        </w:rPr>
        <w:t>Проєктом</w:t>
      </w:r>
      <w:proofErr w:type="spellEnd"/>
      <w:r>
        <w:rPr>
          <w:rFonts w:ascii="Times New Roman" w:hAnsi="Times New Roman" w:cs="Times New Roman"/>
          <w:sz w:val="28"/>
          <w:szCs w:val="28"/>
        </w:rPr>
        <w:t xml:space="preserve"> передбачено застосування при </w:t>
      </w:r>
      <w:r w:rsidRPr="008A2B36">
        <w:rPr>
          <w:rFonts w:ascii="Times New Roman" w:hAnsi="Times New Roman" w:cs="Times New Roman"/>
          <w:sz w:val="28"/>
          <w:szCs w:val="28"/>
        </w:rPr>
        <w:t>визначенн</w:t>
      </w:r>
      <w:r>
        <w:rPr>
          <w:rFonts w:ascii="Times New Roman" w:hAnsi="Times New Roman" w:cs="Times New Roman"/>
          <w:sz w:val="28"/>
          <w:szCs w:val="28"/>
        </w:rPr>
        <w:t>і</w:t>
      </w:r>
      <w:r w:rsidRPr="008A2B36">
        <w:rPr>
          <w:rFonts w:ascii="Times New Roman" w:hAnsi="Times New Roman" w:cs="Times New Roman"/>
          <w:sz w:val="28"/>
          <w:szCs w:val="28"/>
        </w:rPr>
        <w:t xml:space="preserve"> та розрахунку тарифів на послуги зберігання (закачування, відбору) природного газу</w:t>
      </w:r>
      <w:r w:rsidRPr="00525D68">
        <w:rPr>
          <w:rFonts w:ascii="Times New Roman" w:hAnsi="Times New Roman" w:cs="Times New Roman"/>
          <w:sz w:val="28"/>
          <w:szCs w:val="28"/>
        </w:rPr>
        <w:t xml:space="preserve"> </w:t>
      </w:r>
      <w:r w:rsidR="00525D68" w:rsidRPr="00525D68">
        <w:rPr>
          <w:rFonts w:ascii="Times New Roman" w:hAnsi="Times New Roman" w:cs="Times New Roman"/>
          <w:sz w:val="28"/>
          <w:szCs w:val="28"/>
        </w:rPr>
        <w:t>параметр</w:t>
      </w:r>
      <w:r>
        <w:rPr>
          <w:rFonts w:ascii="Times New Roman" w:hAnsi="Times New Roman" w:cs="Times New Roman"/>
          <w:sz w:val="28"/>
          <w:szCs w:val="28"/>
        </w:rPr>
        <w:t>ів</w:t>
      </w:r>
      <w:r w:rsidR="00525D68" w:rsidRPr="00525D68">
        <w:rPr>
          <w:rFonts w:ascii="Times New Roman" w:hAnsi="Times New Roman" w:cs="Times New Roman"/>
          <w:sz w:val="28"/>
          <w:szCs w:val="28"/>
        </w:rPr>
        <w:t xml:space="preserve"> регулювання</w:t>
      </w:r>
      <w:r>
        <w:rPr>
          <w:rFonts w:ascii="Times New Roman" w:hAnsi="Times New Roman" w:cs="Times New Roman"/>
          <w:sz w:val="28"/>
          <w:szCs w:val="28"/>
        </w:rPr>
        <w:t xml:space="preserve">, </w:t>
      </w:r>
      <w:r w:rsidR="00525D68" w:rsidRPr="00525D68">
        <w:rPr>
          <w:rFonts w:ascii="Times New Roman" w:hAnsi="Times New Roman" w:cs="Times New Roman"/>
          <w:sz w:val="28"/>
          <w:szCs w:val="28"/>
        </w:rPr>
        <w:t>що мають довгостроковий період дії, спрямован</w:t>
      </w:r>
      <w:r>
        <w:rPr>
          <w:rFonts w:ascii="Times New Roman" w:hAnsi="Times New Roman" w:cs="Times New Roman"/>
          <w:sz w:val="28"/>
          <w:szCs w:val="28"/>
        </w:rPr>
        <w:t xml:space="preserve">их </w:t>
      </w:r>
      <w:r w:rsidR="00525D68" w:rsidRPr="00525D68">
        <w:rPr>
          <w:rFonts w:ascii="Times New Roman" w:hAnsi="Times New Roman" w:cs="Times New Roman"/>
          <w:sz w:val="28"/>
          <w:szCs w:val="28"/>
        </w:rPr>
        <w:t>на стимулювання ліцензіата до підвищення якості послуг зберігання (закачування, відбору) природного газу, поступового скорочення неефективних витрат та збільшення інвестицій з метою сталого функціонування та розвитку</w:t>
      </w:r>
      <w:r>
        <w:rPr>
          <w:rFonts w:ascii="Times New Roman" w:hAnsi="Times New Roman" w:cs="Times New Roman"/>
          <w:sz w:val="28"/>
          <w:szCs w:val="28"/>
        </w:rPr>
        <w:t xml:space="preserve">, а саме </w:t>
      </w:r>
      <w:r w:rsidR="00525D68" w:rsidRPr="00525D68">
        <w:rPr>
          <w:rFonts w:ascii="Times New Roman" w:hAnsi="Times New Roman" w:cs="Times New Roman"/>
          <w:sz w:val="28"/>
          <w:szCs w:val="28"/>
        </w:rPr>
        <w:t>загальн</w:t>
      </w:r>
      <w:r>
        <w:rPr>
          <w:rFonts w:ascii="Times New Roman" w:hAnsi="Times New Roman" w:cs="Times New Roman"/>
          <w:sz w:val="28"/>
          <w:szCs w:val="28"/>
        </w:rPr>
        <w:t>ого</w:t>
      </w:r>
      <w:r w:rsidR="00525D68" w:rsidRPr="00525D68">
        <w:rPr>
          <w:rFonts w:ascii="Times New Roman" w:hAnsi="Times New Roman" w:cs="Times New Roman"/>
          <w:sz w:val="28"/>
          <w:szCs w:val="28"/>
        </w:rPr>
        <w:t xml:space="preserve"> показник</w:t>
      </w:r>
      <w:r>
        <w:rPr>
          <w:rFonts w:ascii="Times New Roman" w:hAnsi="Times New Roman" w:cs="Times New Roman"/>
          <w:sz w:val="28"/>
          <w:szCs w:val="28"/>
        </w:rPr>
        <w:t>а</w:t>
      </w:r>
      <w:r w:rsidR="00525D68" w:rsidRPr="00525D68">
        <w:rPr>
          <w:rFonts w:ascii="Times New Roman" w:hAnsi="Times New Roman" w:cs="Times New Roman"/>
          <w:sz w:val="28"/>
          <w:szCs w:val="28"/>
        </w:rPr>
        <w:t xml:space="preserve"> ефективності для операційних контрольованих витрат</w:t>
      </w:r>
      <w:r>
        <w:rPr>
          <w:rFonts w:ascii="Times New Roman" w:hAnsi="Times New Roman" w:cs="Times New Roman"/>
          <w:sz w:val="28"/>
          <w:szCs w:val="28"/>
        </w:rPr>
        <w:t xml:space="preserve">, </w:t>
      </w:r>
      <w:r w:rsidR="00525D68" w:rsidRPr="00525D68">
        <w:rPr>
          <w:rFonts w:ascii="Times New Roman" w:hAnsi="Times New Roman" w:cs="Times New Roman"/>
          <w:sz w:val="28"/>
          <w:szCs w:val="28"/>
        </w:rPr>
        <w:t>загальн</w:t>
      </w:r>
      <w:r>
        <w:rPr>
          <w:rFonts w:ascii="Times New Roman" w:hAnsi="Times New Roman" w:cs="Times New Roman"/>
          <w:sz w:val="28"/>
          <w:szCs w:val="28"/>
        </w:rPr>
        <w:t>ого</w:t>
      </w:r>
      <w:r w:rsidR="00525D68" w:rsidRPr="00525D68">
        <w:rPr>
          <w:rFonts w:ascii="Times New Roman" w:hAnsi="Times New Roman" w:cs="Times New Roman"/>
          <w:sz w:val="28"/>
          <w:szCs w:val="28"/>
        </w:rPr>
        <w:t xml:space="preserve"> показник</w:t>
      </w:r>
      <w:r>
        <w:rPr>
          <w:rFonts w:ascii="Times New Roman" w:hAnsi="Times New Roman" w:cs="Times New Roman"/>
          <w:sz w:val="28"/>
          <w:szCs w:val="28"/>
        </w:rPr>
        <w:t>а</w:t>
      </w:r>
      <w:r w:rsidR="00525D68" w:rsidRPr="00525D68">
        <w:rPr>
          <w:rFonts w:ascii="Times New Roman" w:hAnsi="Times New Roman" w:cs="Times New Roman"/>
          <w:sz w:val="28"/>
          <w:szCs w:val="28"/>
        </w:rPr>
        <w:t xml:space="preserve"> ефективності для питомих обсягів </w:t>
      </w:r>
      <w:r w:rsidRPr="008A2B36">
        <w:rPr>
          <w:rFonts w:ascii="Times New Roman" w:hAnsi="Times New Roman" w:cs="Times New Roman"/>
          <w:sz w:val="28"/>
          <w:szCs w:val="28"/>
        </w:rPr>
        <w:t>виробничо-технологічн</w:t>
      </w:r>
      <w:r w:rsidR="00631D3B">
        <w:rPr>
          <w:rFonts w:ascii="Times New Roman" w:hAnsi="Times New Roman" w:cs="Times New Roman"/>
          <w:sz w:val="28"/>
          <w:szCs w:val="28"/>
        </w:rPr>
        <w:t>их</w:t>
      </w:r>
      <w:r w:rsidRPr="008A2B36">
        <w:rPr>
          <w:rFonts w:ascii="Times New Roman" w:hAnsi="Times New Roman" w:cs="Times New Roman"/>
          <w:sz w:val="28"/>
          <w:szCs w:val="28"/>
        </w:rPr>
        <w:t xml:space="preserve"> витрат, нормативн</w:t>
      </w:r>
      <w:r w:rsidR="00631D3B">
        <w:rPr>
          <w:rFonts w:ascii="Times New Roman" w:hAnsi="Times New Roman" w:cs="Times New Roman"/>
          <w:sz w:val="28"/>
          <w:szCs w:val="28"/>
        </w:rPr>
        <w:t>их</w:t>
      </w:r>
      <w:r w:rsidRPr="008A2B36">
        <w:rPr>
          <w:rFonts w:ascii="Times New Roman" w:hAnsi="Times New Roman" w:cs="Times New Roman"/>
          <w:sz w:val="28"/>
          <w:szCs w:val="28"/>
        </w:rPr>
        <w:t xml:space="preserve"> та питом</w:t>
      </w:r>
      <w:r w:rsidR="00631D3B">
        <w:rPr>
          <w:rFonts w:ascii="Times New Roman" w:hAnsi="Times New Roman" w:cs="Times New Roman"/>
          <w:sz w:val="28"/>
          <w:szCs w:val="28"/>
        </w:rPr>
        <w:t>их</w:t>
      </w:r>
      <w:r w:rsidRPr="008A2B36">
        <w:rPr>
          <w:rFonts w:ascii="Times New Roman" w:hAnsi="Times New Roman" w:cs="Times New Roman"/>
          <w:sz w:val="28"/>
          <w:szCs w:val="28"/>
        </w:rPr>
        <w:t xml:space="preserve"> втрат природного газу</w:t>
      </w:r>
      <w:r w:rsidR="00631D3B">
        <w:rPr>
          <w:rFonts w:ascii="Times New Roman" w:hAnsi="Times New Roman" w:cs="Times New Roman"/>
          <w:sz w:val="28"/>
          <w:szCs w:val="28"/>
        </w:rPr>
        <w:t xml:space="preserve">, </w:t>
      </w:r>
      <w:r w:rsidR="00631D3B" w:rsidRPr="00631D3B">
        <w:rPr>
          <w:rFonts w:ascii="Times New Roman" w:hAnsi="Times New Roman" w:cs="Times New Roman"/>
          <w:sz w:val="28"/>
          <w:szCs w:val="28"/>
        </w:rPr>
        <w:t>загального показника ефективності використання витрат на оплату праці</w:t>
      </w:r>
      <w:r>
        <w:rPr>
          <w:rFonts w:ascii="Times New Roman" w:hAnsi="Times New Roman" w:cs="Times New Roman"/>
          <w:sz w:val="28"/>
          <w:szCs w:val="28"/>
        </w:rPr>
        <w:t xml:space="preserve"> та з</w:t>
      </w:r>
      <w:r w:rsidRPr="008A2B36">
        <w:rPr>
          <w:rFonts w:ascii="Times New Roman" w:hAnsi="Times New Roman" w:cs="Times New Roman"/>
          <w:sz w:val="28"/>
          <w:szCs w:val="28"/>
        </w:rPr>
        <w:t>агальн</w:t>
      </w:r>
      <w:r>
        <w:rPr>
          <w:rFonts w:ascii="Times New Roman" w:hAnsi="Times New Roman" w:cs="Times New Roman"/>
          <w:sz w:val="28"/>
          <w:szCs w:val="28"/>
        </w:rPr>
        <w:t>ого</w:t>
      </w:r>
      <w:r w:rsidRPr="008A2B36">
        <w:rPr>
          <w:rFonts w:ascii="Times New Roman" w:hAnsi="Times New Roman" w:cs="Times New Roman"/>
          <w:sz w:val="28"/>
          <w:szCs w:val="28"/>
        </w:rPr>
        <w:t xml:space="preserve"> показник</w:t>
      </w:r>
      <w:r>
        <w:rPr>
          <w:rFonts w:ascii="Times New Roman" w:hAnsi="Times New Roman" w:cs="Times New Roman"/>
          <w:sz w:val="28"/>
          <w:szCs w:val="28"/>
        </w:rPr>
        <w:t>а</w:t>
      </w:r>
      <w:r w:rsidRPr="008A2B36">
        <w:rPr>
          <w:rFonts w:ascii="Times New Roman" w:hAnsi="Times New Roman" w:cs="Times New Roman"/>
          <w:sz w:val="28"/>
          <w:szCs w:val="28"/>
        </w:rPr>
        <w:t xml:space="preserve"> ефективності для регуляторної бази активів</w:t>
      </w:r>
      <w:r>
        <w:rPr>
          <w:rFonts w:ascii="Times New Roman" w:hAnsi="Times New Roman" w:cs="Times New Roman"/>
          <w:sz w:val="28"/>
          <w:szCs w:val="28"/>
        </w:rPr>
        <w:t>.</w:t>
      </w:r>
    </w:p>
    <w:p w14:paraId="3A094D65" w14:textId="77777777" w:rsidR="008A2B36" w:rsidRPr="008A2B36" w:rsidRDefault="008A2B36" w:rsidP="008A2B36">
      <w:pPr>
        <w:spacing w:after="0" w:line="228" w:lineRule="auto"/>
        <w:ind w:firstLine="709"/>
        <w:jc w:val="both"/>
        <w:rPr>
          <w:rFonts w:ascii="Times New Roman" w:hAnsi="Times New Roman" w:cs="Times New Roman"/>
          <w:sz w:val="28"/>
          <w:szCs w:val="28"/>
        </w:rPr>
      </w:pPr>
      <w:r w:rsidRPr="008A2B36">
        <w:rPr>
          <w:rFonts w:ascii="Times New Roman" w:hAnsi="Times New Roman" w:cs="Times New Roman"/>
          <w:sz w:val="28"/>
          <w:szCs w:val="28"/>
        </w:rPr>
        <w:t xml:space="preserve">Даний </w:t>
      </w:r>
      <w:proofErr w:type="spellStart"/>
      <w:r>
        <w:rPr>
          <w:rFonts w:ascii="Times New Roman" w:hAnsi="Times New Roman" w:cs="Times New Roman"/>
          <w:sz w:val="28"/>
          <w:szCs w:val="28"/>
        </w:rPr>
        <w:t>п</w:t>
      </w:r>
      <w:r w:rsidRPr="008A2B36">
        <w:rPr>
          <w:rFonts w:ascii="Times New Roman" w:hAnsi="Times New Roman" w:cs="Times New Roman"/>
          <w:sz w:val="28"/>
          <w:szCs w:val="28"/>
        </w:rPr>
        <w:t>роєкт</w:t>
      </w:r>
      <w:proofErr w:type="spellEnd"/>
      <w:r w:rsidRPr="008A2B36">
        <w:rPr>
          <w:rFonts w:ascii="Times New Roman" w:hAnsi="Times New Roman" w:cs="Times New Roman"/>
          <w:sz w:val="28"/>
          <w:szCs w:val="28"/>
        </w:rPr>
        <w:t xml:space="preserve"> постанови має ознаки регуляторного акту, у зв’язку з чим, відповідно до статті 15 Закону України «Про Національну комісію, що здійснює державне регулювання у сферах енергетики та комунальних послуг», має бути оприлюднений на офіційному </w:t>
      </w:r>
      <w:proofErr w:type="spellStart"/>
      <w:r w:rsidRPr="008A2B36">
        <w:rPr>
          <w:rFonts w:ascii="Times New Roman" w:hAnsi="Times New Roman" w:cs="Times New Roman"/>
          <w:sz w:val="28"/>
          <w:szCs w:val="28"/>
        </w:rPr>
        <w:t>вебсайті</w:t>
      </w:r>
      <w:proofErr w:type="spellEnd"/>
      <w:r w:rsidRPr="008A2B36">
        <w:rPr>
          <w:rFonts w:ascii="Times New Roman" w:hAnsi="Times New Roman" w:cs="Times New Roman"/>
          <w:sz w:val="28"/>
          <w:szCs w:val="28"/>
        </w:rPr>
        <w:t xml:space="preserve"> НКРЕКП з метою одержання зауважень та пропозицій.</w:t>
      </w:r>
    </w:p>
    <w:p w14:paraId="11EAEF64" w14:textId="77777777" w:rsidR="008A2B36" w:rsidRPr="008A2B36" w:rsidRDefault="008A2B36" w:rsidP="008A2B36">
      <w:pPr>
        <w:spacing w:after="0" w:line="228" w:lineRule="auto"/>
        <w:ind w:firstLine="709"/>
        <w:jc w:val="both"/>
        <w:rPr>
          <w:rFonts w:ascii="Times New Roman" w:hAnsi="Times New Roman" w:cs="Times New Roman"/>
          <w:b/>
          <w:i/>
          <w:sz w:val="28"/>
          <w:szCs w:val="28"/>
        </w:rPr>
      </w:pPr>
      <w:r w:rsidRPr="008A2B36">
        <w:rPr>
          <w:rFonts w:ascii="Times New Roman" w:hAnsi="Times New Roman" w:cs="Times New Roman"/>
          <w:b/>
          <w:i/>
          <w:sz w:val="28"/>
          <w:szCs w:val="28"/>
        </w:rPr>
        <w:t>З огляду на зазначене Департамент із регулювання відносин у нафтогазовій сфері пропонує:</w:t>
      </w:r>
    </w:p>
    <w:p w14:paraId="7CEE7EAE" w14:textId="77777777" w:rsidR="008A2B36" w:rsidRPr="008A2B36" w:rsidRDefault="008A2B36" w:rsidP="008A2B36">
      <w:pPr>
        <w:spacing w:after="0" w:line="228" w:lineRule="auto"/>
        <w:ind w:firstLine="709"/>
        <w:jc w:val="both"/>
        <w:rPr>
          <w:rFonts w:ascii="Times New Roman" w:hAnsi="Times New Roman" w:cs="Times New Roman"/>
          <w:sz w:val="28"/>
          <w:szCs w:val="28"/>
        </w:rPr>
      </w:pPr>
      <w:r w:rsidRPr="008A2B36">
        <w:rPr>
          <w:rFonts w:ascii="Times New Roman" w:hAnsi="Times New Roman" w:cs="Times New Roman"/>
          <w:sz w:val="28"/>
          <w:szCs w:val="28"/>
        </w:rPr>
        <w:t xml:space="preserve">1. Схвалити </w:t>
      </w:r>
      <w:proofErr w:type="spellStart"/>
      <w:r w:rsidRPr="008A2B36">
        <w:rPr>
          <w:rFonts w:ascii="Times New Roman" w:hAnsi="Times New Roman" w:cs="Times New Roman"/>
          <w:sz w:val="28"/>
          <w:szCs w:val="28"/>
        </w:rPr>
        <w:t>проєкт</w:t>
      </w:r>
      <w:proofErr w:type="spellEnd"/>
      <w:r w:rsidRPr="008A2B36">
        <w:rPr>
          <w:rFonts w:ascii="Times New Roman" w:hAnsi="Times New Roman" w:cs="Times New Roman"/>
          <w:sz w:val="28"/>
          <w:szCs w:val="28"/>
        </w:rPr>
        <w:t xml:space="preserve"> постанови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p>
    <w:p w14:paraId="647ED19E" w14:textId="77777777" w:rsidR="008A2B36" w:rsidRDefault="008A2B36" w:rsidP="008A2B36">
      <w:pPr>
        <w:spacing w:after="0" w:line="228" w:lineRule="auto"/>
        <w:ind w:firstLine="709"/>
        <w:jc w:val="both"/>
        <w:rPr>
          <w:rFonts w:ascii="Times New Roman" w:hAnsi="Times New Roman" w:cs="Times New Roman"/>
          <w:sz w:val="28"/>
          <w:szCs w:val="28"/>
        </w:rPr>
      </w:pPr>
      <w:r w:rsidRPr="008A2B36">
        <w:rPr>
          <w:rFonts w:ascii="Times New Roman" w:hAnsi="Times New Roman" w:cs="Times New Roman"/>
          <w:sz w:val="28"/>
          <w:szCs w:val="28"/>
        </w:rPr>
        <w:t xml:space="preserve">2. На виконання положень статті 15 Закону України «Про Національну комісію, що здійснює державне регулювання у сферах енергетики та комунальних послуг» оприлюднити </w:t>
      </w:r>
      <w:proofErr w:type="spellStart"/>
      <w:r w:rsidRPr="008A2B36">
        <w:rPr>
          <w:rFonts w:ascii="Times New Roman" w:hAnsi="Times New Roman" w:cs="Times New Roman"/>
          <w:sz w:val="28"/>
          <w:szCs w:val="28"/>
        </w:rPr>
        <w:t>проєкт</w:t>
      </w:r>
      <w:proofErr w:type="spellEnd"/>
      <w:r w:rsidRPr="008A2B36">
        <w:rPr>
          <w:rFonts w:ascii="Times New Roman" w:hAnsi="Times New Roman" w:cs="Times New Roman"/>
          <w:sz w:val="28"/>
          <w:szCs w:val="28"/>
        </w:rPr>
        <w:t xml:space="preserve"> постанови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Pr>
          <w:rFonts w:ascii="Times New Roman" w:hAnsi="Times New Roman" w:cs="Times New Roman"/>
          <w:sz w:val="28"/>
          <w:szCs w:val="28"/>
        </w:rPr>
        <w:t xml:space="preserve"> </w:t>
      </w:r>
      <w:r w:rsidRPr="008A2B36">
        <w:rPr>
          <w:rFonts w:ascii="Times New Roman" w:hAnsi="Times New Roman" w:cs="Times New Roman"/>
          <w:sz w:val="28"/>
          <w:szCs w:val="28"/>
        </w:rPr>
        <w:t xml:space="preserve">разом з матеріалами, що обґрунтовують необхідність його прийняття та аналізом його впливу, на офіційному </w:t>
      </w:r>
      <w:proofErr w:type="spellStart"/>
      <w:r w:rsidRPr="008A2B36">
        <w:rPr>
          <w:rFonts w:ascii="Times New Roman" w:hAnsi="Times New Roman" w:cs="Times New Roman"/>
          <w:sz w:val="28"/>
          <w:szCs w:val="28"/>
        </w:rPr>
        <w:t>вебсайті</w:t>
      </w:r>
      <w:proofErr w:type="spellEnd"/>
      <w:r w:rsidRPr="008A2B36">
        <w:rPr>
          <w:rFonts w:ascii="Times New Roman" w:hAnsi="Times New Roman" w:cs="Times New Roman"/>
          <w:sz w:val="28"/>
          <w:szCs w:val="28"/>
        </w:rPr>
        <w:t xml:space="preserve"> НКРЕКП www.nerc.gov.ua</w:t>
      </w:r>
      <w:r>
        <w:rPr>
          <w:rFonts w:ascii="Times New Roman" w:hAnsi="Times New Roman" w:cs="Times New Roman"/>
          <w:sz w:val="28"/>
          <w:szCs w:val="28"/>
        </w:rPr>
        <w:t xml:space="preserve"> </w:t>
      </w:r>
      <w:r w:rsidRPr="008A2B36">
        <w:rPr>
          <w:rFonts w:ascii="Times New Roman" w:hAnsi="Times New Roman" w:cs="Times New Roman"/>
          <w:sz w:val="28"/>
          <w:szCs w:val="28"/>
        </w:rPr>
        <w:t>з метою одержання зауважень і пропозицій.</w:t>
      </w:r>
    </w:p>
    <w:p w14:paraId="703C96B4" w14:textId="77777777" w:rsidR="008A2B36" w:rsidRDefault="008A2B36" w:rsidP="008A2B36">
      <w:pPr>
        <w:spacing w:after="0" w:line="228" w:lineRule="auto"/>
        <w:ind w:firstLine="709"/>
        <w:jc w:val="both"/>
        <w:rPr>
          <w:rFonts w:ascii="Times New Roman" w:hAnsi="Times New Roman" w:cs="Times New Roman"/>
          <w:sz w:val="28"/>
          <w:szCs w:val="28"/>
        </w:rPr>
      </w:pPr>
    </w:p>
    <w:p w14:paraId="5F6E5E57" w14:textId="77777777" w:rsidR="008A2B36" w:rsidRDefault="008A2B36" w:rsidP="008A2B36">
      <w:pPr>
        <w:spacing w:after="0" w:line="228" w:lineRule="auto"/>
        <w:ind w:firstLine="709"/>
        <w:jc w:val="both"/>
        <w:rPr>
          <w:rFonts w:ascii="Times New Roman" w:hAnsi="Times New Roman" w:cs="Times New Roman"/>
          <w:sz w:val="28"/>
          <w:szCs w:val="28"/>
        </w:rPr>
      </w:pPr>
    </w:p>
    <w:p w14:paraId="28261FA0" w14:textId="77777777" w:rsidR="008A2B36" w:rsidRPr="005E5F94" w:rsidRDefault="008A2B36" w:rsidP="008A2B36">
      <w:pPr>
        <w:spacing w:after="0" w:line="228" w:lineRule="auto"/>
        <w:jc w:val="both"/>
        <w:rPr>
          <w:rFonts w:ascii="Times New Roman" w:hAnsi="Times New Roman"/>
          <w:b/>
          <w:sz w:val="28"/>
          <w:szCs w:val="28"/>
        </w:rPr>
      </w:pPr>
      <w:r w:rsidRPr="005E5F94">
        <w:rPr>
          <w:rFonts w:ascii="Times New Roman" w:hAnsi="Times New Roman"/>
          <w:b/>
          <w:sz w:val="28"/>
          <w:szCs w:val="28"/>
        </w:rPr>
        <w:t>Директор Департаменту</w:t>
      </w:r>
    </w:p>
    <w:p w14:paraId="599805CE" w14:textId="77777777" w:rsidR="008A2B36" w:rsidRPr="005E5F94" w:rsidRDefault="008A2B36" w:rsidP="008A2B36">
      <w:pPr>
        <w:spacing w:after="0" w:line="228" w:lineRule="auto"/>
        <w:jc w:val="both"/>
        <w:rPr>
          <w:rFonts w:ascii="Times New Roman" w:hAnsi="Times New Roman"/>
          <w:b/>
          <w:sz w:val="28"/>
          <w:szCs w:val="28"/>
        </w:rPr>
      </w:pPr>
      <w:r w:rsidRPr="005E5F94">
        <w:rPr>
          <w:rFonts w:ascii="Times New Roman" w:hAnsi="Times New Roman"/>
          <w:b/>
          <w:sz w:val="28"/>
          <w:szCs w:val="28"/>
        </w:rPr>
        <w:t>із регулювання відносин</w:t>
      </w:r>
    </w:p>
    <w:p w14:paraId="38239105" w14:textId="77777777" w:rsidR="008A2B36" w:rsidRPr="00D51BAD" w:rsidRDefault="008A2B36" w:rsidP="008A2B36">
      <w:pPr>
        <w:spacing w:after="0" w:line="228" w:lineRule="auto"/>
        <w:jc w:val="both"/>
        <w:rPr>
          <w:rFonts w:ascii="Times New Roman" w:hAnsi="Times New Roman"/>
          <w:b/>
          <w:sz w:val="28"/>
          <w:szCs w:val="28"/>
        </w:rPr>
      </w:pPr>
      <w:r w:rsidRPr="005E5F94">
        <w:rPr>
          <w:rFonts w:ascii="Times New Roman" w:hAnsi="Times New Roman"/>
          <w:b/>
          <w:sz w:val="28"/>
          <w:szCs w:val="28"/>
        </w:rPr>
        <w:t xml:space="preserve">у нафтогазовій сфері </w:t>
      </w:r>
      <w:r w:rsidRPr="005E5F94">
        <w:rPr>
          <w:rFonts w:ascii="Times New Roman" w:hAnsi="Times New Roman"/>
          <w:b/>
          <w:sz w:val="28"/>
          <w:szCs w:val="28"/>
        </w:rPr>
        <w:tab/>
      </w:r>
      <w:r w:rsidRPr="005E5F94">
        <w:rPr>
          <w:rFonts w:ascii="Times New Roman" w:hAnsi="Times New Roman"/>
          <w:b/>
          <w:sz w:val="28"/>
          <w:szCs w:val="28"/>
        </w:rPr>
        <w:tab/>
      </w:r>
      <w:r w:rsidRPr="005E5F94">
        <w:rPr>
          <w:rFonts w:ascii="Times New Roman" w:hAnsi="Times New Roman"/>
          <w:b/>
          <w:sz w:val="28"/>
          <w:szCs w:val="28"/>
        </w:rPr>
        <w:tab/>
      </w:r>
      <w:r w:rsidRPr="005E5F94">
        <w:rPr>
          <w:rFonts w:ascii="Times New Roman" w:hAnsi="Times New Roman"/>
          <w:b/>
          <w:sz w:val="28"/>
          <w:szCs w:val="28"/>
        </w:rPr>
        <w:tab/>
      </w:r>
      <w:r w:rsidRPr="005E5F94">
        <w:rPr>
          <w:rFonts w:ascii="Times New Roman" w:hAnsi="Times New Roman"/>
          <w:b/>
          <w:sz w:val="28"/>
          <w:szCs w:val="28"/>
        </w:rPr>
        <w:tab/>
      </w:r>
      <w:r w:rsidRPr="005E5F94">
        <w:rPr>
          <w:rFonts w:ascii="Times New Roman" w:hAnsi="Times New Roman"/>
          <w:b/>
          <w:sz w:val="28"/>
          <w:szCs w:val="28"/>
        </w:rPr>
        <w:tab/>
        <w:t xml:space="preserve">  Олександр КОСЯНЧУК</w:t>
      </w:r>
    </w:p>
    <w:sectPr w:rsidR="008A2B36" w:rsidRPr="00D51BAD" w:rsidSect="00192361">
      <w:headerReference w:type="default" r:id="rId8"/>
      <w:footerReference w:type="first" r:id="rId9"/>
      <w:pgSz w:w="11906" w:h="16838" w:code="9"/>
      <w:pgMar w:top="1134" w:right="567" w:bottom="1134" w:left="1701" w:header="45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876D0E" w14:textId="77777777" w:rsidR="000B5121" w:rsidRDefault="000B5121" w:rsidP="005E063D">
      <w:pPr>
        <w:spacing w:after="0" w:line="240" w:lineRule="auto"/>
      </w:pPr>
      <w:r>
        <w:separator/>
      </w:r>
    </w:p>
  </w:endnote>
  <w:endnote w:type="continuationSeparator" w:id="0">
    <w:p w14:paraId="6984F926" w14:textId="77777777" w:rsidR="000B5121" w:rsidRDefault="000B5121" w:rsidP="005E06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F074A" w14:textId="77777777" w:rsidR="00B266C8" w:rsidRDefault="00B266C8">
    <w:pPr>
      <w:pStyle w:val="a7"/>
    </w:pPr>
  </w:p>
  <w:p w14:paraId="34E7550F" w14:textId="77777777" w:rsidR="00D07966" w:rsidRDefault="00D07966">
    <w:pPr>
      <w:pStyle w:val="a7"/>
    </w:pPr>
  </w:p>
  <w:p w14:paraId="29B6FC9D" w14:textId="77777777" w:rsidR="00B266C8" w:rsidRDefault="00B266C8">
    <w:pPr>
      <w:pStyle w:val="a7"/>
    </w:pPr>
  </w:p>
  <w:p w14:paraId="6C05D68B" w14:textId="77777777" w:rsidR="00B266C8" w:rsidRDefault="00B266C8">
    <w:pPr>
      <w:pStyle w:val="a7"/>
    </w:pPr>
  </w:p>
  <w:p w14:paraId="37048596" w14:textId="77777777" w:rsidR="00B266C8" w:rsidRDefault="00B266C8">
    <w:pPr>
      <w:pStyle w:val="a7"/>
    </w:pPr>
  </w:p>
  <w:p w14:paraId="4385A555" w14:textId="77777777" w:rsidR="00B266C8" w:rsidRDefault="00B266C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67E7FD" w14:textId="77777777" w:rsidR="000B5121" w:rsidRDefault="000B5121" w:rsidP="005E063D">
      <w:pPr>
        <w:spacing w:after="0" w:line="240" w:lineRule="auto"/>
      </w:pPr>
      <w:r>
        <w:separator/>
      </w:r>
    </w:p>
  </w:footnote>
  <w:footnote w:type="continuationSeparator" w:id="0">
    <w:p w14:paraId="0F6EC240" w14:textId="77777777" w:rsidR="000B5121" w:rsidRDefault="000B5121" w:rsidP="005E06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153299"/>
      <w:docPartObj>
        <w:docPartGallery w:val="Page Numbers (Top of Page)"/>
        <w:docPartUnique/>
      </w:docPartObj>
    </w:sdtPr>
    <w:sdtEndPr>
      <w:rPr>
        <w:rFonts w:ascii="Times New Roman" w:hAnsi="Times New Roman" w:cs="Times New Roman"/>
        <w:sz w:val="24"/>
      </w:rPr>
    </w:sdtEndPr>
    <w:sdtContent>
      <w:p w14:paraId="006F8CB5" w14:textId="77777777" w:rsidR="00E55171" w:rsidRPr="00880990" w:rsidRDefault="00E55171" w:rsidP="00880990">
        <w:pPr>
          <w:pStyle w:val="a5"/>
          <w:jc w:val="center"/>
          <w:rPr>
            <w:rFonts w:ascii="Times New Roman" w:hAnsi="Times New Roman" w:cs="Times New Roman"/>
            <w:sz w:val="24"/>
          </w:rPr>
        </w:pPr>
        <w:r w:rsidRPr="009214F7">
          <w:rPr>
            <w:rFonts w:ascii="Times New Roman" w:hAnsi="Times New Roman" w:cs="Times New Roman"/>
            <w:sz w:val="24"/>
          </w:rPr>
          <w:fldChar w:fldCharType="begin"/>
        </w:r>
        <w:r w:rsidRPr="009214F7">
          <w:rPr>
            <w:rFonts w:ascii="Times New Roman" w:hAnsi="Times New Roman" w:cs="Times New Roman"/>
            <w:sz w:val="24"/>
          </w:rPr>
          <w:instrText>PAGE   \* MERGEFORMAT</w:instrText>
        </w:r>
        <w:r w:rsidRPr="009214F7">
          <w:rPr>
            <w:rFonts w:ascii="Times New Roman" w:hAnsi="Times New Roman" w:cs="Times New Roman"/>
            <w:sz w:val="24"/>
          </w:rPr>
          <w:fldChar w:fldCharType="separate"/>
        </w:r>
        <w:r w:rsidR="001706A8" w:rsidRPr="001706A8">
          <w:rPr>
            <w:rFonts w:ascii="Times New Roman" w:hAnsi="Times New Roman" w:cs="Times New Roman"/>
            <w:noProof/>
            <w:sz w:val="24"/>
            <w:lang w:val="ru-RU"/>
          </w:rPr>
          <w:t>2</w:t>
        </w:r>
        <w:r w:rsidRPr="009214F7">
          <w:rPr>
            <w:rFonts w:ascii="Times New Roman" w:hAnsi="Times New Roman" w:cs="Times New Roman"/>
            <w:sz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FF6A8A"/>
    <w:multiLevelType w:val="multilevel"/>
    <w:tmpl w:val="D88AAF6C"/>
    <w:lvl w:ilvl="0">
      <w:start w:val="2"/>
      <w:numFmt w:val="decimal"/>
      <w:lvlText w:val="%1."/>
      <w:lvlJc w:val="left"/>
      <w:pPr>
        <w:ind w:left="450" w:hanging="450"/>
      </w:pPr>
      <w:rPr>
        <w:rFonts w:hint="default"/>
      </w:rPr>
    </w:lvl>
    <w:lvl w:ilvl="1">
      <w:start w:val="1"/>
      <w:numFmt w:val="decimal"/>
      <w:lvlText w:val="%1.%2."/>
      <w:lvlJc w:val="left"/>
      <w:pPr>
        <w:ind w:left="1789" w:hanging="72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1" w15:restartNumberingAfterBreak="0">
    <w:nsid w:val="07C07A51"/>
    <w:multiLevelType w:val="hybridMultilevel"/>
    <w:tmpl w:val="B598156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AB60C80"/>
    <w:multiLevelType w:val="hybridMultilevel"/>
    <w:tmpl w:val="7B40D2CC"/>
    <w:lvl w:ilvl="0" w:tplc="5DB420E0">
      <w:start w:val="1"/>
      <w:numFmt w:val="bullet"/>
      <w:lvlText w:val="•"/>
      <w:lvlJc w:val="left"/>
      <w:pPr>
        <w:tabs>
          <w:tab w:val="num" w:pos="720"/>
        </w:tabs>
        <w:ind w:left="720" w:hanging="360"/>
      </w:pPr>
      <w:rPr>
        <w:rFonts w:ascii="Times New Roman" w:hAnsi="Times New Roman" w:hint="default"/>
      </w:rPr>
    </w:lvl>
    <w:lvl w:ilvl="1" w:tplc="A3D238AC" w:tentative="1">
      <w:start w:val="1"/>
      <w:numFmt w:val="bullet"/>
      <w:lvlText w:val="•"/>
      <w:lvlJc w:val="left"/>
      <w:pPr>
        <w:tabs>
          <w:tab w:val="num" w:pos="1440"/>
        </w:tabs>
        <w:ind w:left="1440" w:hanging="360"/>
      </w:pPr>
      <w:rPr>
        <w:rFonts w:ascii="Times New Roman" w:hAnsi="Times New Roman" w:hint="default"/>
      </w:rPr>
    </w:lvl>
    <w:lvl w:ilvl="2" w:tplc="69CC4F10" w:tentative="1">
      <w:start w:val="1"/>
      <w:numFmt w:val="bullet"/>
      <w:lvlText w:val="•"/>
      <w:lvlJc w:val="left"/>
      <w:pPr>
        <w:tabs>
          <w:tab w:val="num" w:pos="2160"/>
        </w:tabs>
        <w:ind w:left="2160" w:hanging="360"/>
      </w:pPr>
      <w:rPr>
        <w:rFonts w:ascii="Times New Roman" w:hAnsi="Times New Roman" w:hint="default"/>
      </w:rPr>
    </w:lvl>
    <w:lvl w:ilvl="3" w:tplc="ABAED65E" w:tentative="1">
      <w:start w:val="1"/>
      <w:numFmt w:val="bullet"/>
      <w:lvlText w:val="•"/>
      <w:lvlJc w:val="left"/>
      <w:pPr>
        <w:tabs>
          <w:tab w:val="num" w:pos="2880"/>
        </w:tabs>
        <w:ind w:left="2880" w:hanging="360"/>
      </w:pPr>
      <w:rPr>
        <w:rFonts w:ascii="Times New Roman" w:hAnsi="Times New Roman" w:hint="default"/>
      </w:rPr>
    </w:lvl>
    <w:lvl w:ilvl="4" w:tplc="6D7E0038" w:tentative="1">
      <w:start w:val="1"/>
      <w:numFmt w:val="bullet"/>
      <w:lvlText w:val="•"/>
      <w:lvlJc w:val="left"/>
      <w:pPr>
        <w:tabs>
          <w:tab w:val="num" w:pos="3600"/>
        </w:tabs>
        <w:ind w:left="3600" w:hanging="360"/>
      </w:pPr>
      <w:rPr>
        <w:rFonts w:ascii="Times New Roman" w:hAnsi="Times New Roman" w:hint="default"/>
      </w:rPr>
    </w:lvl>
    <w:lvl w:ilvl="5" w:tplc="DE4A5CB6" w:tentative="1">
      <w:start w:val="1"/>
      <w:numFmt w:val="bullet"/>
      <w:lvlText w:val="•"/>
      <w:lvlJc w:val="left"/>
      <w:pPr>
        <w:tabs>
          <w:tab w:val="num" w:pos="4320"/>
        </w:tabs>
        <w:ind w:left="4320" w:hanging="360"/>
      </w:pPr>
      <w:rPr>
        <w:rFonts w:ascii="Times New Roman" w:hAnsi="Times New Roman" w:hint="default"/>
      </w:rPr>
    </w:lvl>
    <w:lvl w:ilvl="6" w:tplc="26D4F864" w:tentative="1">
      <w:start w:val="1"/>
      <w:numFmt w:val="bullet"/>
      <w:lvlText w:val="•"/>
      <w:lvlJc w:val="left"/>
      <w:pPr>
        <w:tabs>
          <w:tab w:val="num" w:pos="5040"/>
        </w:tabs>
        <w:ind w:left="5040" w:hanging="360"/>
      </w:pPr>
      <w:rPr>
        <w:rFonts w:ascii="Times New Roman" w:hAnsi="Times New Roman" w:hint="default"/>
      </w:rPr>
    </w:lvl>
    <w:lvl w:ilvl="7" w:tplc="A468A9FE" w:tentative="1">
      <w:start w:val="1"/>
      <w:numFmt w:val="bullet"/>
      <w:lvlText w:val="•"/>
      <w:lvlJc w:val="left"/>
      <w:pPr>
        <w:tabs>
          <w:tab w:val="num" w:pos="5760"/>
        </w:tabs>
        <w:ind w:left="5760" w:hanging="360"/>
      </w:pPr>
      <w:rPr>
        <w:rFonts w:ascii="Times New Roman" w:hAnsi="Times New Roman" w:hint="default"/>
      </w:rPr>
    </w:lvl>
    <w:lvl w:ilvl="8" w:tplc="0434B420"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AF16C78"/>
    <w:multiLevelType w:val="hybridMultilevel"/>
    <w:tmpl w:val="F0AEF3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E26053F"/>
    <w:multiLevelType w:val="hybridMultilevel"/>
    <w:tmpl w:val="E2440A3C"/>
    <w:lvl w:ilvl="0" w:tplc="FC4A3A18">
      <w:start w:val="1"/>
      <w:numFmt w:val="bullet"/>
      <w:lvlText w:val="•"/>
      <w:lvlJc w:val="left"/>
      <w:pPr>
        <w:tabs>
          <w:tab w:val="num" w:pos="720"/>
        </w:tabs>
        <w:ind w:left="720" w:hanging="360"/>
      </w:pPr>
      <w:rPr>
        <w:rFonts w:ascii="Times New Roman" w:hAnsi="Times New Roman" w:hint="default"/>
      </w:rPr>
    </w:lvl>
    <w:lvl w:ilvl="1" w:tplc="24E4A1D4" w:tentative="1">
      <w:start w:val="1"/>
      <w:numFmt w:val="bullet"/>
      <w:lvlText w:val="•"/>
      <w:lvlJc w:val="left"/>
      <w:pPr>
        <w:tabs>
          <w:tab w:val="num" w:pos="1440"/>
        </w:tabs>
        <w:ind w:left="1440" w:hanging="360"/>
      </w:pPr>
      <w:rPr>
        <w:rFonts w:ascii="Times New Roman" w:hAnsi="Times New Roman" w:hint="default"/>
      </w:rPr>
    </w:lvl>
    <w:lvl w:ilvl="2" w:tplc="EB9C8348" w:tentative="1">
      <w:start w:val="1"/>
      <w:numFmt w:val="bullet"/>
      <w:lvlText w:val="•"/>
      <w:lvlJc w:val="left"/>
      <w:pPr>
        <w:tabs>
          <w:tab w:val="num" w:pos="2160"/>
        </w:tabs>
        <w:ind w:left="2160" w:hanging="360"/>
      </w:pPr>
      <w:rPr>
        <w:rFonts w:ascii="Times New Roman" w:hAnsi="Times New Roman" w:hint="default"/>
      </w:rPr>
    </w:lvl>
    <w:lvl w:ilvl="3" w:tplc="FA46E9D0" w:tentative="1">
      <w:start w:val="1"/>
      <w:numFmt w:val="bullet"/>
      <w:lvlText w:val="•"/>
      <w:lvlJc w:val="left"/>
      <w:pPr>
        <w:tabs>
          <w:tab w:val="num" w:pos="2880"/>
        </w:tabs>
        <w:ind w:left="2880" w:hanging="360"/>
      </w:pPr>
      <w:rPr>
        <w:rFonts w:ascii="Times New Roman" w:hAnsi="Times New Roman" w:hint="default"/>
      </w:rPr>
    </w:lvl>
    <w:lvl w:ilvl="4" w:tplc="5A76BB98" w:tentative="1">
      <w:start w:val="1"/>
      <w:numFmt w:val="bullet"/>
      <w:lvlText w:val="•"/>
      <w:lvlJc w:val="left"/>
      <w:pPr>
        <w:tabs>
          <w:tab w:val="num" w:pos="3600"/>
        </w:tabs>
        <w:ind w:left="3600" w:hanging="360"/>
      </w:pPr>
      <w:rPr>
        <w:rFonts w:ascii="Times New Roman" w:hAnsi="Times New Roman" w:hint="default"/>
      </w:rPr>
    </w:lvl>
    <w:lvl w:ilvl="5" w:tplc="4D3EC3C4" w:tentative="1">
      <w:start w:val="1"/>
      <w:numFmt w:val="bullet"/>
      <w:lvlText w:val="•"/>
      <w:lvlJc w:val="left"/>
      <w:pPr>
        <w:tabs>
          <w:tab w:val="num" w:pos="4320"/>
        </w:tabs>
        <w:ind w:left="4320" w:hanging="360"/>
      </w:pPr>
      <w:rPr>
        <w:rFonts w:ascii="Times New Roman" w:hAnsi="Times New Roman" w:hint="default"/>
      </w:rPr>
    </w:lvl>
    <w:lvl w:ilvl="6" w:tplc="AF34ED28" w:tentative="1">
      <w:start w:val="1"/>
      <w:numFmt w:val="bullet"/>
      <w:lvlText w:val="•"/>
      <w:lvlJc w:val="left"/>
      <w:pPr>
        <w:tabs>
          <w:tab w:val="num" w:pos="5040"/>
        </w:tabs>
        <w:ind w:left="5040" w:hanging="360"/>
      </w:pPr>
      <w:rPr>
        <w:rFonts w:ascii="Times New Roman" w:hAnsi="Times New Roman" w:hint="default"/>
      </w:rPr>
    </w:lvl>
    <w:lvl w:ilvl="7" w:tplc="B024E080" w:tentative="1">
      <w:start w:val="1"/>
      <w:numFmt w:val="bullet"/>
      <w:lvlText w:val="•"/>
      <w:lvlJc w:val="left"/>
      <w:pPr>
        <w:tabs>
          <w:tab w:val="num" w:pos="5760"/>
        </w:tabs>
        <w:ind w:left="5760" w:hanging="360"/>
      </w:pPr>
      <w:rPr>
        <w:rFonts w:ascii="Times New Roman" w:hAnsi="Times New Roman" w:hint="default"/>
      </w:rPr>
    </w:lvl>
    <w:lvl w:ilvl="8" w:tplc="4A66AE7E"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B4973D7"/>
    <w:multiLevelType w:val="hybridMultilevel"/>
    <w:tmpl w:val="AF027504"/>
    <w:lvl w:ilvl="0" w:tplc="82463F38">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6" w15:restartNumberingAfterBreak="0">
    <w:nsid w:val="1FDB3B97"/>
    <w:multiLevelType w:val="multilevel"/>
    <w:tmpl w:val="7A6603F4"/>
    <w:lvl w:ilvl="0">
      <w:start w:val="2"/>
      <w:numFmt w:val="decimal"/>
      <w:lvlText w:val="%1"/>
      <w:lvlJc w:val="left"/>
      <w:pPr>
        <w:ind w:left="375" w:hanging="375"/>
      </w:pPr>
      <w:rPr>
        <w:rFonts w:hint="default"/>
      </w:rPr>
    </w:lvl>
    <w:lvl w:ilvl="1">
      <w:start w:val="1"/>
      <w:numFmt w:val="decimal"/>
      <w:lvlText w:val="%1.%2"/>
      <w:lvlJc w:val="left"/>
      <w:pPr>
        <w:ind w:left="1444" w:hanging="375"/>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abstractNum w:abstractNumId="7" w15:restartNumberingAfterBreak="0">
    <w:nsid w:val="20A167BE"/>
    <w:multiLevelType w:val="hybridMultilevel"/>
    <w:tmpl w:val="79D0BC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24D23D39"/>
    <w:multiLevelType w:val="hybridMultilevel"/>
    <w:tmpl w:val="FCB09A90"/>
    <w:lvl w:ilvl="0" w:tplc="0F022B8A">
      <w:start w:val="1"/>
      <w:numFmt w:val="bullet"/>
      <w:lvlText w:val="•"/>
      <w:lvlJc w:val="left"/>
      <w:pPr>
        <w:tabs>
          <w:tab w:val="num" w:pos="720"/>
        </w:tabs>
        <w:ind w:left="720" w:hanging="360"/>
      </w:pPr>
      <w:rPr>
        <w:rFonts w:ascii="Times New Roman" w:hAnsi="Times New Roman" w:hint="default"/>
      </w:rPr>
    </w:lvl>
    <w:lvl w:ilvl="1" w:tplc="9134E422" w:tentative="1">
      <w:start w:val="1"/>
      <w:numFmt w:val="bullet"/>
      <w:lvlText w:val="•"/>
      <w:lvlJc w:val="left"/>
      <w:pPr>
        <w:tabs>
          <w:tab w:val="num" w:pos="1440"/>
        </w:tabs>
        <w:ind w:left="1440" w:hanging="360"/>
      </w:pPr>
      <w:rPr>
        <w:rFonts w:ascii="Times New Roman" w:hAnsi="Times New Roman" w:hint="default"/>
      </w:rPr>
    </w:lvl>
    <w:lvl w:ilvl="2" w:tplc="742C3EF4" w:tentative="1">
      <w:start w:val="1"/>
      <w:numFmt w:val="bullet"/>
      <w:lvlText w:val="•"/>
      <w:lvlJc w:val="left"/>
      <w:pPr>
        <w:tabs>
          <w:tab w:val="num" w:pos="2160"/>
        </w:tabs>
        <w:ind w:left="2160" w:hanging="360"/>
      </w:pPr>
      <w:rPr>
        <w:rFonts w:ascii="Times New Roman" w:hAnsi="Times New Roman" w:hint="default"/>
      </w:rPr>
    </w:lvl>
    <w:lvl w:ilvl="3" w:tplc="71066130" w:tentative="1">
      <w:start w:val="1"/>
      <w:numFmt w:val="bullet"/>
      <w:lvlText w:val="•"/>
      <w:lvlJc w:val="left"/>
      <w:pPr>
        <w:tabs>
          <w:tab w:val="num" w:pos="2880"/>
        </w:tabs>
        <w:ind w:left="2880" w:hanging="360"/>
      </w:pPr>
      <w:rPr>
        <w:rFonts w:ascii="Times New Roman" w:hAnsi="Times New Roman" w:hint="default"/>
      </w:rPr>
    </w:lvl>
    <w:lvl w:ilvl="4" w:tplc="C7AA6270" w:tentative="1">
      <w:start w:val="1"/>
      <w:numFmt w:val="bullet"/>
      <w:lvlText w:val="•"/>
      <w:lvlJc w:val="left"/>
      <w:pPr>
        <w:tabs>
          <w:tab w:val="num" w:pos="3600"/>
        </w:tabs>
        <w:ind w:left="3600" w:hanging="360"/>
      </w:pPr>
      <w:rPr>
        <w:rFonts w:ascii="Times New Roman" w:hAnsi="Times New Roman" w:hint="default"/>
      </w:rPr>
    </w:lvl>
    <w:lvl w:ilvl="5" w:tplc="C58037AA" w:tentative="1">
      <w:start w:val="1"/>
      <w:numFmt w:val="bullet"/>
      <w:lvlText w:val="•"/>
      <w:lvlJc w:val="left"/>
      <w:pPr>
        <w:tabs>
          <w:tab w:val="num" w:pos="4320"/>
        </w:tabs>
        <w:ind w:left="4320" w:hanging="360"/>
      </w:pPr>
      <w:rPr>
        <w:rFonts w:ascii="Times New Roman" w:hAnsi="Times New Roman" w:hint="default"/>
      </w:rPr>
    </w:lvl>
    <w:lvl w:ilvl="6" w:tplc="C80C05BE" w:tentative="1">
      <w:start w:val="1"/>
      <w:numFmt w:val="bullet"/>
      <w:lvlText w:val="•"/>
      <w:lvlJc w:val="left"/>
      <w:pPr>
        <w:tabs>
          <w:tab w:val="num" w:pos="5040"/>
        </w:tabs>
        <w:ind w:left="5040" w:hanging="360"/>
      </w:pPr>
      <w:rPr>
        <w:rFonts w:ascii="Times New Roman" w:hAnsi="Times New Roman" w:hint="default"/>
      </w:rPr>
    </w:lvl>
    <w:lvl w:ilvl="7" w:tplc="8904D854" w:tentative="1">
      <w:start w:val="1"/>
      <w:numFmt w:val="bullet"/>
      <w:lvlText w:val="•"/>
      <w:lvlJc w:val="left"/>
      <w:pPr>
        <w:tabs>
          <w:tab w:val="num" w:pos="5760"/>
        </w:tabs>
        <w:ind w:left="5760" w:hanging="360"/>
      </w:pPr>
      <w:rPr>
        <w:rFonts w:ascii="Times New Roman" w:hAnsi="Times New Roman" w:hint="default"/>
      </w:rPr>
    </w:lvl>
    <w:lvl w:ilvl="8" w:tplc="BA08388A"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5E56A01"/>
    <w:multiLevelType w:val="hybridMultilevel"/>
    <w:tmpl w:val="97A88A44"/>
    <w:lvl w:ilvl="0" w:tplc="261A10BE">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15:restartNumberingAfterBreak="0">
    <w:nsid w:val="2665265F"/>
    <w:multiLevelType w:val="hybridMultilevel"/>
    <w:tmpl w:val="79D6A0DE"/>
    <w:lvl w:ilvl="0" w:tplc="04C07E9A">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1" w15:restartNumberingAfterBreak="0">
    <w:nsid w:val="26B51B5A"/>
    <w:multiLevelType w:val="hybridMultilevel"/>
    <w:tmpl w:val="FF620C4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7260EE6"/>
    <w:multiLevelType w:val="hybridMultilevel"/>
    <w:tmpl w:val="C66A6790"/>
    <w:lvl w:ilvl="0" w:tplc="B9381062">
      <w:start w:val="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3" w15:restartNumberingAfterBreak="0">
    <w:nsid w:val="2BCC68A4"/>
    <w:multiLevelType w:val="hybridMultilevel"/>
    <w:tmpl w:val="5A2820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55D71F6"/>
    <w:multiLevelType w:val="hybridMultilevel"/>
    <w:tmpl w:val="F78C3884"/>
    <w:lvl w:ilvl="0" w:tplc="88A0FB30">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5" w15:restartNumberingAfterBreak="0">
    <w:nsid w:val="357B76A9"/>
    <w:multiLevelType w:val="hybridMultilevel"/>
    <w:tmpl w:val="FEC46748"/>
    <w:lvl w:ilvl="0" w:tplc="0ED8E80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B377CCB"/>
    <w:multiLevelType w:val="hybridMultilevel"/>
    <w:tmpl w:val="E1BEB6C0"/>
    <w:lvl w:ilvl="0" w:tplc="19C872B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 w15:restartNumberingAfterBreak="0">
    <w:nsid w:val="43DC0FF1"/>
    <w:multiLevelType w:val="hybridMultilevel"/>
    <w:tmpl w:val="7C705B0A"/>
    <w:lvl w:ilvl="0" w:tplc="A1ACCE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15:restartNumberingAfterBreak="0">
    <w:nsid w:val="4C37145D"/>
    <w:multiLevelType w:val="hybridMultilevel"/>
    <w:tmpl w:val="E6B8B340"/>
    <w:lvl w:ilvl="0" w:tplc="DC9E5B16">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9" w15:restartNumberingAfterBreak="0">
    <w:nsid w:val="513A595B"/>
    <w:multiLevelType w:val="hybridMultilevel"/>
    <w:tmpl w:val="4378AE80"/>
    <w:lvl w:ilvl="0" w:tplc="19C872BA">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15:restartNumberingAfterBreak="0">
    <w:nsid w:val="5D6E13AE"/>
    <w:multiLevelType w:val="hybridMultilevel"/>
    <w:tmpl w:val="4992ECA2"/>
    <w:lvl w:ilvl="0" w:tplc="BB1CC126">
      <w:start w:val="1"/>
      <w:numFmt w:val="bullet"/>
      <w:lvlText w:val="•"/>
      <w:lvlJc w:val="left"/>
      <w:pPr>
        <w:tabs>
          <w:tab w:val="num" w:pos="720"/>
        </w:tabs>
        <w:ind w:left="720" w:hanging="360"/>
      </w:pPr>
      <w:rPr>
        <w:rFonts w:ascii="Times New Roman" w:hAnsi="Times New Roman" w:hint="default"/>
      </w:rPr>
    </w:lvl>
    <w:lvl w:ilvl="1" w:tplc="49E8AF1A" w:tentative="1">
      <w:start w:val="1"/>
      <w:numFmt w:val="bullet"/>
      <w:lvlText w:val="•"/>
      <w:lvlJc w:val="left"/>
      <w:pPr>
        <w:tabs>
          <w:tab w:val="num" w:pos="1440"/>
        </w:tabs>
        <w:ind w:left="1440" w:hanging="360"/>
      </w:pPr>
      <w:rPr>
        <w:rFonts w:ascii="Times New Roman" w:hAnsi="Times New Roman" w:hint="default"/>
      </w:rPr>
    </w:lvl>
    <w:lvl w:ilvl="2" w:tplc="1BC49FDE" w:tentative="1">
      <w:start w:val="1"/>
      <w:numFmt w:val="bullet"/>
      <w:lvlText w:val="•"/>
      <w:lvlJc w:val="left"/>
      <w:pPr>
        <w:tabs>
          <w:tab w:val="num" w:pos="2160"/>
        </w:tabs>
        <w:ind w:left="2160" w:hanging="360"/>
      </w:pPr>
      <w:rPr>
        <w:rFonts w:ascii="Times New Roman" w:hAnsi="Times New Roman" w:hint="default"/>
      </w:rPr>
    </w:lvl>
    <w:lvl w:ilvl="3" w:tplc="AF8C0274" w:tentative="1">
      <w:start w:val="1"/>
      <w:numFmt w:val="bullet"/>
      <w:lvlText w:val="•"/>
      <w:lvlJc w:val="left"/>
      <w:pPr>
        <w:tabs>
          <w:tab w:val="num" w:pos="2880"/>
        </w:tabs>
        <w:ind w:left="2880" w:hanging="360"/>
      </w:pPr>
      <w:rPr>
        <w:rFonts w:ascii="Times New Roman" w:hAnsi="Times New Roman" w:hint="default"/>
      </w:rPr>
    </w:lvl>
    <w:lvl w:ilvl="4" w:tplc="8A9267DE" w:tentative="1">
      <w:start w:val="1"/>
      <w:numFmt w:val="bullet"/>
      <w:lvlText w:val="•"/>
      <w:lvlJc w:val="left"/>
      <w:pPr>
        <w:tabs>
          <w:tab w:val="num" w:pos="3600"/>
        </w:tabs>
        <w:ind w:left="3600" w:hanging="360"/>
      </w:pPr>
      <w:rPr>
        <w:rFonts w:ascii="Times New Roman" w:hAnsi="Times New Roman" w:hint="default"/>
      </w:rPr>
    </w:lvl>
    <w:lvl w:ilvl="5" w:tplc="4672E40A" w:tentative="1">
      <w:start w:val="1"/>
      <w:numFmt w:val="bullet"/>
      <w:lvlText w:val="•"/>
      <w:lvlJc w:val="left"/>
      <w:pPr>
        <w:tabs>
          <w:tab w:val="num" w:pos="4320"/>
        </w:tabs>
        <w:ind w:left="4320" w:hanging="360"/>
      </w:pPr>
      <w:rPr>
        <w:rFonts w:ascii="Times New Roman" w:hAnsi="Times New Roman" w:hint="default"/>
      </w:rPr>
    </w:lvl>
    <w:lvl w:ilvl="6" w:tplc="10EC7F02" w:tentative="1">
      <w:start w:val="1"/>
      <w:numFmt w:val="bullet"/>
      <w:lvlText w:val="•"/>
      <w:lvlJc w:val="left"/>
      <w:pPr>
        <w:tabs>
          <w:tab w:val="num" w:pos="5040"/>
        </w:tabs>
        <w:ind w:left="5040" w:hanging="360"/>
      </w:pPr>
      <w:rPr>
        <w:rFonts w:ascii="Times New Roman" w:hAnsi="Times New Roman" w:hint="default"/>
      </w:rPr>
    </w:lvl>
    <w:lvl w:ilvl="7" w:tplc="E940C58A" w:tentative="1">
      <w:start w:val="1"/>
      <w:numFmt w:val="bullet"/>
      <w:lvlText w:val="•"/>
      <w:lvlJc w:val="left"/>
      <w:pPr>
        <w:tabs>
          <w:tab w:val="num" w:pos="5760"/>
        </w:tabs>
        <w:ind w:left="5760" w:hanging="360"/>
      </w:pPr>
      <w:rPr>
        <w:rFonts w:ascii="Times New Roman" w:hAnsi="Times New Roman" w:hint="default"/>
      </w:rPr>
    </w:lvl>
    <w:lvl w:ilvl="8" w:tplc="C4021258"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60D931B1"/>
    <w:multiLevelType w:val="hybridMultilevel"/>
    <w:tmpl w:val="42E49636"/>
    <w:lvl w:ilvl="0" w:tplc="0419000F">
      <w:start w:val="1"/>
      <w:numFmt w:val="decimal"/>
      <w:lvlText w:val="%1."/>
      <w:lvlJc w:val="left"/>
      <w:pPr>
        <w:ind w:left="2137" w:hanging="360"/>
      </w:pPr>
    </w:lvl>
    <w:lvl w:ilvl="1" w:tplc="04190019">
      <w:start w:val="1"/>
      <w:numFmt w:val="lowerLetter"/>
      <w:lvlText w:val="%2."/>
      <w:lvlJc w:val="left"/>
      <w:pPr>
        <w:ind w:left="2857" w:hanging="360"/>
      </w:pPr>
    </w:lvl>
    <w:lvl w:ilvl="2" w:tplc="0419001B">
      <w:start w:val="1"/>
      <w:numFmt w:val="lowerRoman"/>
      <w:lvlText w:val="%3."/>
      <w:lvlJc w:val="right"/>
      <w:pPr>
        <w:ind w:left="3577" w:hanging="180"/>
      </w:pPr>
    </w:lvl>
    <w:lvl w:ilvl="3" w:tplc="0419000F">
      <w:start w:val="1"/>
      <w:numFmt w:val="decimal"/>
      <w:lvlText w:val="%4."/>
      <w:lvlJc w:val="left"/>
      <w:pPr>
        <w:ind w:left="4297" w:hanging="360"/>
      </w:pPr>
    </w:lvl>
    <w:lvl w:ilvl="4" w:tplc="04190019">
      <w:start w:val="1"/>
      <w:numFmt w:val="lowerLetter"/>
      <w:lvlText w:val="%5."/>
      <w:lvlJc w:val="left"/>
      <w:pPr>
        <w:ind w:left="5017" w:hanging="360"/>
      </w:pPr>
    </w:lvl>
    <w:lvl w:ilvl="5" w:tplc="0419001B">
      <w:start w:val="1"/>
      <w:numFmt w:val="lowerRoman"/>
      <w:lvlText w:val="%6."/>
      <w:lvlJc w:val="right"/>
      <w:pPr>
        <w:ind w:left="5737" w:hanging="180"/>
      </w:pPr>
    </w:lvl>
    <w:lvl w:ilvl="6" w:tplc="0419000F">
      <w:start w:val="1"/>
      <w:numFmt w:val="decimal"/>
      <w:lvlText w:val="%7."/>
      <w:lvlJc w:val="left"/>
      <w:pPr>
        <w:ind w:left="6457" w:hanging="360"/>
      </w:pPr>
    </w:lvl>
    <w:lvl w:ilvl="7" w:tplc="04190019">
      <w:start w:val="1"/>
      <w:numFmt w:val="lowerLetter"/>
      <w:lvlText w:val="%8."/>
      <w:lvlJc w:val="left"/>
      <w:pPr>
        <w:ind w:left="7177" w:hanging="360"/>
      </w:pPr>
    </w:lvl>
    <w:lvl w:ilvl="8" w:tplc="0419001B">
      <w:start w:val="1"/>
      <w:numFmt w:val="lowerRoman"/>
      <w:lvlText w:val="%9."/>
      <w:lvlJc w:val="right"/>
      <w:pPr>
        <w:ind w:left="7897" w:hanging="180"/>
      </w:pPr>
    </w:lvl>
  </w:abstractNum>
  <w:abstractNum w:abstractNumId="22" w15:restartNumberingAfterBreak="0">
    <w:nsid w:val="65F81910"/>
    <w:multiLevelType w:val="hybridMultilevel"/>
    <w:tmpl w:val="444A584C"/>
    <w:lvl w:ilvl="0" w:tplc="19C872B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97D2570"/>
    <w:multiLevelType w:val="hybridMultilevel"/>
    <w:tmpl w:val="0AC0BE46"/>
    <w:lvl w:ilvl="0" w:tplc="0A2219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FEC0913"/>
    <w:multiLevelType w:val="hybridMultilevel"/>
    <w:tmpl w:val="293C617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1384FA5"/>
    <w:multiLevelType w:val="hybridMultilevel"/>
    <w:tmpl w:val="72000D42"/>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6" w15:restartNumberingAfterBreak="0">
    <w:nsid w:val="71E10F59"/>
    <w:multiLevelType w:val="hybridMultilevel"/>
    <w:tmpl w:val="93C68E8E"/>
    <w:lvl w:ilvl="0" w:tplc="0422000F">
      <w:start w:val="1"/>
      <w:numFmt w:val="decimal"/>
      <w:lvlText w:val="%1."/>
      <w:lvlJc w:val="left"/>
      <w:pPr>
        <w:ind w:left="1211" w:hanging="360"/>
      </w:pPr>
    </w:lvl>
    <w:lvl w:ilvl="1" w:tplc="04220019">
      <w:start w:val="1"/>
      <w:numFmt w:val="lowerLetter"/>
      <w:lvlText w:val="%2."/>
      <w:lvlJc w:val="left"/>
      <w:pPr>
        <w:ind w:left="1931" w:hanging="360"/>
      </w:pPr>
    </w:lvl>
    <w:lvl w:ilvl="2" w:tplc="0422001B">
      <w:start w:val="1"/>
      <w:numFmt w:val="lowerRoman"/>
      <w:lvlText w:val="%3."/>
      <w:lvlJc w:val="right"/>
      <w:pPr>
        <w:ind w:left="2651" w:hanging="180"/>
      </w:pPr>
    </w:lvl>
    <w:lvl w:ilvl="3" w:tplc="0422000F">
      <w:start w:val="1"/>
      <w:numFmt w:val="decimal"/>
      <w:lvlText w:val="%4."/>
      <w:lvlJc w:val="left"/>
      <w:pPr>
        <w:ind w:left="3371" w:hanging="360"/>
      </w:pPr>
    </w:lvl>
    <w:lvl w:ilvl="4" w:tplc="04220019">
      <w:start w:val="1"/>
      <w:numFmt w:val="lowerLetter"/>
      <w:lvlText w:val="%5."/>
      <w:lvlJc w:val="left"/>
      <w:pPr>
        <w:ind w:left="4091" w:hanging="360"/>
      </w:pPr>
    </w:lvl>
    <w:lvl w:ilvl="5" w:tplc="0422001B">
      <w:start w:val="1"/>
      <w:numFmt w:val="lowerRoman"/>
      <w:lvlText w:val="%6."/>
      <w:lvlJc w:val="right"/>
      <w:pPr>
        <w:ind w:left="4811" w:hanging="180"/>
      </w:pPr>
    </w:lvl>
    <w:lvl w:ilvl="6" w:tplc="0422000F">
      <w:start w:val="1"/>
      <w:numFmt w:val="decimal"/>
      <w:lvlText w:val="%7."/>
      <w:lvlJc w:val="left"/>
      <w:pPr>
        <w:ind w:left="5531" w:hanging="360"/>
      </w:pPr>
    </w:lvl>
    <w:lvl w:ilvl="7" w:tplc="04220019">
      <w:start w:val="1"/>
      <w:numFmt w:val="lowerLetter"/>
      <w:lvlText w:val="%8."/>
      <w:lvlJc w:val="left"/>
      <w:pPr>
        <w:ind w:left="6251" w:hanging="360"/>
      </w:pPr>
    </w:lvl>
    <w:lvl w:ilvl="8" w:tplc="0422001B">
      <w:start w:val="1"/>
      <w:numFmt w:val="lowerRoman"/>
      <w:lvlText w:val="%9."/>
      <w:lvlJc w:val="right"/>
      <w:pPr>
        <w:ind w:left="6971" w:hanging="180"/>
      </w:pPr>
    </w:lvl>
  </w:abstractNum>
  <w:abstractNum w:abstractNumId="27" w15:restartNumberingAfterBreak="0">
    <w:nsid w:val="74C866E0"/>
    <w:multiLevelType w:val="hybridMultilevel"/>
    <w:tmpl w:val="8A987AC8"/>
    <w:lvl w:ilvl="0" w:tplc="4D3A32C8">
      <w:start w:val="3"/>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8" w15:restartNumberingAfterBreak="0">
    <w:nsid w:val="78860FC9"/>
    <w:multiLevelType w:val="hybridMultilevel"/>
    <w:tmpl w:val="62A6F7D2"/>
    <w:lvl w:ilvl="0" w:tplc="C05C293C">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15:restartNumberingAfterBreak="0">
    <w:nsid w:val="7E1420D6"/>
    <w:multiLevelType w:val="hybridMultilevel"/>
    <w:tmpl w:val="69321F54"/>
    <w:lvl w:ilvl="0" w:tplc="D88E5CA4">
      <w:start w:val="3"/>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1440640069">
    <w:abstractNumId w:val="12"/>
  </w:num>
  <w:num w:numId="2" w16cid:durableId="769158040">
    <w:abstractNumId w:val="18"/>
  </w:num>
  <w:num w:numId="3" w16cid:durableId="94792608">
    <w:abstractNumId w:val="29"/>
  </w:num>
  <w:num w:numId="4" w16cid:durableId="1626960515">
    <w:abstractNumId w:val="10"/>
  </w:num>
  <w:num w:numId="5" w16cid:durableId="1970239663">
    <w:abstractNumId w:val="28"/>
  </w:num>
  <w:num w:numId="6" w16cid:durableId="1181361191">
    <w:abstractNumId w:val="24"/>
  </w:num>
  <w:num w:numId="7" w16cid:durableId="318924858">
    <w:abstractNumId w:val="16"/>
  </w:num>
  <w:num w:numId="8" w16cid:durableId="55275730">
    <w:abstractNumId w:val="22"/>
  </w:num>
  <w:num w:numId="9" w16cid:durableId="823275777">
    <w:abstractNumId w:val="11"/>
  </w:num>
  <w:num w:numId="10" w16cid:durableId="2058620540">
    <w:abstractNumId w:val="3"/>
  </w:num>
  <w:num w:numId="11" w16cid:durableId="927691777">
    <w:abstractNumId w:val="19"/>
  </w:num>
  <w:num w:numId="12" w16cid:durableId="955453124">
    <w:abstractNumId w:val="25"/>
  </w:num>
  <w:num w:numId="13" w16cid:durableId="1667324079">
    <w:abstractNumId w:val="13"/>
  </w:num>
  <w:num w:numId="14" w16cid:durableId="1411734459">
    <w:abstractNumId w:val="17"/>
  </w:num>
  <w:num w:numId="15" w16cid:durableId="2138839412">
    <w:abstractNumId w:val="15"/>
  </w:num>
  <w:num w:numId="16" w16cid:durableId="18967709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09724375">
    <w:abstractNumId w:val="6"/>
  </w:num>
  <w:num w:numId="18" w16cid:durableId="1240945100">
    <w:abstractNumId w:val="0"/>
  </w:num>
  <w:num w:numId="19" w16cid:durableId="953823962">
    <w:abstractNumId w:val="27"/>
  </w:num>
  <w:num w:numId="20" w16cid:durableId="1254243012">
    <w:abstractNumId w:val="4"/>
  </w:num>
  <w:num w:numId="21" w16cid:durableId="2136630423">
    <w:abstractNumId w:val="20"/>
  </w:num>
  <w:num w:numId="22" w16cid:durableId="1470708055">
    <w:abstractNumId w:val="2"/>
  </w:num>
  <w:num w:numId="23" w16cid:durableId="1665283206">
    <w:abstractNumId w:val="8"/>
  </w:num>
  <w:num w:numId="24" w16cid:durableId="1462363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54746238">
    <w:abstractNumId w:val="23"/>
  </w:num>
  <w:num w:numId="26" w16cid:durableId="590510418">
    <w:abstractNumId w:val="14"/>
  </w:num>
  <w:num w:numId="27" w16cid:durableId="967126812">
    <w:abstractNumId w:val="1"/>
  </w:num>
  <w:num w:numId="28" w16cid:durableId="2047637962">
    <w:abstractNumId w:val="5"/>
  </w:num>
  <w:num w:numId="29" w16cid:durableId="335421706">
    <w:abstractNumId w:val="9"/>
  </w:num>
  <w:num w:numId="30" w16cid:durableId="105808775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474F"/>
    <w:rsid w:val="00004CC1"/>
    <w:rsid w:val="00006058"/>
    <w:rsid w:val="00006800"/>
    <w:rsid w:val="000103B1"/>
    <w:rsid w:val="0001551D"/>
    <w:rsid w:val="000177D0"/>
    <w:rsid w:val="000213B6"/>
    <w:rsid w:val="0002179E"/>
    <w:rsid w:val="00024DD2"/>
    <w:rsid w:val="00024EE4"/>
    <w:rsid w:val="00026A56"/>
    <w:rsid w:val="000307CD"/>
    <w:rsid w:val="00032D56"/>
    <w:rsid w:val="00034844"/>
    <w:rsid w:val="00036079"/>
    <w:rsid w:val="000405CC"/>
    <w:rsid w:val="00044E9A"/>
    <w:rsid w:val="0004523A"/>
    <w:rsid w:val="00045B81"/>
    <w:rsid w:val="00047F79"/>
    <w:rsid w:val="00051453"/>
    <w:rsid w:val="00062550"/>
    <w:rsid w:val="0006428A"/>
    <w:rsid w:val="000710F7"/>
    <w:rsid w:val="0008332D"/>
    <w:rsid w:val="00083973"/>
    <w:rsid w:val="00084E43"/>
    <w:rsid w:val="00086A76"/>
    <w:rsid w:val="00086A82"/>
    <w:rsid w:val="00086D12"/>
    <w:rsid w:val="00090915"/>
    <w:rsid w:val="00090C56"/>
    <w:rsid w:val="000942B8"/>
    <w:rsid w:val="000950DB"/>
    <w:rsid w:val="0009696D"/>
    <w:rsid w:val="00097274"/>
    <w:rsid w:val="000972C7"/>
    <w:rsid w:val="000A0EB6"/>
    <w:rsid w:val="000A2A2C"/>
    <w:rsid w:val="000A4AA2"/>
    <w:rsid w:val="000B0DDE"/>
    <w:rsid w:val="000B188E"/>
    <w:rsid w:val="000B200E"/>
    <w:rsid w:val="000B5121"/>
    <w:rsid w:val="000B6DDF"/>
    <w:rsid w:val="000C0299"/>
    <w:rsid w:val="000C0E89"/>
    <w:rsid w:val="000C15B4"/>
    <w:rsid w:val="000C37C3"/>
    <w:rsid w:val="000C43B1"/>
    <w:rsid w:val="000C48E1"/>
    <w:rsid w:val="000C7906"/>
    <w:rsid w:val="000C7989"/>
    <w:rsid w:val="000D02A5"/>
    <w:rsid w:val="000D24E8"/>
    <w:rsid w:val="000D7C84"/>
    <w:rsid w:val="000E007E"/>
    <w:rsid w:val="000E0321"/>
    <w:rsid w:val="000E0A56"/>
    <w:rsid w:val="000E15A1"/>
    <w:rsid w:val="000E413E"/>
    <w:rsid w:val="000E4FE4"/>
    <w:rsid w:val="000E6116"/>
    <w:rsid w:val="000E78BB"/>
    <w:rsid w:val="000F3209"/>
    <w:rsid w:val="000F3FCE"/>
    <w:rsid w:val="000F655D"/>
    <w:rsid w:val="000F74BD"/>
    <w:rsid w:val="00100386"/>
    <w:rsid w:val="00101635"/>
    <w:rsid w:val="001016BB"/>
    <w:rsid w:val="00101E7D"/>
    <w:rsid w:val="001056B0"/>
    <w:rsid w:val="0011377D"/>
    <w:rsid w:val="00117455"/>
    <w:rsid w:val="00120AF5"/>
    <w:rsid w:val="0012336F"/>
    <w:rsid w:val="001271D1"/>
    <w:rsid w:val="00136089"/>
    <w:rsid w:val="001420C9"/>
    <w:rsid w:val="00142A52"/>
    <w:rsid w:val="00142D27"/>
    <w:rsid w:val="00143511"/>
    <w:rsid w:val="001461A9"/>
    <w:rsid w:val="00146958"/>
    <w:rsid w:val="00146C47"/>
    <w:rsid w:val="00161ED3"/>
    <w:rsid w:val="0016711A"/>
    <w:rsid w:val="001706A8"/>
    <w:rsid w:val="00174814"/>
    <w:rsid w:val="00175C15"/>
    <w:rsid w:val="0017609C"/>
    <w:rsid w:val="00176113"/>
    <w:rsid w:val="001807DB"/>
    <w:rsid w:val="001812C9"/>
    <w:rsid w:val="00181722"/>
    <w:rsid w:val="00182018"/>
    <w:rsid w:val="00182934"/>
    <w:rsid w:val="00182997"/>
    <w:rsid w:val="00183E7A"/>
    <w:rsid w:val="00183ED3"/>
    <w:rsid w:val="00185DBB"/>
    <w:rsid w:val="001912C9"/>
    <w:rsid w:val="00192361"/>
    <w:rsid w:val="001923FA"/>
    <w:rsid w:val="0019556F"/>
    <w:rsid w:val="00197464"/>
    <w:rsid w:val="00197DE0"/>
    <w:rsid w:val="001A077A"/>
    <w:rsid w:val="001A4E97"/>
    <w:rsid w:val="001A5B14"/>
    <w:rsid w:val="001A6370"/>
    <w:rsid w:val="001A761A"/>
    <w:rsid w:val="001A76EE"/>
    <w:rsid w:val="001B0634"/>
    <w:rsid w:val="001B1A84"/>
    <w:rsid w:val="001B2E28"/>
    <w:rsid w:val="001B4578"/>
    <w:rsid w:val="001B7597"/>
    <w:rsid w:val="001B7B78"/>
    <w:rsid w:val="001C201D"/>
    <w:rsid w:val="001C31FE"/>
    <w:rsid w:val="001C4552"/>
    <w:rsid w:val="001C6382"/>
    <w:rsid w:val="001C64BF"/>
    <w:rsid w:val="001C6728"/>
    <w:rsid w:val="001C7F46"/>
    <w:rsid w:val="001D0A8E"/>
    <w:rsid w:val="001D119C"/>
    <w:rsid w:val="001D259A"/>
    <w:rsid w:val="001D3E7F"/>
    <w:rsid w:val="001D4AF8"/>
    <w:rsid w:val="001D59B4"/>
    <w:rsid w:val="001D625F"/>
    <w:rsid w:val="001D6515"/>
    <w:rsid w:val="001E216B"/>
    <w:rsid w:val="001E412D"/>
    <w:rsid w:val="001E7877"/>
    <w:rsid w:val="001F3DE9"/>
    <w:rsid w:val="001F45AF"/>
    <w:rsid w:val="001F4E6C"/>
    <w:rsid w:val="002025C1"/>
    <w:rsid w:val="00202845"/>
    <w:rsid w:val="002048A0"/>
    <w:rsid w:val="002068C9"/>
    <w:rsid w:val="00210053"/>
    <w:rsid w:val="002125DA"/>
    <w:rsid w:val="0022088D"/>
    <w:rsid w:val="00222BDA"/>
    <w:rsid w:val="00223DB4"/>
    <w:rsid w:val="00224568"/>
    <w:rsid w:val="002250AD"/>
    <w:rsid w:val="002268A1"/>
    <w:rsid w:val="00227BBD"/>
    <w:rsid w:val="00230860"/>
    <w:rsid w:val="0023796B"/>
    <w:rsid w:val="00240563"/>
    <w:rsid w:val="002441ED"/>
    <w:rsid w:val="00245701"/>
    <w:rsid w:val="002474EA"/>
    <w:rsid w:val="00251EBA"/>
    <w:rsid w:val="00252A2F"/>
    <w:rsid w:val="00252DE1"/>
    <w:rsid w:val="00253B27"/>
    <w:rsid w:val="00257C2B"/>
    <w:rsid w:val="002607CA"/>
    <w:rsid w:val="002623DE"/>
    <w:rsid w:val="00263186"/>
    <w:rsid w:val="00266BB0"/>
    <w:rsid w:val="00267AF3"/>
    <w:rsid w:val="00271D11"/>
    <w:rsid w:val="002750C2"/>
    <w:rsid w:val="00275CE6"/>
    <w:rsid w:val="00277A6A"/>
    <w:rsid w:val="00281F4F"/>
    <w:rsid w:val="00283EC3"/>
    <w:rsid w:val="002852C0"/>
    <w:rsid w:val="00285634"/>
    <w:rsid w:val="00290C1D"/>
    <w:rsid w:val="00292808"/>
    <w:rsid w:val="00292F8A"/>
    <w:rsid w:val="00293372"/>
    <w:rsid w:val="00295886"/>
    <w:rsid w:val="00297239"/>
    <w:rsid w:val="00297AC9"/>
    <w:rsid w:val="002A0C23"/>
    <w:rsid w:val="002A216D"/>
    <w:rsid w:val="002A65EA"/>
    <w:rsid w:val="002B00AB"/>
    <w:rsid w:val="002B0231"/>
    <w:rsid w:val="002B07F9"/>
    <w:rsid w:val="002B15FA"/>
    <w:rsid w:val="002B5C74"/>
    <w:rsid w:val="002C1212"/>
    <w:rsid w:val="002C627A"/>
    <w:rsid w:val="002C6540"/>
    <w:rsid w:val="002C7008"/>
    <w:rsid w:val="002D0454"/>
    <w:rsid w:val="002D2FE8"/>
    <w:rsid w:val="002D2FEB"/>
    <w:rsid w:val="002D3607"/>
    <w:rsid w:val="002D64DD"/>
    <w:rsid w:val="002D6776"/>
    <w:rsid w:val="002D6FA3"/>
    <w:rsid w:val="002E2C2D"/>
    <w:rsid w:val="002E2FB7"/>
    <w:rsid w:val="002E3782"/>
    <w:rsid w:val="002E4A5C"/>
    <w:rsid w:val="002E50C6"/>
    <w:rsid w:val="002F0F73"/>
    <w:rsid w:val="002F2B9B"/>
    <w:rsid w:val="002F64B7"/>
    <w:rsid w:val="00305754"/>
    <w:rsid w:val="00307CC8"/>
    <w:rsid w:val="00310E65"/>
    <w:rsid w:val="00312710"/>
    <w:rsid w:val="00314D9C"/>
    <w:rsid w:val="00316340"/>
    <w:rsid w:val="003205A1"/>
    <w:rsid w:val="00320620"/>
    <w:rsid w:val="00322F78"/>
    <w:rsid w:val="00323308"/>
    <w:rsid w:val="00327034"/>
    <w:rsid w:val="003271BC"/>
    <w:rsid w:val="003310A1"/>
    <w:rsid w:val="00332C78"/>
    <w:rsid w:val="00340C35"/>
    <w:rsid w:val="00341A22"/>
    <w:rsid w:val="0034329E"/>
    <w:rsid w:val="00343CE2"/>
    <w:rsid w:val="00344E1E"/>
    <w:rsid w:val="00347130"/>
    <w:rsid w:val="003520BD"/>
    <w:rsid w:val="0035373C"/>
    <w:rsid w:val="00360750"/>
    <w:rsid w:val="00365AB5"/>
    <w:rsid w:val="00366DFA"/>
    <w:rsid w:val="00367BE6"/>
    <w:rsid w:val="003732C9"/>
    <w:rsid w:val="003736A7"/>
    <w:rsid w:val="00373BF4"/>
    <w:rsid w:val="00376A41"/>
    <w:rsid w:val="00387BF9"/>
    <w:rsid w:val="003923EC"/>
    <w:rsid w:val="0039257D"/>
    <w:rsid w:val="00392B1E"/>
    <w:rsid w:val="00395224"/>
    <w:rsid w:val="003978E0"/>
    <w:rsid w:val="003979F6"/>
    <w:rsid w:val="00397DBB"/>
    <w:rsid w:val="003A1FA8"/>
    <w:rsid w:val="003A202E"/>
    <w:rsid w:val="003A4908"/>
    <w:rsid w:val="003B1112"/>
    <w:rsid w:val="003B3B58"/>
    <w:rsid w:val="003B7864"/>
    <w:rsid w:val="003C255C"/>
    <w:rsid w:val="003C2782"/>
    <w:rsid w:val="003C491A"/>
    <w:rsid w:val="003C6A71"/>
    <w:rsid w:val="003D4084"/>
    <w:rsid w:val="003D5522"/>
    <w:rsid w:val="003D595E"/>
    <w:rsid w:val="003D6496"/>
    <w:rsid w:val="003E071E"/>
    <w:rsid w:val="003E111F"/>
    <w:rsid w:val="003E18B5"/>
    <w:rsid w:val="003E1A51"/>
    <w:rsid w:val="003E3277"/>
    <w:rsid w:val="003E5522"/>
    <w:rsid w:val="003F126A"/>
    <w:rsid w:val="003F1FDF"/>
    <w:rsid w:val="003F2218"/>
    <w:rsid w:val="003F3D0E"/>
    <w:rsid w:val="003F4415"/>
    <w:rsid w:val="003F7A6A"/>
    <w:rsid w:val="00400593"/>
    <w:rsid w:val="00400F5F"/>
    <w:rsid w:val="00401774"/>
    <w:rsid w:val="00405885"/>
    <w:rsid w:val="00405937"/>
    <w:rsid w:val="004063AC"/>
    <w:rsid w:val="00407199"/>
    <w:rsid w:val="00407F02"/>
    <w:rsid w:val="004145B6"/>
    <w:rsid w:val="00432A8A"/>
    <w:rsid w:val="00436F0F"/>
    <w:rsid w:val="00443A00"/>
    <w:rsid w:val="00445A31"/>
    <w:rsid w:val="0045013D"/>
    <w:rsid w:val="00453319"/>
    <w:rsid w:val="0045397B"/>
    <w:rsid w:val="00455606"/>
    <w:rsid w:val="004568F8"/>
    <w:rsid w:val="00462D27"/>
    <w:rsid w:val="00463359"/>
    <w:rsid w:val="0046356C"/>
    <w:rsid w:val="0047337A"/>
    <w:rsid w:val="004770BF"/>
    <w:rsid w:val="00480160"/>
    <w:rsid w:val="00482ED9"/>
    <w:rsid w:val="00485F9C"/>
    <w:rsid w:val="0049157F"/>
    <w:rsid w:val="00495090"/>
    <w:rsid w:val="004A4F28"/>
    <w:rsid w:val="004A6738"/>
    <w:rsid w:val="004A6BDA"/>
    <w:rsid w:val="004B448E"/>
    <w:rsid w:val="004B51EC"/>
    <w:rsid w:val="004B7FB1"/>
    <w:rsid w:val="004C10DE"/>
    <w:rsid w:val="004C6565"/>
    <w:rsid w:val="004D0BAF"/>
    <w:rsid w:val="004D23C4"/>
    <w:rsid w:val="004D43F6"/>
    <w:rsid w:val="004E0151"/>
    <w:rsid w:val="004E408A"/>
    <w:rsid w:val="004F076A"/>
    <w:rsid w:val="004F0DCE"/>
    <w:rsid w:val="004F4F19"/>
    <w:rsid w:val="004F638A"/>
    <w:rsid w:val="005003B9"/>
    <w:rsid w:val="00503B8B"/>
    <w:rsid w:val="00507365"/>
    <w:rsid w:val="0050788E"/>
    <w:rsid w:val="005139E7"/>
    <w:rsid w:val="005165B0"/>
    <w:rsid w:val="005229B3"/>
    <w:rsid w:val="0052366D"/>
    <w:rsid w:val="00523D41"/>
    <w:rsid w:val="00523EA5"/>
    <w:rsid w:val="00525D68"/>
    <w:rsid w:val="00526C90"/>
    <w:rsid w:val="00531C05"/>
    <w:rsid w:val="00532873"/>
    <w:rsid w:val="005358FA"/>
    <w:rsid w:val="00535F7D"/>
    <w:rsid w:val="0053707C"/>
    <w:rsid w:val="00537B01"/>
    <w:rsid w:val="00540731"/>
    <w:rsid w:val="00541444"/>
    <w:rsid w:val="005424E0"/>
    <w:rsid w:val="0054308E"/>
    <w:rsid w:val="005440E9"/>
    <w:rsid w:val="005444D8"/>
    <w:rsid w:val="00545952"/>
    <w:rsid w:val="00550120"/>
    <w:rsid w:val="00551B5C"/>
    <w:rsid w:val="00553514"/>
    <w:rsid w:val="0055733F"/>
    <w:rsid w:val="00560D1F"/>
    <w:rsid w:val="0056320D"/>
    <w:rsid w:val="00564840"/>
    <w:rsid w:val="00566D45"/>
    <w:rsid w:val="00567096"/>
    <w:rsid w:val="00567C46"/>
    <w:rsid w:val="005700FF"/>
    <w:rsid w:val="0057048D"/>
    <w:rsid w:val="00572886"/>
    <w:rsid w:val="005754D9"/>
    <w:rsid w:val="0058231F"/>
    <w:rsid w:val="0058245D"/>
    <w:rsid w:val="00582BE1"/>
    <w:rsid w:val="00583145"/>
    <w:rsid w:val="00583ADE"/>
    <w:rsid w:val="005840AA"/>
    <w:rsid w:val="00584A5E"/>
    <w:rsid w:val="00584F36"/>
    <w:rsid w:val="00586FD0"/>
    <w:rsid w:val="0058713A"/>
    <w:rsid w:val="0059041D"/>
    <w:rsid w:val="00591C63"/>
    <w:rsid w:val="00593B6A"/>
    <w:rsid w:val="00594D5D"/>
    <w:rsid w:val="00597002"/>
    <w:rsid w:val="005A1113"/>
    <w:rsid w:val="005A340E"/>
    <w:rsid w:val="005A4B5D"/>
    <w:rsid w:val="005A50C6"/>
    <w:rsid w:val="005A69F2"/>
    <w:rsid w:val="005B0108"/>
    <w:rsid w:val="005B1FC1"/>
    <w:rsid w:val="005B1FF3"/>
    <w:rsid w:val="005B640F"/>
    <w:rsid w:val="005C04E9"/>
    <w:rsid w:val="005C4E62"/>
    <w:rsid w:val="005C7773"/>
    <w:rsid w:val="005D02F4"/>
    <w:rsid w:val="005D0DC8"/>
    <w:rsid w:val="005D184D"/>
    <w:rsid w:val="005D2355"/>
    <w:rsid w:val="005D4026"/>
    <w:rsid w:val="005D7294"/>
    <w:rsid w:val="005D7FFD"/>
    <w:rsid w:val="005E063D"/>
    <w:rsid w:val="005E0739"/>
    <w:rsid w:val="005E1790"/>
    <w:rsid w:val="005E5DE5"/>
    <w:rsid w:val="005E6D44"/>
    <w:rsid w:val="005F203B"/>
    <w:rsid w:val="005F3DCA"/>
    <w:rsid w:val="005F6C93"/>
    <w:rsid w:val="005F7061"/>
    <w:rsid w:val="00600AF9"/>
    <w:rsid w:val="00601219"/>
    <w:rsid w:val="00607EF6"/>
    <w:rsid w:val="00610C83"/>
    <w:rsid w:val="0061552E"/>
    <w:rsid w:val="006239EA"/>
    <w:rsid w:val="00623F83"/>
    <w:rsid w:val="006250E1"/>
    <w:rsid w:val="0063167F"/>
    <w:rsid w:val="006316DC"/>
    <w:rsid w:val="00631D3B"/>
    <w:rsid w:val="00641DB0"/>
    <w:rsid w:val="0064432B"/>
    <w:rsid w:val="00647FF2"/>
    <w:rsid w:val="006509A5"/>
    <w:rsid w:val="0065406B"/>
    <w:rsid w:val="006557C5"/>
    <w:rsid w:val="006579D3"/>
    <w:rsid w:val="006602AD"/>
    <w:rsid w:val="00660E04"/>
    <w:rsid w:val="00661F20"/>
    <w:rsid w:val="00662F86"/>
    <w:rsid w:val="0066575A"/>
    <w:rsid w:val="00666614"/>
    <w:rsid w:val="00670C04"/>
    <w:rsid w:val="00673150"/>
    <w:rsid w:val="0067516C"/>
    <w:rsid w:val="00681C8B"/>
    <w:rsid w:val="00682408"/>
    <w:rsid w:val="00685537"/>
    <w:rsid w:val="00692430"/>
    <w:rsid w:val="00694483"/>
    <w:rsid w:val="00694A00"/>
    <w:rsid w:val="006962CB"/>
    <w:rsid w:val="006979B0"/>
    <w:rsid w:val="006A15C0"/>
    <w:rsid w:val="006A485B"/>
    <w:rsid w:val="006A4C2D"/>
    <w:rsid w:val="006A4E1B"/>
    <w:rsid w:val="006A62EF"/>
    <w:rsid w:val="006A6719"/>
    <w:rsid w:val="006A6E7F"/>
    <w:rsid w:val="006A7EFC"/>
    <w:rsid w:val="006B2A51"/>
    <w:rsid w:val="006B3CBC"/>
    <w:rsid w:val="006C17C6"/>
    <w:rsid w:val="006C2871"/>
    <w:rsid w:val="006C35DB"/>
    <w:rsid w:val="006C5C15"/>
    <w:rsid w:val="006C68F5"/>
    <w:rsid w:val="006D0840"/>
    <w:rsid w:val="006D2B80"/>
    <w:rsid w:val="006D5FE7"/>
    <w:rsid w:val="006D6497"/>
    <w:rsid w:val="006D6C9D"/>
    <w:rsid w:val="006E0EB3"/>
    <w:rsid w:val="006E258A"/>
    <w:rsid w:val="006E4CC6"/>
    <w:rsid w:val="006E7807"/>
    <w:rsid w:val="006F0A55"/>
    <w:rsid w:val="006F0C2E"/>
    <w:rsid w:val="006F2961"/>
    <w:rsid w:val="006F2CA5"/>
    <w:rsid w:val="006F3594"/>
    <w:rsid w:val="006F4413"/>
    <w:rsid w:val="006F4FBD"/>
    <w:rsid w:val="006F69A0"/>
    <w:rsid w:val="006F72E1"/>
    <w:rsid w:val="007009C4"/>
    <w:rsid w:val="00701660"/>
    <w:rsid w:val="00701B8F"/>
    <w:rsid w:val="007024DC"/>
    <w:rsid w:val="00703CFA"/>
    <w:rsid w:val="0070514B"/>
    <w:rsid w:val="0071400A"/>
    <w:rsid w:val="00716935"/>
    <w:rsid w:val="00721977"/>
    <w:rsid w:val="0072500E"/>
    <w:rsid w:val="007252E6"/>
    <w:rsid w:val="007314A7"/>
    <w:rsid w:val="00735DA7"/>
    <w:rsid w:val="00737891"/>
    <w:rsid w:val="007404AD"/>
    <w:rsid w:val="007413C8"/>
    <w:rsid w:val="00742843"/>
    <w:rsid w:val="00742FDA"/>
    <w:rsid w:val="007444ED"/>
    <w:rsid w:val="0074467D"/>
    <w:rsid w:val="00746331"/>
    <w:rsid w:val="00750719"/>
    <w:rsid w:val="00753C47"/>
    <w:rsid w:val="00754079"/>
    <w:rsid w:val="0076575C"/>
    <w:rsid w:val="00765B6E"/>
    <w:rsid w:val="007667B4"/>
    <w:rsid w:val="00766CC6"/>
    <w:rsid w:val="00767D71"/>
    <w:rsid w:val="00770007"/>
    <w:rsid w:val="00775162"/>
    <w:rsid w:val="0077788E"/>
    <w:rsid w:val="00781E4A"/>
    <w:rsid w:val="00782592"/>
    <w:rsid w:val="00783AC5"/>
    <w:rsid w:val="00786B1C"/>
    <w:rsid w:val="00793457"/>
    <w:rsid w:val="0079346D"/>
    <w:rsid w:val="00794CFD"/>
    <w:rsid w:val="00795886"/>
    <w:rsid w:val="00796A80"/>
    <w:rsid w:val="00797519"/>
    <w:rsid w:val="0079753A"/>
    <w:rsid w:val="007A4D45"/>
    <w:rsid w:val="007A674C"/>
    <w:rsid w:val="007B2D90"/>
    <w:rsid w:val="007C27DB"/>
    <w:rsid w:val="007C4E1D"/>
    <w:rsid w:val="007C5ECA"/>
    <w:rsid w:val="007C7985"/>
    <w:rsid w:val="007C7994"/>
    <w:rsid w:val="007E1CF9"/>
    <w:rsid w:val="007E26F6"/>
    <w:rsid w:val="007E5AE5"/>
    <w:rsid w:val="007E63FD"/>
    <w:rsid w:val="007F013A"/>
    <w:rsid w:val="007F11A4"/>
    <w:rsid w:val="007F1E86"/>
    <w:rsid w:val="007F21A5"/>
    <w:rsid w:val="007F3B29"/>
    <w:rsid w:val="007F4D26"/>
    <w:rsid w:val="007F5B68"/>
    <w:rsid w:val="008126B2"/>
    <w:rsid w:val="008149BA"/>
    <w:rsid w:val="00815C2E"/>
    <w:rsid w:val="00816348"/>
    <w:rsid w:val="008174FF"/>
    <w:rsid w:val="00822F85"/>
    <w:rsid w:val="008313E4"/>
    <w:rsid w:val="00836E5E"/>
    <w:rsid w:val="008446FC"/>
    <w:rsid w:val="00850A87"/>
    <w:rsid w:val="00852DE5"/>
    <w:rsid w:val="00856694"/>
    <w:rsid w:val="008573E1"/>
    <w:rsid w:val="008664BF"/>
    <w:rsid w:val="008676A1"/>
    <w:rsid w:val="00873AC1"/>
    <w:rsid w:val="00873FBD"/>
    <w:rsid w:val="00877D87"/>
    <w:rsid w:val="00877F8B"/>
    <w:rsid w:val="00880024"/>
    <w:rsid w:val="00880990"/>
    <w:rsid w:val="0088219B"/>
    <w:rsid w:val="008923E6"/>
    <w:rsid w:val="00893A73"/>
    <w:rsid w:val="008A2B36"/>
    <w:rsid w:val="008A367B"/>
    <w:rsid w:val="008A396C"/>
    <w:rsid w:val="008A5322"/>
    <w:rsid w:val="008A6F5A"/>
    <w:rsid w:val="008B2AE6"/>
    <w:rsid w:val="008B39EE"/>
    <w:rsid w:val="008B5DB0"/>
    <w:rsid w:val="008C14F7"/>
    <w:rsid w:val="008C2062"/>
    <w:rsid w:val="008C2CE2"/>
    <w:rsid w:val="008C2D37"/>
    <w:rsid w:val="008C4A7B"/>
    <w:rsid w:val="008D2B20"/>
    <w:rsid w:val="008D57D5"/>
    <w:rsid w:val="008D6F25"/>
    <w:rsid w:val="008E12D9"/>
    <w:rsid w:val="008E7436"/>
    <w:rsid w:val="008F5851"/>
    <w:rsid w:val="008F59D3"/>
    <w:rsid w:val="008F68F9"/>
    <w:rsid w:val="008F6A6C"/>
    <w:rsid w:val="008F7080"/>
    <w:rsid w:val="00900D36"/>
    <w:rsid w:val="00903126"/>
    <w:rsid w:val="0090545F"/>
    <w:rsid w:val="00905D28"/>
    <w:rsid w:val="00912988"/>
    <w:rsid w:val="00912B44"/>
    <w:rsid w:val="0091470F"/>
    <w:rsid w:val="00914B4B"/>
    <w:rsid w:val="009160E6"/>
    <w:rsid w:val="00916130"/>
    <w:rsid w:val="009172B0"/>
    <w:rsid w:val="009214F7"/>
    <w:rsid w:val="00925447"/>
    <w:rsid w:val="00926D89"/>
    <w:rsid w:val="00927560"/>
    <w:rsid w:val="00927AE1"/>
    <w:rsid w:val="00931A30"/>
    <w:rsid w:val="00931AA9"/>
    <w:rsid w:val="00933C40"/>
    <w:rsid w:val="0093772F"/>
    <w:rsid w:val="0094474F"/>
    <w:rsid w:val="009456E5"/>
    <w:rsid w:val="00945764"/>
    <w:rsid w:val="00946992"/>
    <w:rsid w:val="00947371"/>
    <w:rsid w:val="00947B56"/>
    <w:rsid w:val="00951136"/>
    <w:rsid w:val="009561CE"/>
    <w:rsid w:val="00957A92"/>
    <w:rsid w:val="00960E1D"/>
    <w:rsid w:val="009628EA"/>
    <w:rsid w:val="00962AA0"/>
    <w:rsid w:val="009667CD"/>
    <w:rsid w:val="009707E1"/>
    <w:rsid w:val="009772EF"/>
    <w:rsid w:val="00980DFD"/>
    <w:rsid w:val="00981070"/>
    <w:rsid w:val="009837FB"/>
    <w:rsid w:val="00985285"/>
    <w:rsid w:val="00986A24"/>
    <w:rsid w:val="00986A42"/>
    <w:rsid w:val="0099105B"/>
    <w:rsid w:val="009913FC"/>
    <w:rsid w:val="009917FD"/>
    <w:rsid w:val="0099211B"/>
    <w:rsid w:val="009A0272"/>
    <w:rsid w:val="009A11B3"/>
    <w:rsid w:val="009A2E91"/>
    <w:rsid w:val="009A417E"/>
    <w:rsid w:val="009A4352"/>
    <w:rsid w:val="009A5780"/>
    <w:rsid w:val="009B136F"/>
    <w:rsid w:val="009B1889"/>
    <w:rsid w:val="009B3190"/>
    <w:rsid w:val="009B4DF9"/>
    <w:rsid w:val="009C0B09"/>
    <w:rsid w:val="009C1EE9"/>
    <w:rsid w:val="009C2B21"/>
    <w:rsid w:val="009C73E4"/>
    <w:rsid w:val="009D2023"/>
    <w:rsid w:val="009D26CA"/>
    <w:rsid w:val="009D5CB5"/>
    <w:rsid w:val="009D6F08"/>
    <w:rsid w:val="009D7FCA"/>
    <w:rsid w:val="009F3340"/>
    <w:rsid w:val="009F3F04"/>
    <w:rsid w:val="009F4D86"/>
    <w:rsid w:val="00A0404C"/>
    <w:rsid w:val="00A05497"/>
    <w:rsid w:val="00A05DD2"/>
    <w:rsid w:val="00A072ED"/>
    <w:rsid w:val="00A07866"/>
    <w:rsid w:val="00A11DD0"/>
    <w:rsid w:val="00A13FD6"/>
    <w:rsid w:val="00A14CFA"/>
    <w:rsid w:val="00A1573D"/>
    <w:rsid w:val="00A216C8"/>
    <w:rsid w:val="00A269A5"/>
    <w:rsid w:val="00A310FB"/>
    <w:rsid w:val="00A35D1B"/>
    <w:rsid w:val="00A43B09"/>
    <w:rsid w:val="00A44D51"/>
    <w:rsid w:val="00A45AFB"/>
    <w:rsid w:val="00A46C44"/>
    <w:rsid w:val="00A519AA"/>
    <w:rsid w:val="00A53AE7"/>
    <w:rsid w:val="00A55595"/>
    <w:rsid w:val="00A565D2"/>
    <w:rsid w:val="00A60C3E"/>
    <w:rsid w:val="00A6167F"/>
    <w:rsid w:val="00A61ACF"/>
    <w:rsid w:val="00A620A4"/>
    <w:rsid w:val="00A63A4C"/>
    <w:rsid w:val="00A6489A"/>
    <w:rsid w:val="00A66438"/>
    <w:rsid w:val="00A71F8A"/>
    <w:rsid w:val="00A726CA"/>
    <w:rsid w:val="00A746FE"/>
    <w:rsid w:val="00A76BCD"/>
    <w:rsid w:val="00A808D1"/>
    <w:rsid w:val="00A809D6"/>
    <w:rsid w:val="00A81D1F"/>
    <w:rsid w:val="00A82E60"/>
    <w:rsid w:val="00A84653"/>
    <w:rsid w:val="00A866F5"/>
    <w:rsid w:val="00A9159D"/>
    <w:rsid w:val="00A91F19"/>
    <w:rsid w:val="00A9247B"/>
    <w:rsid w:val="00A950FE"/>
    <w:rsid w:val="00A9653C"/>
    <w:rsid w:val="00A96939"/>
    <w:rsid w:val="00A96BE9"/>
    <w:rsid w:val="00AA1E1E"/>
    <w:rsid w:val="00AA36EE"/>
    <w:rsid w:val="00AA39E7"/>
    <w:rsid w:val="00AB073B"/>
    <w:rsid w:val="00AB0A77"/>
    <w:rsid w:val="00AB1124"/>
    <w:rsid w:val="00AB362C"/>
    <w:rsid w:val="00AB520A"/>
    <w:rsid w:val="00AB5AEF"/>
    <w:rsid w:val="00AB6D05"/>
    <w:rsid w:val="00AB6EAC"/>
    <w:rsid w:val="00AC2FDD"/>
    <w:rsid w:val="00AC6F0B"/>
    <w:rsid w:val="00AD08EA"/>
    <w:rsid w:val="00AD2DB5"/>
    <w:rsid w:val="00AD33C4"/>
    <w:rsid w:val="00AD6F31"/>
    <w:rsid w:val="00AE06F0"/>
    <w:rsid w:val="00AE15ED"/>
    <w:rsid w:val="00AE206E"/>
    <w:rsid w:val="00AE2D8F"/>
    <w:rsid w:val="00AE44CD"/>
    <w:rsid w:val="00AF3A6D"/>
    <w:rsid w:val="00AF454A"/>
    <w:rsid w:val="00AF62E0"/>
    <w:rsid w:val="00B00B41"/>
    <w:rsid w:val="00B011E4"/>
    <w:rsid w:val="00B04AEB"/>
    <w:rsid w:val="00B05A76"/>
    <w:rsid w:val="00B063BF"/>
    <w:rsid w:val="00B066A0"/>
    <w:rsid w:val="00B07C39"/>
    <w:rsid w:val="00B07FA1"/>
    <w:rsid w:val="00B11B3F"/>
    <w:rsid w:val="00B12540"/>
    <w:rsid w:val="00B13503"/>
    <w:rsid w:val="00B154CC"/>
    <w:rsid w:val="00B15622"/>
    <w:rsid w:val="00B206E8"/>
    <w:rsid w:val="00B20D9C"/>
    <w:rsid w:val="00B21DFC"/>
    <w:rsid w:val="00B266C8"/>
    <w:rsid w:val="00B306EC"/>
    <w:rsid w:val="00B310ED"/>
    <w:rsid w:val="00B31559"/>
    <w:rsid w:val="00B33D1C"/>
    <w:rsid w:val="00B3569C"/>
    <w:rsid w:val="00B36F6D"/>
    <w:rsid w:val="00B3710E"/>
    <w:rsid w:val="00B40256"/>
    <w:rsid w:val="00B43DEC"/>
    <w:rsid w:val="00B45090"/>
    <w:rsid w:val="00B46D39"/>
    <w:rsid w:val="00B47C2A"/>
    <w:rsid w:val="00B51DC1"/>
    <w:rsid w:val="00B51FD1"/>
    <w:rsid w:val="00B573E2"/>
    <w:rsid w:val="00B57BA1"/>
    <w:rsid w:val="00B608AA"/>
    <w:rsid w:val="00B62B4F"/>
    <w:rsid w:val="00B658E6"/>
    <w:rsid w:val="00B6618F"/>
    <w:rsid w:val="00B7366D"/>
    <w:rsid w:val="00B73821"/>
    <w:rsid w:val="00B75145"/>
    <w:rsid w:val="00B75298"/>
    <w:rsid w:val="00B8449F"/>
    <w:rsid w:val="00B86344"/>
    <w:rsid w:val="00B92A97"/>
    <w:rsid w:val="00B93039"/>
    <w:rsid w:val="00B94429"/>
    <w:rsid w:val="00B95AB9"/>
    <w:rsid w:val="00BA05BD"/>
    <w:rsid w:val="00BA090C"/>
    <w:rsid w:val="00BA2146"/>
    <w:rsid w:val="00BA3C73"/>
    <w:rsid w:val="00BA7349"/>
    <w:rsid w:val="00BA761B"/>
    <w:rsid w:val="00BB1EAB"/>
    <w:rsid w:val="00BB1F0C"/>
    <w:rsid w:val="00BB2E42"/>
    <w:rsid w:val="00BB6E0C"/>
    <w:rsid w:val="00BB7162"/>
    <w:rsid w:val="00BC297D"/>
    <w:rsid w:val="00BD6A8D"/>
    <w:rsid w:val="00BD6DF3"/>
    <w:rsid w:val="00BE0A24"/>
    <w:rsid w:val="00BE3506"/>
    <w:rsid w:val="00BF0182"/>
    <w:rsid w:val="00BF2F56"/>
    <w:rsid w:val="00BF3EB1"/>
    <w:rsid w:val="00BF6F42"/>
    <w:rsid w:val="00BF7FC9"/>
    <w:rsid w:val="00C028DF"/>
    <w:rsid w:val="00C04104"/>
    <w:rsid w:val="00C04229"/>
    <w:rsid w:val="00C0435D"/>
    <w:rsid w:val="00C07FA6"/>
    <w:rsid w:val="00C107B1"/>
    <w:rsid w:val="00C12C62"/>
    <w:rsid w:val="00C14786"/>
    <w:rsid w:val="00C16668"/>
    <w:rsid w:val="00C17ECE"/>
    <w:rsid w:val="00C21A7E"/>
    <w:rsid w:val="00C22359"/>
    <w:rsid w:val="00C23D3C"/>
    <w:rsid w:val="00C2481A"/>
    <w:rsid w:val="00C24DAC"/>
    <w:rsid w:val="00C25A71"/>
    <w:rsid w:val="00C26F78"/>
    <w:rsid w:val="00C302D0"/>
    <w:rsid w:val="00C30E81"/>
    <w:rsid w:val="00C31012"/>
    <w:rsid w:val="00C3104C"/>
    <w:rsid w:val="00C3540A"/>
    <w:rsid w:val="00C36D98"/>
    <w:rsid w:val="00C40BE0"/>
    <w:rsid w:val="00C46A2A"/>
    <w:rsid w:val="00C4703E"/>
    <w:rsid w:val="00C52D4C"/>
    <w:rsid w:val="00C52E1A"/>
    <w:rsid w:val="00C53646"/>
    <w:rsid w:val="00C54C9A"/>
    <w:rsid w:val="00C54E79"/>
    <w:rsid w:val="00C60582"/>
    <w:rsid w:val="00C61A5E"/>
    <w:rsid w:val="00C62C2A"/>
    <w:rsid w:val="00C65CF2"/>
    <w:rsid w:val="00C72283"/>
    <w:rsid w:val="00C75B32"/>
    <w:rsid w:val="00C75BD0"/>
    <w:rsid w:val="00C76A7D"/>
    <w:rsid w:val="00C82241"/>
    <w:rsid w:val="00C856E7"/>
    <w:rsid w:val="00C87EC1"/>
    <w:rsid w:val="00C906F1"/>
    <w:rsid w:val="00C91B0D"/>
    <w:rsid w:val="00C92746"/>
    <w:rsid w:val="00C967B8"/>
    <w:rsid w:val="00CA3123"/>
    <w:rsid w:val="00CA57A7"/>
    <w:rsid w:val="00CA7D2E"/>
    <w:rsid w:val="00CC3470"/>
    <w:rsid w:val="00CC726D"/>
    <w:rsid w:val="00CD3512"/>
    <w:rsid w:val="00CD549B"/>
    <w:rsid w:val="00CD57E6"/>
    <w:rsid w:val="00CE0A8B"/>
    <w:rsid w:val="00CE1220"/>
    <w:rsid w:val="00CE3A66"/>
    <w:rsid w:val="00CE49B3"/>
    <w:rsid w:val="00CE6A5D"/>
    <w:rsid w:val="00CE73BB"/>
    <w:rsid w:val="00CF125C"/>
    <w:rsid w:val="00CF35FE"/>
    <w:rsid w:val="00CF37E6"/>
    <w:rsid w:val="00CF4323"/>
    <w:rsid w:val="00CF470D"/>
    <w:rsid w:val="00CF51E2"/>
    <w:rsid w:val="00CF71B7"/>
    <w:rsid w:val="00CF73DB"/>
    <w:rsid w:val="00D02071"/>
    <w:rsid w:val="00D05E83"/>
    <w:rsid w:val="00D06B34"/>
    <w:rsid w:val="00D07966"/>
    <w:rsid w:val="00D10E3C"/>
    <w:rsid w:val="00D13BDC"/>
    <w:rsid w:val="00D1783F"/>
    <w:rsid w:val="00D2371E"/>
    <w:rsid w:val="00D27F01"/>
    <w:rsid w:val="00D319BD"/>
    <w:rsid w:val="00D31AC8"/>
    <w:rsid w:val="00D3239B"/>
    <w:rsid w:val="00D32CB8"/>
    <w:rsid w:val="00D3310A"/>
    <w:rsid w:val="00D372E6"/>
    <w:rsid w:val="00D409A4"/>
    <w:rsid w:val="00D41B11"/>
    <w:rsid w:val="00D571E7"/>
    <w:rsid w:val="00D574E2"/>
    <w:rsid w:val="00D575BB"/>
    <w:rsid w:val="00D57AFA"/>
    <w:rsid w:val="00D612D6"/>
    <w:rsid w:val="00D61977"/>
    <w:rsid w:val="00D6379D"/>
    <w:rsid w:val="00D63A71"/>
    <w:rsid w:val="00D6475F"/>
    <w:rsid w:val="00D65EFC"/>
    <w:rsid w:val="00D66946"/>
    <w:rsid w:val="00D67405"/>
    <w:rsid w:val="00D67E8B"/>
    <w:rsid w:val="00D7321E"/>
    <w:rsid w:val="00D738A0"/>
    <w:rsid w:val="00D764AA"/>
    <w:rsid w:val="00D805EB"/>
    <w:rsid w:val="00D80701"/>
    <w:rsid w:val="00D8183E"/>
    <w:rsid w:val="00D8208F"/>
    <w:rsid w:val="00D83F59"/>
    <w:rsid w:val="00D84700"/>
    <w:rsid w:val="00D85D07"/>
    <w:rsid w:val="00D93A0F"/>
    <w:rsid w:val="00D94D60"/>
    <w:rsid w:val="00D959BC"/>
    <w:rsid w:val="00D9645F"/>
    <w:rsid w:val="00DA0746"/>
    <w:rsid w:val="00DA22AC"/>
    <w:rsid w:val="00DA53D0"/>
    <w:rsid w:val="00DA53DB"/>
    <w:rsid w:val="00DA7BA9"/>
    <w:rsid w:val="00DB187C"/>
    <w:rsid w:val="00DB22BA"/>
    <w:rsid w:val="00DB3D8D"/>
    <w:rsid w:val="00DB5874"/>
    <w:rsid w:val="00DC0141"/>
    <w:rsid w:val="00DC17D6"/>
    <w:rsid w:val="00DC6FD5"/>
    <w:rsid w:val="00DC7AC5"/>
    <w:rsid w:val="00DD15B6"/>
    <w:rsid w:val="00DD1C15"/>
    <w:rsid w:val="00DD5C1F"/>
    <w:rsid w:val="00DD7FE5"/>
    <w:rsid w:val="00DE11A8"/>
    <w:rsid w:val="00DE214F"/>
    <w:rsid w:val="00DE5FA1"/>
    <w:rsid w:val="00DE633B"/>
    <w:rsid w:val="00DE7294"/>
    <w:rsid w:val="00DF0282"/>
    <w:rsid w:val="00DF0827"/>
    <w:rsid w:val="00DF17DD"/>
    <w:rsid w:val="00DF2110"/>
    <w:rsid w:val="00DF2629"/>
    <w:rsid w:val="00DF2A4C"/>
    <w:rsid w:val="00DF2C26"/>
    <w:rsid w:val="00DF3F0D"/>
    <w:rsid w:val="00DF4DD5"/>
    <w:rsid w:val="00E071FF"/>
    <w:rsid w:val="00E07920"/>
    <w:rsid w:val="00E16AB1"/>
    <w:rsid w:val="00E178C1"/>
    <w:rsid w:val="00E208AE"/>
    <w:rsid w:val="00E238C8"/>
    <w:rsid w:val="00E26099"/>
    <w:rsid w:val="00E32CD9"/>
    <w:rsid w:val="00E3496E"/>
    <w:rsid w:val="00E357EB"/>
    <w:rsid w:val="00E37C6D"/>
    <w:rsid w:val="00E4264E"/>
    <w:rsid w:val="00E43626"/>
    <w:rsid w:val="00E4402A"/>
    <w:rsid w:val="00E4554B"/>
    <w:rsid w:val="00E54A41"/>
    <w:rsid w:val="00E55171"/>
    <w:rsid w:val="00E558BA"/>
    <w:rsid w:val="00E56D35"/>
    <w:rsid w:val="00E627E6"/>
    <w:rsid w:val="00E67D00"/>
    <w:rsid w:val="00E71F15"/>
    <w:rsid w:val="00E72A10"/>
    <w:rsid w:val="00E7316C"/>
    <w:rsid w:val="00E75F1E"/>
    <w:rsid w:val="00E7760F"/>
    <w:rsid w:val="00E82727"/>
    <w:rsid w:val="00E8273B"/>
    <w:rsid w:val="00E86841"/>
    <w:rsid w:val="00E87424"/>
    <w:rsid w:val="00E87819"/>
    <w:rsid w:val="00E90547"/>
    <w:rsid w:val="00E915B3"/>
    <w:rsid w:val="00E92359"/>
    <w:rsid w:val="00E941A6"/>
    <w:rsid w:val="00EA14F0"/>
    <w:rsid w:val="00EA5FD6"/>
    <w:rsid w:val="00EA7783"/>
    <w:rsid w:val="00EB0244"/>
    <w:rsid w:val="00EB204C"/>
    <w:rsid w:val="00EB2D81"/>
    <w:rsid w:val="00EB40BB"/>
    <w:rsid w:val="00EB7AE4"/>
    <w:rsid w:val="00EC0457"/>
    <w:rsid w:val="00EC296E"/>
    <w:rsid w:val="00EC46DB"/>
    <w:rsid w:val="00ED005A"/>
    <w:rsid w:val="00ED2C36"/>
    <w:rsid w:val="00ED469E"/>
    <w:rsid w:val="00ED77BE"/>
    <w:rsid w:val="00EE10A7"/>
    <w:rsid w:val="00EE2BFD"/>
    <w:rsid w:val="00EE5042"/>
    <w:rsid w:val="00EE5645"/>
    <w:rsid w:val="00EE6478"/>
    <w:rsid w:val="00EE793A"/>
    <w:rsid w:val="00EF1CC6"/>
    <w:rsid w:val="00EF32FC"/>
    <w:rsid w:val="00EF3C9D"/>
    <w:rsid w:val="00EF6CF8"/>
    <w:rsid w:val="00F008C6"/>
    <w:rsid w:val="00F03F57"/>
    <w:rsid w:val="00F042B0"/>
    <w:rsid w:val="00F0477F"/>
    <w:rsid w:val="00F13C68"/>
    <w:rsid w:val="00F14B77"/>
    <w:rsid w:val="00F15CAD"/>
    <w:rsid w:val="00F164D0"/>
    <w:rsid w:val="00F21979"/>
    <w:rsid w:val="00F2231F"/>
    <w:rsid w:val="00F2318D"/>
    <w:rsid w:val="00F32933"/>
    <w:rsid w:val="00F37392"/>
    <w:rsid w:val="00F40B23"/>
    <w:rsid w:val="00F445F5"/>
    <w:rsid w:val="00F44705"/>
    <w:rsid w:val="00F471A4"/>
    <w:rsid w:val="00F50A95"/>
    <w:rsid w:val="00F50A9D"/>
    <w:rsid w:val="00F512B7"/>
    <w:rsid w:val="00F51FA0"/>
    <w:rsid w:val="00F56461"/>
    <w:rsid w:val="00F61423"/>
    <w:rsid w:val="00F62074"/>
    <w:rsid w:val="00F65488"/>
    <w:rsid w:val="00F66F19"/>
    <w:rsid w:val="00F6705E"/>
    <w:rsid w:val="00F719E2"/>
    <w:rsid w:val="00F74DED"/>
    <w:rsid w:val="00F75A41"/>
    <w:rsid w:val="00F847C6"/>
    <w:rsid w:val="00F849E9"/>
    <w:rsid w:val="00F86565"/>
    <w:rsid w:val="00F87F2A"/>
    <w:rsid w:val="00F9037A"/>
    <w:rsid w:val="00F90CFF"/>
    <w:rsid w:val="00F915CF"/>
    <w:rsid w:val="00F95780"/>
    <w:rsid w:val="00F96D50"/>
    <w:rsid w:val="00FA2F2A"/>
    <w:rsid w:val="00FA3F4C"/>
    <w:rsid w:val="00FA4D5F"/>
    <w:rsid w:val="00FA61BB"/>
    <w:rsid w:val="00FA6ED2"/>
    <w:rsid w:val="00FB315A"/>
    <w:rsid w:val="00FB3728"/>
    <w:rsid w:val="00FB43B8"/>
    <w:rsid w:val="00FB4C45"/>
    <w:rsid w:val="00FB5BCD"/>
    <w:rsid w:val="00FB6AAD"/>
    <w:rsid w:val="00FB7B4C"/>
    <w:rsid w:val="00FC05B3"/>
    <w:rsid w:val="00FC292B"/>
    <w:rsid w:val="00FC3671"/>
    <w:rsid w:val="00FC4BD5"/>
    <w:rsid w:val="00FC5539"/>
    <w:rsid w:val="00FD1604"/>
    <w:rsid w:val="00FD182B"/>
    <w:rsid w:val="00FD2FBA"/>
    <w:rsid w:val="00FD3C1A"/>
    <w:rsid w:val="00FD6C99"/>
    <w:rsid w:val="00FE3642"/>
    <w:rsid w:val="00FE5CEA"/>
    <w:rsid w:val="00FE6C8E"/>
    <w:rsid w:val="00FF1698"/>
    <w:rsid w:val="00FF2E46"/>
    <w:rsid w:val="00FF5DEF"/>
    <w:rsid w:val="00FF71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185BF6"/>
  <w15:docId w15:val="{0176B701-BF9A-44C0-9744-FD8B0B59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107B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107B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link w:val="30"/>
    <w:qFormat/>
    <w:rsid w:val="007024DC"/>
    <w:pPr>
      <w:spacing w:before="100" w:beforeAutospacing="1" w:after="100" w:afterAutospacing="1" w:line="240" w:lineRule="auto"/>
      <w:outlineLvl w:val="2"/>
    </w:pPr>
    <w:rPr>
      <w:rFonts w:ascii="Times New Roman" w:eastAsia="Times New Roman"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7024DC"/>
    <w:rPr>
      <w:rFonts w:ascii="Times New Roman" w:eastAsia="Times New Roman" w:hAnsi="Times New Roman" w:cs="Times New Roman"/>
      <w:b/>
      <w:bCs/>
      <w:sz w:val="27"/>
      <w:szCs w:val="27"/>
      <w:lang w:eastAsia="uk-UA"/>
    </w:rPr>
  </w:style>
  <w:style w:type="character" w:customStyle="1" w:styleId="grame">
    <w:name w:val="grame"/>
    <w:basedOn w:val="a0"/>
    <w:rsid w:val="007024DC"/>
  </w:style>
  <w:style w:type="paragraph" w:customStyle="1" w:styleId="Default">
    <w:name w:val="Default"/>
    <w:rsid w:val="00986A24"/>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paragraph" w:styleId="a3">
    <w:name w:val="Balloon Text"/>
    <w:basedOn w:val="a"/>
    <w:link w:val="a4"/>
    <w:uiPriority w:val="99"/>
    <w:semiHidden/>
    <w:unhideWhenUsed/>
    <w:rsid w:val="00ED469E"/>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ED469E"/>
    <w:rPr>
      <w:rFonts w:ascii="Segoe UI" w:hAnsi="Segoe UI" w:cs="Segoe UI"/>
      <w:sz w:val="18"/>
      <w:szCs w:val="18"/>
    </w:rPr>
  </w:style>
  <w:style w:type="paragraph" w:customStyle="1" w:styleId="11">
    <w:name w:val="Знак Знак1 Знак Знак Знак"/>
    <w:basedOn w:val="a"/>
    <w:rsid w:val="002068C9"/>
    <w:pPr>
      <w:spacing w:after="0" w:line="240" w:lineRule="auto"/>
    </w:pPr>
    <w:rPr>
      <w:rFonts w:ascii="Verdana" w:eastAsia="Times New Roman" w:hAnsi="Verdana" w:cs="Verdana"/>
      <w:sz w:val="20"/>
      <w:szCs w:val="20"/>
      <w:lang w:val="en-US"/>
    </w:rPr>
  </w:style>
  <w:style w:type="paragraph" w:styleId="a5">
    <w:name w:val="header"/>
    <w:basedOn w:val="a"/>
    <w:link w:val="a6"/>
    <w:uiPriority w:val="99"/>
    <w:unhideWhenUsed/>
    <w:rsid w:val="005E063D"/>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E063D"/>
  </w:style>
  <w:style w:type="paragraph" w:styleId="a7">
    <w:name w:val="footer"/>
    <w:basedOn w:val="a"/>
    <w:link w:val="a8"/>
    <w:uiPriority w:val="99"/>
    <w:unhideWhenUsed/>
    <w:rsid w:val="005E063D"/>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E063D"/>
  </w:style>
  <w:style w:type="paragraph" w:styleId="a9">
    <w:name w:val="footnote text"/>
    <w:basedOn w:val="a"/>
    <w:link w:val="aa"/>
    <w:uiPriority w:val="99"/>
    <w:semiHidden/>
    <w:unhideWhenUsed/>
    <w:rsid w:val="009C1EE9"/>
    <w:pPr>
      <w:spacing w:after="0" w:line="240" w:lineRule="auto"/>
    </w:pPr>
    <w:rPr>
      <w:sz w:val="20"/>
      <w:szCs w:val="20"/>
    </w:rPr>
  </w:style>
  <w:style w:type="character" w:customStyle="1" w:styleId="aa">
    <w:name w:val="Текст виноски Знак"/>
    <w:basedOn w:val="a0"/>
    <w:link w:val="a9"/>
    <w:uiPriority w:val="99"/>
    <w:semiHidden/>
    <w:rsid w:val="009C1EE9"/>
    <w:rPr>
      <w:sz w:val="20"/>
      <w:szCs w:val="20"/>
    </w:rPr>
  </w:style>
  <w:style w:type="character" w:styleId="ab">
    <w:name w:val="footnote reference"/>
    <w:basedOn w:val="a0"/>
    <w:uiPriority w:val="99"/>
    <w:semiHidden/>
    <w:unhideWhenUsed/>
    <w:rsid w:val="009C1EE9"/>
    <w:rPr>
      <w:vertAlign w:val="superscript"/>
    </w:rPr>
  </w:style>
  <w:style w:type="character" w:styleId="ac">
    <w:name w:val="Hyperlink"/>
    <w:rsid w:val="009C1EE9"/>
    <w:rPr>
      <w:rFonts w:cs="Times New Roman"/>
      <w:color w:val="0563C1"/>
      <w:u w:val="single"/>
    </w:rPr>
  </w:style>
  <w:style w:type="paragraph" w:styleId="ad">
    <w:name w:val="Body Text Indent"/>
    <w:basedOn w:val="a"/>
    <w:link w:val="ae"/>
    <w:uiPriority w:val="99"/>
    <w:unhideWhenUsed/>
    <w:rsid w:val="00BF2F56"/>
    <w:pPr>
      <w:spacing w:after="0" w:line="240" w:lineRule="auto"/>
      <w:ind w:firstLine="851"/>
      <w:jc w:val="both"/>
    </w:pPr>
    <w:rPr>
      <w:rFonts w:ascii="Times New Roman" w:eastAsia="Times New Roman" w:hAnsi="Times New Roman" w:cs="Times New Roman"/>
      <w:sz w:val="28"/>
      <w:szCs w:val="28"/>
      <w:lang w:eastAsia="ru-RU"/>
    </w:rPr>
  </w:style>
  <w:style w:type="character" w:customStyle="1" w:styleId="ae">
    <w:name w:val="Основний текст з відступом Знак"/>
    <w:basedOn w:val="a0"/>
    <w:link w:val="ad"/>
    <w:uiPriority w:val="99"/>
    <w:rsid w:val="00BF2F56"/>
    <w:rPr>
      <w:rFonts w:ascii="Times New Roman" w:eastAsia="Times New Roman" w:hAnsi="Times New Roman" w:cs="Times New Roman"/>
      <w:sz w:val="28"/>
      <w:szCs w:val="28"/>
      <w:lang w:eastAsia="ru-RU"/>
    </w:rPr>
  </w:style>
  <w:style w:type="paragraph" w:styleId="af">
    <w:name w:val="List Paragraph"/>
    <w:basedOn w:val="a"/>
    <w:uiPriority w:val="99"/>
    <w:qFormat/>
    <w:rsid w:val="00C028DF"/>
    <w:pPr>
      <w:ind w:left="720"/>
      <w:contextualSpacing/>
    </w:pPr>
  </w:style>
  <w:style w:type="table" w:styleId="af0">
    <w:name w:val="Table Grid"/>
    <w:basedOn w:val="a1"/>
    <w:uiPriority w:val="39"/>
    <w:rsid w:val="00B07F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No Spacing"/>
    <w:uiPriority w:val="1"/>
    <w:qFormat/>
    <w:rsid w:val="00C107B1"/>
    <w:pPr>
      <w:spacing w:after="0" w:line="240" w:lineRule="auto"/>
    </w:pPr>
  </w:style>
  <w:style w:type="character" w:customStyle="1" w:styleId="20">
    <w:name w:val="Заголовок 2 Знак"/>
    <w:basedOn w:val="a0"/>
    <w:link w:val="2"/>
    <w:uiPriority w:val="9"/>
    <w:rsid w:val="00C107B1"/>
    <w:rPr>
      <w:rFonts w:asciiTheme="majorHAnsi" w:eastAsiaTheme="majorEastAsia" w:hAnsiTheme="majorHAnsi" w:cstheme="majorBidi"/>
      <w:color w:val="365F91" w:themeColor="accent1" w:themeShade="BF"/>
      <w:sz w:val="26"/>
      <w:szCs w:val="26"/>
    </w:rPr>
  </w:style>
  <w:style w:type="character" w:customStyle="1" w:styleId="10">
    <w:name w:val="Заголовок 1 Знак"/>
    <w:basedOn w:val="a0"/>
    <w:link w:val="1"/>
    <w:uiPriority w:val="9"/>
    <w:rsid w:val="00C107B1"/>
    <w:rPr>
      <w:rFonts w:asciiTheme="majorHAnsi" w:eastAsiaTheme="majorEastAsia" w:hAnsiTheme="majorHAnsi" w:cstheme="majorBidi"/>
      <w:color w:val="365F91" w:themeColor="accent1" w:themeShade="BF"/>
      <w:sz w:val="32"/>
      <w:szCs w:val="32"/>
    </w:rPr>
  </w:style>
  <w:style w:type="paragraph" w:customStyle="1" w:styleId="rvps2">
    <w:name w:val="rvps2"/>
    <w:basedOn w:val="a"/>
    <w:rsid w:val="00CD549B"/>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f2">
    <w:name w:val="Revision"/>
    <w:hidden/>
    <w:uiPriority w:val="99"/>
    <w:semiHidden/>
    <w:rsid w:val="00DF2629"/>
    <w:pPr>
      <w:spacing w:after="0" w:line="240" w:lineRule="auto"/>
    </w:pPr>
  </w:style>
  <w:style w:type="character" w:customStyle="1" w:styleId="af3">
    <w:name w:val="Звичайний (веб) Знак"/>
    <w:basedOn w:val="a0"/>
    <w:link w:val="af4"/>
    <w:uiPriority w:val="99"/>
    <w:locked/>
    <w:rsid w:val="00583145"/>
    <w:rPr>
      <w:rFonts w:ascii="Times New Roman" w:eastAsia="Times New Roman" w:hAnsi="Times New Roman" w:cs="Times New Roman"/>
      <w:sz w:val="24"/>
      <w:szCs w:val="24"/>
      <w:lang w:val="ru-RU" w:eastAsia="ru-RU"/>
    </w:rPr>
  </w:style>
  <w:style w:type="paragraph" w:styleId="af4">
    <w:name w:val="Normal (Web)"/>
    <w:basedOn w:val="a"/>
    <w:link w:val="af3"/>
    <w:uiPriority w:val="99"/>
    <w:unhideWhenUsed/>
    <w:rsid w:val="005831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12">
    <w:name w:val="Незакрита згадка1"/>
    <w:basedOn w:val="a0"/>
    <w:uiPriority w:val="99"/>
    <w:semiHidden/>
    <w:unhideWhenUsed/>
    <w:rsid w:val="00535F7D"/>
    <w:rPr>
      <w:color w:val="605E5C"/>
      <w:shd w:val="clear" w:color="auto" w:fill="E1DFDD"/>
    </w:rPr>
  </w:style>
  <w:style w:type="character" w:styleId="af5">
    <w:name w:val="annotation reference"/>
    <w:basedOn w:val="a0"/>
    <w:uiPriority w:val="99"/>
    <w:semiHidden/>
    <w:unhideWhenUsed/>
    <w:rsid w:val="00CE0A8B"/>
    <w:rPr>
      <w:sz w:val="16"/>
      <w:szCs w:val="16"/>
    </w:rPr>
  </w:style>
  <w:style w:type="paragraph" w:styleId="af6">
    <w:name w:val="annotation text"/>
    <w:basedOn w:val="a"/>
    <w:link w:val="af7"/>
    <w:uiPriority w:val="99"/>
    <w:unhideWhenUsed/>
    <w:rsid w:val="00CE0A8B"/>
    <w:pPr>
      <w:spacing w:line="240" w:lineRule="auto"/>
    </w:pPr>
    <w:rPr>
      <w:sz w:val="20"/>
      <w:szCs w:val="20"/>
    </w:rPr>
  </w:style>
  <w:style w:type="character" w:customStyle="1" w:styleId="af7">
    <w:name w:val="Текст примітки Знак"/>
    <w:basedOn w:val="a0"/>
    <w:link w:val="af6"/>
    <w:uiPriority w:val="99"/>
    <w:rsid w:val="00CE0A8B"/>
    <w:rPr>
      <w:sz w:val="20"/>
      <w:szCs w:val="20"/>
    </w:rPr>
  </w:style>
  <w:style w:type="paragraph" w:styleId="af8">
    <w:name w:val="annotation subject"/>
    <w:basedOn w:val="af6"/>
    <w:next w:val="af6"/>
    <w:link w:val="af9"/>
    <w:uiPriority w:val="99"/>
    <w:semiHidden/>
    <w:unhideWhenUsed/>
    <w:rsid w:val="00CE0A8B"/>
    <w:rPr>
      <w:b/>
      <w:bCs/>
    </w:rPr>
  </w:style>
  <w:style w:type="character" w:customStyle="1" w:styleId="af9">
    <w:name w:val="Тема примітки Знак"/>
    <w:basedOn w:val="af7"/>
    <w:link w:val="af8"/>
    <w:uiPriority w:val="99"/>
    <w:semiHidden/>
    <w:rsid w:val="00CE0A8B"/>
    <w:rPr>
      <w:b/>
      <w:bCs/>
      <w:sz w:val="20"/>
      <w:szCs w:val="20"/>
    </w:rPr>
  </w:style>
  <w:style w:type="character" w:customStyle="1" w:styleId="21">
    <w:name w:val="Незакрита згадка2"/>
    <w:basedOn w:val="a0"/>
    <w:uiPriority w:val="99"/>
    <w:semiHidden/>
    <w:unhideWhenUsed/>
    <w:rsid w:val="00816348"/>
    <w:rPr>
      <w:color w:val="605E5C"/>
      <w:shd w:val="clear" w:color="auto" w:fill="E1DFDD"/>
    </w:rPr>
  </w:style>
  <w:style w:type="character" w:styleId="afa">
    <w:name w:val="Unresolved Mention"/>
    <w:basedOn w:val="a0"/>
    <w:uiPriority w:val="99"/>
    <w:semiHidden/>
    <w:unhideWhenUsed/>
    <w:rsid w:val="008A2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10680">
      <w:bodyDiv w:val="1"/>
      <w:marLeft w:val="0"/>
      <w:marRight w:val="0"/>
      <w:marTop w:val="0"/>
      <w:marBottom w:val="0"/>
      <w:divBdr>
        <w:top w:val="none" w:sz="0" w:space="0" w:color="auto"/>
        <w:left w:val="none" w:sz="0" w:space="0" w:color="auto"/>
        <w:bottom w:val="none" w:sz="0" w:space="0" w:color="auto"/>
        <w:right w:val="none" w:sz="0" w:space="0" w:color="auto"/>
      </w:divBdr>
    </w:div>
    <w:div w:id="13189868">
      <w:bodyDiv w:val="1"/>
      <w:marLeft w:val="0"/>
      <w:marRight w:val="0"/>
      <w:marTop w:val="0"/>
      <w:marBottom w:val="0"/>
      <w:divBdr>
        <w:top w:val="none" w:sz="0" w:space="0" w:color="auto"/>
        <w:left w:val="none" w:sz="0" w:space="0" w:color="auto"/>
        <w:bottom w:val="none" w:sz="0" w:space="0" w:color="auto"/>
        <w:right w:val="none" w:sz="0" w:space="0" w:color="auto"/>
      </w:divBdr>
    </w:div>
    <w:div w:id="46147216">
      <w:bodyDiv w:val="1"/>
      <w:marLeft w:val="0"/>
      <w:marRight w:val="0"/>
      <w:marTop w:val="0"/>
      <w:marBottom w:val="0"/>
      <w:divBdr>
        <w:top w:val="none" w:sz="0" w:space="0" w:color="auto"/>
        <w:left w:val="none" w:sz="0" w:space="0" w:color="auto"/>
        <w:bottom w:val="none" w:sz="0" w:space="0" w:color="auto"/>
        <w:right w:val="none" w:sz="0" w:space="0" w:color="auto"/>
      </w:divBdr>
    </w:div>
    <w:div w:id="50227579">
      <w:bodyDiv w:val="1"/>
      <w:marLeft w:val="0"/>
      <w:marRight w:val="0"/>
      <w:marTop w:val="0"/>
      <w:marBottom w:val="0"/>
      <w:divBdr>
        <w:top w:val="none" w:sz="0" w:space="0" w:color="auto"/>
        <w:left w:val="none" w:sz="0" w:space="0" w:color="auto"/>
        <w:bottom w:val="none" w:sz="0" w:space="0" w:color="auto"/>
        <w:right w:val="none" w:sz="0" w:space="0" w:color="auto"/>
      </w:divBdr>
    </w:div>
    <w:div w:id="60492330">
      <w:bodyDiv w:val="1"/>
      <w:marLeft w:val="0"/>
      <w:marRight w:val="0"/>
      <w:marTop w:val="0"/>
      <w:marBottom w:val="0"/>
      <w:divBdr>
        <w:top w:val="none" w:sz="0" w:space="0" w:color="auto"/>
        <w:left w:val="none" w:sz="0" w:space="0" w:color="auto"/>
        <w:bottom w:val="none" w:sz="0" w:space="0" w:color="auto"/>
        <w:right w:val="none" w:sz="0" w:space="0" w:color="auto"/>
      </w:divBdr>
    </w:div>
    <w:div w:id="62872924">
      <w:bodyDiv w:val="1"/>
      <w:marLeft w:val="0"/>
      <w:marRight w:val="0"/>
      <w:marTop w:val="0"/>
      <w:marBottom w:val="0"/>
      <w:divBdr>
        <w:top w:val="none" w:sz="0" w:space="0" w:color="auto"/>
        <w:left w:val="none" w:sz="0" w:space="0" w:color="auto"/>
        <w:bottom w:val="none" w:sz="0" w:space="0" w:color="auto"/>
        <w:right w:val="none" w:sz="0" w:space="0" w:color="auto"/>
      </w:divBdr>
    </w:div>
    <w:div w:id="79839473">
      <w:bodyDiv w:val="1"/>
      <w:marLeft w:val="0"/>
      <w:marRight w:val="0"/>
      <w:marTop w:val="0"/>
      <w:marBottom w:val="0"/>
      <w:divBdr>
        <w:top w:val="none" w:sz="0" w:space="0" w:color="auto"/>
        <w:left w:val="none" w:sz="0" w:space="0" w:color="auto"/>
        <w:bottom w:val="none" w:sz="0" w:space="0" w:color="auto"/>
        <w:right w:val="none" w:sz="0" w:space="0" w:color="auto"/>
      </w:divBdr>
      <w:divsChild>
        <w:div w:id="482283728">
          <w:marLeft w:val="547"/>
          <w:marRight w:val="0"/>
          <w:marTop w:val="0"/>
          <w:marBottom w:val="0"/>
          <w:divBdr>
            <w:top w:val="none" w:sz="0" w:space="0" w:color="auto"/>
            <w:left w:val="none" w:sz="0" w:space="0" w:color="auto"/>
            <w:bottom w:val="none" w:sz="0" w:space="0" w:color="auto"/>
            <w:right w:val="none" w:sz="0" w:space="0" w:color="auto"/>
          </w:divBdr>
        </w:div>
      </w:divsChild>
    </w:div>
    <w:div w:id="88308255">
      <w:bodyDiv w:val="1"/>
      <w:marLeft w:val="0"/>
      <w:marRight w:val="0"/>
      <w:marTop w:val="0"/>
      <w:marBottom w:val="0"/>
      <w:divBdr>
        <w:top w:val="none" w:sz="0" w:space="0" w:color="auto"/>
        <w:left w:val="none" w:sz="0" w:space="0" w:color="auto"/>
        <w:bottom w:val="none" w:sz="0" w:space="0" w:color="auto"/>
        <w:right w:val="none" w:sz="0" w:space="0" w:color="auto"/>
      </w:divBdr>
    </w:div>
    <w:div w:id="102962673">
      <w:bodyDiv w:val="1"/>
      <w:marLeft w:val="0"/>
      <w:marRight w:val="0"/>
      <w:marTop w:val="0"/>
      <w:marBottom w:val="0"/>
      <w:divBdr>
        <w:top w:val="none" w:sz="0" w:space="0" w:color="auto"/>
        <w:left w:val="none" w:sz="0" w:space="0" w:color="auto"/>
        <w:bottom w:val="none" w:sz="0" w:space="0" w:color="auto"/>
        <w:right w:val="none" w:sz="0" w:space="0" w:color="auto"/>
      </w:divBdr>
    </w:div>
    <w:div w:id="106239299">
      <w:bodyDiv w:val="1"/>
      <w:marLeft w:val="0"/>
      <w:marRight w:val="0"/>
      <w:marTop w:val="0"/>
      <w:marBottom w:val="0"/>
      <w:divBdr>
        <w:top w:val="none" w:sz="0" w:space="0" w:color="auto"/>
        <w:left w:val="none" w:sz="0" w:space="0" w:color="auto"/>
        <w:bottom w:val="none" w:sz="0" w:space="0" w:color="auto"/>
        <w:right w:val="none" w:sz="0" w:space="0" w:color="auto"/>
      </w:divBdr>
    </w:div>
    <w:div w:id="108863926">
      <w:bodyDiv w:val="1"/>
      <w:marLeft w:val="0"/>
      <w:marRight w:val="0"/>
      <w:marTop w:val="0"/>
      <w:marBottom w:val="0"/>
      <w:divBdr>
        <w:top w:val="none" w:sz="0" w:space="0" w:color="auto"/>
        <w:left w:val="none" w:sz="0" w:space="0" w:color="auto"/>
        <w:bottom w:val="none" w:sz="0" w:space="0" w:color="auto"/>
        <w:right w:val="none" w:sz="0" w:space="0" w:color="auto"/>
      </w:divBdr>
    </w:div>
    <w:div w:id="117843356">
      <w:bodyDiv w:val="1"/>
      <w:marLeft w:val="0"/>
      <w:marRight w:val="0"/>
      <w:marTop w:val="0"/>
      <w:marBottom w:val="0"/>
      <w:divBdr>
        <w:top w:val="none" w:sz="0" w:space="0" w:color="auto"/>
        <w:left w:val="none" w:sz="0" w:space="0" w:color="auto"/>
        <w:bottom w:val="none" w:sz="0" w:space="0" w:color="auto"/>
        <w:right w:val="none" w:sz="0" w:space="0" w:color="auto"/>
      </w:divBdr>
    </w:div>
    <w:div w:id="130438437">
      <w:bodyDiv w:val="1"/>
      <w:marLeft w:val="0"/>
      <w:marRight w:val="0"/>
      <w:marTop w:val="0"/>
      <w:marBottom w:val="0"/>
      <w:divBdr>
        <w:top w:val="none" w:sz="0" w:space="0" w:color="auto"/>
        <w:left w:val="none" w:sz="0" w:space="0" w:color="auto"/>
        <w:bottom w:val="none" w:sz="0" w:space="0" w:color="auto"/>
        <w:right w:val="none" w:sz="0" w:space="0" w:color="auto"/>
      </w:divBdr>
    </w:div>
    <w:div w:id="136073242">
      <w:bodyDiv w:val="1"/>
      <w:marLeft w:val="0"/>
      <w:marRight w:val="0"/>
      <w:marTop w:val="0"/>
      <w:marBottom w:val="0"/>
      <w:divBdr>
        <w:top w:val="none" w:sz="0" w:space="0" w:color="auto"/>
        <w:left w:val="none" w:sz="0" w:space="0" w:color="auto"/>
        <w:bottom w:val="none" w:sz="0" w:space="0" w:color="auto"/>
        <w:right w:val="none" w:sz="0" w:space="0" w:color="auto"/>
      </w:divBdr>
    </w:div>
    <w:div w:id="138690663">
      <w:bodyDiv w:val="1"/>
      <w:marLeft w:val="0"/>
      <w:marRight w:val="0"/>
      <w:marTop w:val="0"/>
      <w:marBottom w:val="0"/>
      <w:divBdr>
        <w:top w:val="none" w:sz="0" w:space="0" w:color="auto"/>
        <w:left w:val="none" w:sz="0" w:space="0" w:color="auto"/>
        <w:bottom w:val="none" w:sz="0" w:space="0" w:color="auto"/>
        <w:right w:val="none" w:sz="0" w:space="0" w:color="auto"/>
      </w:divBdr>
    </w:div>
    <w:div w:id="148404816">
      <w:bodyDiv w:val="1"/>
      <w:marLeft w:val="0"/>
      <w:marRight w:val="0"/>
      <w:marTop w:val="0"/>
      <w:marBottom w:val="0"/>
      <w:divBdr>
        <w:top w:val="none" w:sz="0" w:space="0" w:color="auto"/>
        <w:left w:val="none" w:sz="0" w:space="0" w:color="auto"/>
        <w:bottom w:val="none" w:sz="0" w:space="0" w:color="auto"/>
        <w:right w:val="none" w:sz="0" w:space="0" w:color="auto"/>
      </w:divBdr>
    </w:div>
    <w:div w:id="169755484">
      <w:bodyDiv w:val="1"/>
      <w:marLeft w:val="0"/>
      <w:marRight w:val="0"/>
      <w:marTop w:val="0"/>
      <w:marBottom w:val="0"/>
      <w:divBdr>
        <w:top w:val="none" w:sz="0" w:space="0" w:color="auto"/>
        <w:left w:val="none" w:sz="0" w:space="0" w:color="auto"/>
        <w:bottom w:val="none" w:sz="0" w:space="0" w:color="auto"/>
        <w:right w:val="none" w:sz="0" w:space="0" w:color="auto"/>
      </w:divBdr>
      <w:divsChild>
        <w:div w:id="659121106">
          <w:marLeft w:val="547"/>
          <w:marRight w:val="0"/>
          <w:marTop w:val="0"/>
          <w:marBottom w:val="0"/>
          <w:divBdr>
            <w:top w:val="none" w:sz="0" w:space="0" w:color="auto"/>
            <w:left w:val="none" w:sz="0" w:space="0" w:color="auto"/>
            <w:bottom w:val="none" w:sz="0" w:space="0" w:color="auto"/>
            <w:right w:val="none" w:sz="0" w:space="0" w:color="auto"/>
          </w:divBdr>
        </w:div>
      </w:divsChild>
    </w:div>
    <w:div w:id="176580874">
      <w:bodyDiv w:val="1"/>
      <w:marLeft w:val="0"/>
      <w:marRight w:val="0"/>
      <w:marTop w:val="0"/>
      <w:marBottom w:val="0"/>
      <w:divBdr>
        <w:top w:val="none" w:sz="0" w:space="0" w:color="auto"/>
        <w:left w:val="none" w:sz="0" w:space="0" w:color="auto"/>
        <w:bottom w:val="none" w:sz="0" w:space="0" w:color="auto"/>
        <w:right w:val="none" w:sz="0" w:space="0" w:color="auto"/>
      </w:divBdr>
    </w:div>
    <w:div w:id="186211925">
      <w:bodyDiv w:val="1"/>
      <w:marLeft w:val="0"/>
      <w:marRight w:val="0"/>
      <w:marTop w:val="0"/>
      <w:marBottom w:val="0"/>
      <w:divBdr>
        <w:top w:val="none" w:sz="0" w:space="0" w:color="auto"/>
        <w:left w:val="none" w:sz="0" w:space="0" w:color="auto"/>
        <w:bottom w:val="none" w:sz="0" w:space="0" w:color="auto"/>
        <w:right w:val="none" w:sz="0" w:space="0" w:color="auto"/>
      </w:divBdr>
    </w:div>
    <w:div w:id="219483350">
      <w:bodyDiv w:val="1"/>
      <w:marLeft w:val="0"/>
      <w:marRight w:val="0"/>
      <w:marTop w:val="0"/>
      <w:marBottom w:val="0"/>
      <w:divBdr>
        <w:top w:val="none" w:sz="0" w:space="0" w:color="auto"/>
        <w:left w:val="none" w:sz="0" w:space="0" w:color="auto"/>
        <w:bottom w:val="none" w:sz="0" w:space="0" w:color="auto"/>
        <w:right w:val="none" w:sz="0" w:space="0" w:color="auto"/>
      </w:divBdr>
    </w:div>
    <w:div w:id="237592131">
      <w:bodyDiv w:val="1"/>
      <w:marLeft w:val="0"/>
      <w:marRight w:val="0"/>
      <w:marTop w:val="0"/>
      <w:marBottom w:val="0"/>
      <w:divBdr>
        <w:top w:val="none" w:sz="0" w:space="0" w:color="auto"/>
        <w:left w:val="none" w:sz="0" w:space="0" w:color="auto"/>
        <w:bottom w:val="none" w:sz="0" w:space="0" w:color="auto"/>
        <w:right w:val="none" w:sz="0" w:space="0" w:color="auto"/>
      </w:divBdr>
      <w:divsChild>
        <w:div w:id="1661428079">
          <w:marLeft w:val="547"/>
          <w:marRight w:val="0"/>
          <w:marTop w:val="0"/>
          <w:marBottom w:val="0"/>
          <w:divBdr>
            <w:top w:val="none" w:sz="0" w:space="0" w:color="auto"/>
            <w:left w:val="none" w:sz="0" w:space="0" w:color="auto"/>
            <w:bottom w:val="none" w:sz="0" w:space="0" w:color="auto"/>
            <w:right w:val="none" w:sz="0" w:space="0" w:color="auto"/>
          </w:divBdr>
        </w:div>
      </w:divsChild>
    </w:div>
    <w:div w:id="279068270">
      <w:bodyDiv w:val="1"/>
      <w:marLeft w:val="0"/>
      <w:marRight w:val="0"/>
      <w:marTop w:val="0"/>
      <w:marBottom w:val="0"/>
      <w:divBdr>
        <w:top w:val="none" w:sz="0" w:space="0" w:color="auto"/>
        <w:left w:val="none" w:sz="0" w:space="0" w:color="auto"/>
        <w:bottom w:val="none" w:sz="0" w:space="0" w:color="auto"/>
        <w:right w:val="none" w:sz="0" w:space="0" w:color="auto"/>
      </w:divBdr>
    </w:div>
    <w:div w:id="281351364">
      <w:bodyDiv w:val="1"/>
      <w:marLeft w:val="0"/>
      <w:marRight w:val="0"/>
      <w:marTop w:val="0"/>
      <w:marBottom w:val="0"/>
      <w:divBdr>
        <w:top w:val="none" w:sz="0" w:space="0" w:color="auto"/>
        <w:left w:val="none" w:sz="0" w:space="0" w:color="auto"/>
        <w:bottom w:val="none" w:sz="0" w:space="0" w:color="auto"/>
        <w:right w:val="none" w:sz="0" w:space="0" w:color="auto"/>
      </w:divBdr>
    </w:div>
    <w:div w:id="287395074">
      <w:bodyDiv w:val="1"/>
      <w:marLeft w:val="0"/>
      <w:marRight w:val="0"/>
      <w:marTop w:val="0"/>
      <w:marBottom w:val="0"/>
      <w:divBdr>
        <w:top w:val="none" w:sz="0" w:space="0" w:color="auto"/>
        <w:left w:val="none" w:sz="0" w:space="0" w:color="auto"/>
        <w:bottom w:val="none" w:sz="0" w:space="0" w:color="auto"/>
        <w:right w:val="none" w:sz="0" w:space="0" w:color="auto"/>
      </w:divBdr>
    </w:div>
    <w:div w:id="319039853">
      <w:bodyDiv w:val="1"/>
      <w:marLeft w:val="0"/>
      <w:marRight w:val="0"/>
      <w:marTop w:val="0"/>
      <w:marBottom w:val="0"/>
      <w:divBdr>
        <w:top w:val="none" w:sz="0" w:space="0" w:color="auto"/>
        <w:left w:val="none" w:sz="0" w:space="0" w:color="auto"/>
        <w:bottom w:val="none" w:sz="0" w:space="0" w:color="auto"/>
        <w:right w:val="none" w:sz="0" w:space="0" w:color="auto"/>
      </w:divBdr>
      <w:divsChild>
        <w:div w:id="323945369">
          <w:marLeft w:val="547"/>
          <w:marRight w:val="0"/>
          <w:marTop w:val="0"/>
          <w:marBottom w:val="0"/>
          <w:divBdr>
            <w:top w:val="none" w:sz="0" w:space="0" w:color="auto"/>
            <w:left w:val="none" w:sz="0" w:space="0" w:color="auto"/>
            <w:bottom w:val="none" w:sz="0" w:space="0" w:color="auto"/>
            <w:right w:val="none" w:sz="0" w:space="0" w:color="auto"/>
          </w:divBdr>
        </w:div>
      </w:divsChild>
    </w:div>
    <w:div w:id="335691348">
      <w:bodyDiv w:val="1"/>
      <w:marLeft w:val="0"/>
      <w:marRight w:val="0"/>
      <w:marTop w:val="0"/>
      <w:marBottom w:val="0"/>
      <w:divBdr>
        <w:top w:val="none" w:sz="0" w:space="0" w:color="auto"/>
        <w:left w:val="none" w:sz="0" w:space="0" w:color="auto"/>
        <w:bottom w:val="none" w:sz="0" w:space="0" w:color="auto"/>
        <w:right w:val="none" w:sz="0" w:space="0" w:color="auto"/>
      </w:divBdr>
    </w:div>
    <w:div w:id="389040405">
      <w:bodyDiv w:val="1"/>
      <w:marLeft w:val="0"/>
      <w:marRight w:val="0"/>
      <w:marTop w:val="0"/>
      <w:marBottom w:val="0"/>
      <w:divBdr>
        <w:top w:val="none" w:sz="0" w:space="0" w:color="auto"/>
        <w:left w:val="none" w:sz="0" w:space="0" w:color="auto"/>
        <w:bottom w:val="none" w:sz="0" w:space="0" w:color="auto"/>
        <w:right w:val="none" w:sz="0" w:space="0" w:color="auto"/>
      </w:divBdr>
    </w:div>
    <w:div w:id="418480105">
      <w:bodyDiv w:val="1"/>
      <w:marLeft w:val="0"/>
      <w:marRight w:val="0"/>
      <w:marTop w:val="0"/>
      <w:marBottom w:val="0"/>
      <w:divBdr>
        <w:top w:val="none" w:sz="0" w:space="0" w:color="auto"/>
        <w:left w:val="none" w:sz="0" w:space="0" w:color="auto"/>
        <w:bottom w:val="none" w:sz="0" w:space="0" w:color="auto"/>
        <w:right w:val="none" w:sz="0" w:space="0" w:color="auto"/>
      </w:divBdr>
    </w:div>
    <w:div w:id="422577058">
      <w:bodyDiv w:val="1"/>
      <w:marLeft w:val="0"/>
      <w:marRight w:val="0"/>
      <w:marTop w:val="0"/>
      <w:marBottom w:val="0"/>
      <w:divBdr>
        <w:top w:val="none" w:sz="0" w:space="0" w:color="auto"/>
        <w:left w:val="none" w:sz="0" w:space="0" w:color="auto"/>
        <w:bottom w:val="none" w:sz="0" w:space="0" w:color="auto"/>
        <w:right w:val="none" w:sz="0" w:space="0" w:color="auto"/>
      </w:divBdr>
    </w:div>
    <w:div w:id="431898287">
      <w:bodyDiv w:val="1"/>
      <w:marLeft w:val="0"/>
      <w:marRight w:val="0"/>
      <w:marTop w:val="0"/>
      <w:marBottom w:val="0"/>
      <w:divBdr>
        <w:top w:val="none" w:sz="0" w:space="0" w:color="auto"/>
        <w:left w:val="none" w:sz="0" w:space="0" w:color="auto"/>
        <w:bottom w:val="none" w:sz="0" w:space="0" w:color="auto"/>
        <w:right w:val="none" w:sz="0" w:space="0" w:color="auto"/>
      </w:divBdr>
    </w:div>
    <w:div w:id="442843476">
      <w:bodyDiv w:val="1"/>
      <w:marLeft w:val="0"/>
      <w:marRight w:val="0"/>
      <w:marTop w:val="0"/>
      <w:marBottom w:val="0"/>
      <w:divBdr>
        <w:top w:val="none" w:sz="0" w:space="0" w:color="auto"/>
        <w:left w:val="none" w:sz="0" w:space="0" w:color="auto"/>
        <w:bottom w:val="none" w:sz="0" w:space="0" w:color="auto"/>
        <w:right w:val="none" w:sz="0" w:space="0" w:color="auto"/>
      </w:divBdr>
    </w:div>
    <w:div w:id="455948440">
      <w:bodyDiv w:val="1"/>
      <w:marLeft w:val="0"/>
      <w:marRight w:val="0"/>
      <w:marTop w:val="0"/>
      <w:marBottom w:val="0"/>
      <w:divBdr>
        <w:top w:val="none" w:sz="0" w:space="0" w:color="auto"/>
        <w:left w:val="none" w:sz="0" w:space="0" w:color="auto"/>
        <w:bottom w:val="none" w:sz="0" w:space="0" w:color="auto"/>
        <w:right w:val="none" w:sz="0" w:space="0" w:color="auto"/>
      </w:divBdr>
    </w:div>
    <w:div w:id="464467627">
      <w:bodyDiv w:val="1"/>
      <w:marLeft w:val="0"/>
      <w:marRight w:val="0"/>
      <w:marTop w:val="0"/>
      <w:marBottom w:val="0"/>
      <w:divBdr>
        <w:top w:val="none" w:sz="0" w:space="0" w:color="auto"/>
        <w:left w:val="none" w:sz="0" w:space="0" w:color="auto"/>
        <w:bottom w:val="none" w:sz="0" w:space="0" w:color="auto"/>
        <w:right w:val="none" w:sz="0" w:space="0" w:color="auto"/>
      </w:divBdr>
    </w:div>
    <w:div w:id="467551173">
      <w:bodyDiv w:val="1"/>
      <w:marLeft w:val="0"/>
      <w:marRight w:val="0"/>
      <w:marTop w:val="0"/>
      <w:marBottom w:val="0"/>
      <w:divBdr>
        <w:top w:val="none" w:sz="0" w:space="0" w:color="auto"/>
        <w:left w:val="none" w:sz="0" w:space="0" w:color="auto"/>
        <w:bottom w:val="none" w:sz="0" w:space="0" w:color="auto"/>
        <w:right w:val="none" w:sz="0" w:space="0" w:color="auto"/>
      </w:divBdr>
    </w:div>
    <w:div w:id="513809331">
      <w:bodyDiv w:val="1"/>
      <w:marLeft w:val="0"/>
      <w:marRight w:val="0"/>
      <w:marTop w:val="0"/>
      <w:marBottom w:val="0"/>
      <w:divBdr>
        <w:top w:val="none" w:sz="0" w:space="0" w:color="auto"/>
        <w:left w:val="none" w:sz="0" w:space="0" w:color="auto"/>
        <w:bottom w:val="none" w:sz="0" w:space="0" w:color="auto"/>
        <w:right w:val="none" w:sz="0" w:space="0" w:color="auto"/>
      </w:divBdr>
    </w:div>
    <w:div w:id="515274064">
      <w:bodyDiv w:val="1"/>
      <w:marLeft w:val="0"/>
      <w:marRight w:val="0"/>
      <w:marTop w:val="0"/>
      <w:marBottom w:val="0"/>
      <w:divBdr>
        <w:top w:val="none" w:sz="0" w:space="0" w:color="auto"/>
        <w:left w:val="none" w:sz="0" w:space="0" w:color="auto"/>
        <w:bottom w:val="none" w:sz="0" w:space="0" w:color="auto"/>
        <w:right w:val="none" w:sz="0" w:space="0" w:color="auto"/>
      </w:divBdr>
    </w:div>
    <w:div w:id="548615254">
      <w:bodyDiv w:val="1"/>
      <w:marLeft w:val="0"/>
      <w:marRight w:val="0"/>
      <w:marTop w:val="0"/>
      <w:marBottom w:val="0"/>
      <w:divBdr>
        <w:top w:val="none" w:sz="0" w:space="0" w:color="auto"/>
        <w:left w:val="none" w:sz="0" w:space="0" w:color="auto"/>
        <w:bottom w:val="none" w:sz="0" w:space="0" w:color="auto"/>
        <w:right w:val="none" w:sz="0" w:space="0" w:color="auto"/>
      </w:divBdr>
    </w:div>
    <w:div w:id="589779191">
      <w:bodyDiv w:val="1"/>
      <w:marLeft w:val="0"/>
      <w:marRight w:val="0"/>
      <w:marTop w:val="0"/>
      <w:marBottom w:val="0"/>
      <w:divBdr>
        <w:top w:val="none" w:sz="0" w:space="0" w:color="auto"/>
        <w:left w:val="none" w:sz="0" w:space="0" w:color="auto"/>
        <w:bottom w:val="none" w:sz="0" w:space="0" w:color="auto"/>
        <w:right w:val="none" w:sz="0" w:space="0" w:color="auto"/>
      </w:divBdr>
    </w:div>
    <w:div w:id="636185560">
      <w:bodyDiv w:val="1"/>
      <w:marLeft w:val="0"/>
      <w:marRight w:val="0"/>
      <w:marTop w:val="0"/>
      <w:marBottom w:val="0"/>
      <w:divBdr>
        <w:top w:val="none" w:sz="0" w:space="0" w:color="auto"/>
        <w:left w:val="none" w:sz="0" w:space="0" w:color="auto"/>
        <w:bottom w:val="none" w:sz="0" w:space="0" w:color="auto"/>
        <w:right w:val="none" w:sz="0" w:space="0" w:color="auto"/>
      </w:divBdr>
    </w:div>
    <w:div w:id="679359716">
      <w:bodyDiv w:val="1"/>
      <w:marLeft w:val="0"/>
      <w:marRight w:val="0"/>
      <w:marTop w:val="0"/>
      <w:marBottom w:val="0"/>
      <w:divBdr>
        <w:top w:val="none" w:sz="0" w:space="0" w:color="auto"/>
        <w:left w:val="none" w:sz="0" w:space="0" w:color="auto"/>
        <w:bottom w:val="none" w:sz="0" w:space="0" w:color="auto"/>
        <w:right w:val="none" w:sz="0" w:space="0" w:color="auto"/>
      </w:divBdr>
    </w:div>
    <w:div w:id="741952415">
      <w:bodyDiv w:val="1"/>
      <w:marLeft w:val="0"/>
      <w:marRight w:val="0"/>
      <w:marTop w:val="0"/>
      <w:marBottom w:val="0"/>
      <w:divBdr>
        <w:top w:val="none" w:sz="0" w:space="0" w:color="auto"/>
        <w:left w:val="none" w:sz="0" w:space="0" w:color="auto"/>
        <w:bottom w:val="none" w:sz="0" w:space="0" w:color="auto"/>
        <w:right w:val="none" w:sz="0" w:space="0" w:color="auto"/>
      </w:divBdr>
    </w:div>
    <w:div w:id="754018325">
      <w:bodyDiv w:val="1"/>
      <w:marLeft w:val="0"/>
      <w:marRight w:val="0"/>
      <w:marTop w:val="0"/>
      <w:marBottom w:val="0"/>
      <w:divBdr>
        <w:top w:val="none" w:sz="0" w:space="0" w:color="auto"/>
        <w:left w:val="none" w:sz="0" w:space="0" w:color="auto"/>
        <w:bottom w:val="none" w:sz="0" w:space="0" w:color="auto"/>
        <w:right w:val="none" w:sz="0" w:space="0" w:color="auto"/>
      </w:divBdr>
    </w:div>
    <w:div w:id="756634249">
      <w:bodyDiv w:val="1"/>
      <w:marLeft w:val="0"/>
      <w:marRight w:val="0"/>
      <w:marTop w:val="0"/>
      <w:marBottom w:val="0"/>
      <w:divBdr>
        <w:top w:val="none" w:sz="0" w:space="0" w:color="auto"/>
        <w:left w:val="none" w:sz="0" w:space="0" w:color="auto"/>
        <w:bottom w:val="none" w:sz="0" w:space="0" w:color="auto"/>
        <w:right w:val="none" w:sz="0" w:space="0" w:color="auto"/>
      </w:divBdr>
    </w:div>
    <w:div w:id="782648036">
      <w:bodyDiv w:val="1"/>
      <w:marLeft w:val="0"/>
      <w:marRight w:val="0"/>
      <w:marTop w:val="0"/>
      <w:marBottom w:val="0"/>
      <w:divBdr>
        <w:top w:val="none" w:sz="0" w:space="0" w:color="auto"/>
        <w:left w:val="none" w:sz="0" w:space="0" w:color="auto"/>
        <w:bottom w:val="none" w:sz="0" w:space="0" w:color="auto"/>
        <w:right w:val="none" w:sz="0" w:space="0" w:color="auto"/>
      </w:divBdr>
    </w:div>
    <w:div w:id="870265941">
      <w:bodyDiv w:val="1"/>
      <w:marLeft w:val="0"/>
      <w:marRight w:val="0"/>
      <w:marTop w:val="0"/>
      <w:marBottom w:val="0"/>
      <w:divBdr>
        <w:top w:val="none" w:sz="0" w:space="0" w:color="auto"/>
        <w:left w:val="none" w:sz="0" w:space="0" w:color="auto"/>
        <w:bottom w:val="none" w:sz="0" w:space="0" w:color="auto"/>
        <w:right w:val="none" w:sz="0" w:space="0" w:color="auto"/>
      </w:divBdr>
    </w:div>
    <w:div w:id="940189650">
      <w:bodyDiv w:val="1"/>
      <w:marLeft w:val="0"/>
      <w:marRight w:val="0"/>
      <w:marTop w:val="0"/>
      <w:marBottom w:val="0"/>
      <w:divBdr>
        <w:top w:val="none" w:sz="0" w:space="0" w:color="auto"/>
        <w:left w:val="none" w:sz="0" w:space="0" w:color="auto"/>
        <w:bottom w:val="none" w:sz="0" w:space="0" w:color="auto"/>
        <w:right w:val="none" w:sz="0" w:space="0" w:color="auto"/>
      </w:divBdr>
      <w:divsChild>
        <w:div w:id="1227909923">
          <w:marLeft w:val="547"/>
          <w:marRight w:val="0"/>
          <w:marTop w:val="0"/>
          <w:marBottom w:val="0"/>
          <w:divBdr>
            <w:top w:val="none" w:sz="0" w:space="0" w:color="auto"/>
            <w:left w:val="none" w:sz="0" w:space="0" w:color="auto"/>
            <w:bottom w:val="none" w:sz="0" w:space="0" w:color="auto"/>
            <w:right w:val="none" w:sz="0" w:space="0" w:color="auto"/>
          </w:divBdr>
        </w:div>
      </w:divsChild>
    </w:div>
    <w:div w:id="957368606">
      <w:bodyDiv w:val="1"/>
      <w:marLeft w:val="0"/>
      <w:marRight w:val="0"/>
      <w:marTop w:val="0"/>
      <w:marBottom w:val="0"/>
      <w:divBdr>
        <w:top w:val="none" w:sz="0" w:space="0" w:color="auto"/>
        <w:left w:val="none" w:sz="0" w:space="0" w:color="auto"/>
        <w:bottom w:val="none" w:sz="0" w:space="0" w:color="auto"/>
        <w:right w:val="none" w:sz="0" w:space="0" w:color="auto"/>
      </w:divBdr>
      <w:divsChild>
        <w:div w:id="587426251">
          <w:marLeft w:val="547"/>
          <w:marRight w:val="0"/>
          <w:marTop w:val="0"/>
          <w:marBottom w:val="0"/>
          <w:divBdr>
            <w:top w:val="none" w:sz="0" w:space="0" w:color="auto"/>
            <w:left w:val="none" w:sz="0" w:space="0" w:color="auto"/>
            <w:bottom w:val="none" w:sz="0" w:space="0" w:color="auto"/>
            <w:right w:val="none" w:sz="0" w:space="0" w:color="auto"/>
          </w:divBdr>
        </w:div>
      </w:divsChild>
    </w:div>
    <w:div w:id="960385023">
      <w:bodyDiv w:val="1"/>
      <w:marLeft w:val="0"/>
      <w:marRight w:val="0"/>
      <w:marTop w:val="0"/>
      <w:marBottom w:val="0"/>
      <w:divBdr>
        <w:top w:val="none" w:sz="0" w:space="0" w:color="auto"/>
        <w:left w:val="none" w:sz="0" w:space="0" w:color="auto"/>
        <w:bottom w:val="none" w:sz="0" w:space="0" w:color="auto"/>
        <w:right w:val="none" w:sz="0" w:space="0" w:color="auto"/>
      </w:divBdr>
    </w:div>
    <w:div w:id="983780267">
      <w:bodyDiv w:val="1"/>
      <w:marLeft w:val="0"/>
      <w:marRight w:val="0"/>
      <w:marTop w:val="0"/>
      <w:marBottom w:val="0"/>
      <w:divBdr>
        <w:top w:val="none" w:sz="0" w:space="0" w:color="auto"/>
        <w:left w:val="none" w:sz="0" w:space="0" w:color="auto"/>
        <w:bottom w:val="none" w:sz="0" w:space="0" w:color="auto"/>
        <w:right w:val="none" w:sz="0" w:space="0" w:color="auto"/>
      </w:divBdr>
    </w:div>
    <w:div w:id="985888918">
      <w:bodyDiv w:val="1"/>
      <w:marLeft w:val="0"/>
      <w:marRight w:val="0"/>
      <w:marTop w:val="0"/>
      <w:marBottom w:val="0"/>
      <w:divBdr>
        <w:top w:val="none" w:sz="0" w:space="0" w:color="auto"/>
        <w:left w:val="none" w:sz="0" w:space="0" w:color="auto"/>
        <w:bottom w:val="none" w:sz="0" w:space="0" w:color="auto"/>
        <w:right w:val="none" w:sz="0" w:space="0" w:color="auto"/>
      </w:divBdr>
    </w:div>
    <w:div w:id="1018503720">
      <w:bodyDiv w:val="1"/>
      <w:marLeft w:val="0"/>
      <w:marRight w:val="0"/>
      <w:marTop w:val="0"/>
      <w:marBottom w:val="0"/>
      <w:divBdr>
        <w:top w:val="none" w:sz="0" w:space="0" w:color="auto"/>
        <w:left w:val="none" w:sz="0" w:space="0" w:color="auto"/>
        <w:bottom w:val="none" w:sz="0" w:space="0" w:color="auto"/>
        <w:right w:val="none" w:sz="0" w:space="0" w:color="auto"/>
      </w:divBdr>
    </w:div>
    <w:div w:id="1055084572">
      <w:bodyDiv w:val="1"/>
      <w:marLeft w:val="0"/>
      <w:marRight w:val="0"/>
      <w:marTop w:val="0"/>
      <w:marBottom w:val="0"/>
      <w:divBdr>
        <w:top w:val="none" w:sz="0" w:space="0" w:color="auto"/>
        <w:left w:val="none" w:sz="0" w:space="0" w:color="auto"/>
        <w:bottom w:val="none" w:sz="0" w:space="0" w:color="auto"/>
        <w:right w:val="none" w:sz="0" w:space="0" w:color="auto"/>
      </w:divBdr>
    </w:div>
    <w:div w:id="1061708620">
      <w:bodyDiv w:val="1"/>
      <w:marLeft w:val="0"/>
      <w:marRight w:val="0"/>
      <w:marTop w:val="0"/>
      <w:marBottom w:val="0"/>
      <w:divBdr>
        <w:top w:val="none" w:sz="0" w:space="0" w:color="auto"/>
        <w:left w:val="none" w:sz="0" w:space="0" w:color="auto"/>
        <w:bottom w:val="none" w:sz="0" w:space="0" w:color="auto"/>
        <w:right w:val="none" w:sz="0" w:space="0" w:color="auto"/>
      </w:divBdr>
    </w:div>
    <w:div w:id="1081835382">
      <w:bodyDiv w:val="1"/>
      <w:marLeft w:val="0"/>
      <w:marRight w:val="0"/>
      <w:marTop w:val="0"/>
      <w:marBottom w:val="0"/>
      <w:divBdr>
        <w:top w:val="none" w:sz="0" w:space="0" w:color="auto"/>
        <w:left w:val="none" w:sz="0" w:space="0" w:color="auto"/>
        <w:bottom w:val="none" w:sz="0" w:space="0" w:color="auto"/>
        <w:right w:val="none" w:sz="0" w:space="0" w:color="auto"/>
      </w:divBdr>
    </w:div>
    <w:div w:id="1104690168">
      <w:bodyDiv w:val="1"/>
      <w:marLeft w:val="0"/>
      <w:marRight w:val="0"/>
      <w:marTop w:val="0"/>
      <w:marBottom w:val="0"/>
      <w:divBdr>
        <w:top w:val="none" w:sz="0" w:space="0" w:color="auto"/>
        <w:left w:val="none" w:sz="0" w:space="0" w:color="auto"/>
        <w:bottom w:val="none" w:sz="0" w:space="0" w:color="auto"/>
        <w:right w:val="none" w:sz="0" w:space="0" w:color="auto"/>
      </w:divBdr>
    </w:div>
    <w:div w:id="1117988472">
      <w:bodyDiv w:val="1"/>
      <w:marLeft w:val="0"/>
      <w:marRight w:val="0"/>
      <w:marTop w:val="0"/>
      <w:marBottom w:val="0"/>
      <w:divBdr>
        <w:top w:val="none" w:sz="0" w:space="0" w:color="auto"/>
        <w:left w:val="none" w:sz="0" w:space="0" w:color="auto"/>
        <w:bottom w:val="none" w:sz="0" w:space="0" w:color="auto"/>
        <w:right w:val="none" w:sz="0" w:space="0" w:color="auto"/>
      </w:divBdr>
    </w:div>
    <w:div w:id="1134559628">
      <w:bodyDiv w:val="1"/>
      <w:marLeft w:val="0"/>
      <w:marRight w:val="0"/>
      <w:marTop w:val="0"/>
      <w:marBottom w:val="0"/>
      <w:divBdr>
        <w:top w:val="none" w:sz="0" w:space="0" w:color="auto"/>
        <w:left w:val="none" w:sz="0" w:space="0" w:color="auto"/>
        <w:bottom w:val="none" w:sz="0" w:space="0" w:color="auto"/>
        <w:right w:val="none" w:sz="0" w:space="0" w:color="auto"/>
      </w:divBdr>
    </w:div>
    <w:div w:id="1139494748">
      <w:bodyDiv w:val="1"/>
      <w:marLeft w:val="0"/>
      <w:marRight w:val="0"/>
      <w:marTop w:val="0"/>
      <w:marBottom w:val="0"/>
      <w:divBdr>
        <w:top w:val="none" w:sz="0" w:space="0" w:color="auto"/>
        <w:left w:val="none" w:sz="0" w:space="0" w:color="auto"/>
        <w:bottom w:val="none" w:sz="0" w:space="0" w:color="auto"/>
        <w:right w:val="none" w:sz="0" w:space="0" w:color="auto"/>
      </w:divBdr>
    </w:div>
    <w:div w:id="1148547917">
      <w:bodyDiv w:val="1"/>
      <w:marLeft w:val="0"/>
      <w:marRight w:val="0"/>
      <w:marTop w:val="0"/>
      <w:marBottom w:val="0"/>
      <w:divBdr>
        <w:top w:val="none" w:sz="0" w:space="0" w:color="auto"/>
        <w:left w:val="none" w:sz="0" w:space="0" w:color="auto"/>
        <w:bottom w:val="none" w:sz="0" w:space="0" w:color="auto"/>
        <w:right w:val="none" w:sz="0" w:space="0" w:color="auto"/>
      </w:divBdr>
    </w:div>
    <w:div w:id="1178736359">
      <w:bodyDiv w:val="1"/>
      <w:marLeft w:val="0"/>
      <w:marRight w:val="0"/>
      <w:marTop w:val="0"/>
      <w:marBottom w:val="0"/>
      <w:divBdr>
        <w:top w:val="none" w:sz="0" w:space="0" w:color="auto"/>
        <w:left w:val="none" w:sz="0" w:space="0" w:color="auto"/>
        <w:bottom w:val="none" w:sz="0" w:space="0" w:color="auto"/>
        <w:right w:val="none" w:sz="0" w:space="0" w:color="auto"/>
      </w:divBdr>
    </w:div>
    <w:div w:id="1192838257">
      <w:bodyDiv w:val="1"/>
      <w:marLeft w:val="0"/>
      <w:marRight w:val="0"/>
      <w:marTop w:val="0"/>
      <w:marBottom w:val="0"/>
      <w:divBdr>
        <w:top w:val="none" w:sz="0" w:space="0" w:color="auto"/>
        <w:left w:val="none" w:sz="0" w:space="0" w:color="auto"/>
        <w:bottom w:val="none" w:sz="0" w:space="0" w:color="auto"/>
        <w:right w:val="none" w:sz="0" w:space="0" w:color="auto"/>
      </w:divBdr>
    </w:div>
    <w:div w:id="1194077980">
      <w:bodyDiv w:val="1"/>
      <w:marLeft w:val="0"/>
      <w:marRight w:val="0"/>
      <w:marTop w:val="0"/>
      <w:marBottom w:val="0"/>
      <w:divBdr>
        <w:top w:val="none" w:sz="0" w:space="0" w:color="auto"/>
        <w:left w:val="none" w:sz="0" w:space="0" w:color="auto"/>
        <w:bottom w:val="none" w:sz="0" w:space="0" w:color="auto"/>
        <w:right w:val="none" w:sz="0" w:space="0" w:color="auto"/>
      </w:divBdr>
    </w:div>
    <w:div w:id="1194228781">
      <w:bodyDiv w:val="1"/>
      <w:marLeft w:val="0"/>
      <w:marRight w:val="0"/>
      <w:marTop w:val="0"/>
      <w:marBottom w:val="0"/>
      <w:divBdr>
        <w:top w:val="none" w:sz="0" w:space="0" w:color="auto"/>
        <w:left w:val="none" w:sz="0" w:space="0" w:color="auto"/>
        <w:bottom w:val="none" w:sz="0" w:space="0" w:color="auto"/>
        <w:right w:val="none" w:sz="0" w:space="0" w:color="auto"/>
      </w:divBdr>
    </w:div>
    <w:div w:id="1195116520">
      <w:bodyDiv w:val="1"/>
      <w:marLeft w:val="0"/>
      <w:marRight w:val="0"/>
      <w:marTop w:val="0"/>
      <w:marBottom w:val="0"/>
      <w:divBdr>
        <w:top w:val="none" w:sz="0" w:space="0" w:color="auto"/>
        <w:left w:val="none" w:sz="0" w:space="0" w:color="auto"/>
        <w:bottom w:val="none" w:sz="0" w:space="0" w:color="auto"/>
        <w:right w:val="none" w:sz="0" w:space="0" w:color="auto"/>
      </w:divBdr>
    </w:div>
    <w:div w:id="1207063229">
      <w:bodyDiv w:val="1"/>
      <w:marLeft w:val="0"/>
      <w:marRight w:val="0"/>
      <w:marTop w:val="0"/>
      <w:marBottom w:val="0"/>
      <w:divBdr>
        <w:top w:val="none" w:sz="0" w:space="0" w:color="auto"/>
        <w:left w:val="none" w:sz="0" w:space="0" w:color="auto"/>
        <w:bottom w:val="none" w:sz="0" w:space="0" w:color="auto"/>
        <w:right w:val="none" w:sz="0" w:space="0" w:color="auto"/>
      </w:divBdr>
    </w:div>
    <w:div w:id="1210458189">
      <w:bodyDiv w:val="1"/>
      <w:marLeft w:val="0"/>
      <w:marRight w:val="0"/>
      <w:marTop w:val="0"/>
      <w:marBottom w:val="0"/>
      <w:divBdr>
        <w:top w:val="none" w:sz="0" w:space="0" w:color="auto"/>
        <w:left w:val="none" w:sz="0" w:space="0" w:color="auto"/>
        <w:bottom w:val="none" w:sz="0" w:space="0" w:color="auto"/>
        <w:right w:val="none" w:sz="0" w:space="0" w:color="auto"/>
      </w:divBdr>
    </w:div>
    <w:div w:id="1229998856">
      <w:bodyDiv w:val="1"/>
      <w:marLeft w:val="0"/>
      <w:marRight w:val="0"/>
      <w:marTop w:val="0"/>
      <w:marBottom w:val="0"/>
      <w:divBdr>
        <w:top w:val="none" w:sz="0" w:space="0" w:color="auto"/>
        <w:left w:val="none" w:sz="0" w:space="0" w:color="auto"/>
        <w:bottom w:val="none" w:sz="0" w:space="0" w:color="auto"/>
        <w:right w:val="none" w:sz="0" w:space="0" w:color="auto"/>
      </w:divBdr>
    </w:div>
    <w:div w:id="1237587906">
      <w:bodyDiv w:val="1"/>
      <w:marLeft w:val="0"/>
      <w:marRight w:val="0"/>
      <w:marTop w:val="0"/>
      <w:marBottom w:val="0"/>
      <w:divBdr>
        <w:top w:val="none" w:sz="0" w:space="0" w:color="auto"/>
        <w:left w:val="none" w:sz="0" w:space="0" w:color="auto"/>
        <w:bottom w:val="none" w:sz="0" w:space="0" w:color="auto"/>
        <w:right w:val="none" w:sz="0" w:space="0" w:color="auto"/>
      </w:divBdr>
    </w:div>
    <w:div w:id="1238203561">
      <w:bodyDiv w:val="1"/>
      <w:marLeft w:val="0"/>
      <w:marRight w:val="0"/>
      <w:marTop w:val="0"/>
      <w:marBottom w:val="0"/>
      <w:divBdr>
        <w:top w:val="none" w:sz="0" w:space="0" w:color="auto"/>
        <w:left w:val="none" w:sz="0" w:space="0" w:color="auto"/>
        <w:bottom w:val="none" w:sz="0" w:space="0" w:color="auto"/>
        <w:right w:val="none" w:sz="0" w:space="0" w:color="auto"/>
      </w:divBdr>
    </w:div>
    <w:div w:id="1267690637">
      <w:bodyDiv w:val="1"/>
      <w:marLeft w:val="0"/>
      <w:marRight w:val="0"/>
      <w:marTop w:val="0"/>
      <w:marBottom w:val="0"/>
      <w:divBdr>
        <w:top w:val="none" w:sz="0" w:space="0" w:color="auto"/>
        <w:left w:val="none" w:sz="0" w:space="0" w:color="auto"/>
        <w:bottom w:val="none" w:sz="0" w:space="0" w:color="auto"/>
        <w:right w:val="none" w:sz="0" w:space="0" w:color="auto"/>
      </w:divBdr>
    </w:div>
    <w:div w:id="1276906082">
      <w:bodyDiv w:val="1"/>
      <w:marLeft w:val="0"/>
      <w:marRight w:val="0"/>
      <w:marTop w:val="0"/>
      <w:marBottom w:val="0"/>
      <w:divBdr>
        <w:top w:val="none" w:sz="0" w:space="0" w:color="auto"/>
        <w:left w:val="none" w:sz="0" w:space="0" w:color="auto"/>
        <w:bottom w:val="none" w:sz="0" w:space="0" w:color="auto"/>
        <w:right w:val="none" w:sz="0" w:space="0" w:color="auto"/>
      </w:divBdr>
    </w:div>
    <w:div w:id="1283805572">
      <w:bodyDiv w:val="1"/>
      <w:marLeft w:val="0"/>
      <w:marRight w:val="0"/>
      <w:marTop w:val="0"/>
      <w:marBottom w:val="0"/>
      <w:divBdr>
        <w:top w:val="none" w:sz="0" w:space="0" w:color="auto"/>
        <w:left w:val="none" w:sz="0" w:space="0" w:color="auto"/>
        <w:bottom w:val="none" w:sz="0" w:space="0" w:color="auto"/>
        <w:right w:val="none" w:sz="0" w:space="0" w:color="auto"/>
      </w:divBdr>
    </w:div>
    <w:div w:id="1298606423">
      <w:bodyDiv w:val="1"/>
      <w:marLeft w:val="0"/>
      <w:marRight w:val="0"/>
      <w:marTop w:val="0"/>
      <w:marBottom w:val="0"/>
      <w:divBdr>
        <w:top w:val="none" w:sz="0" w:space="0" w:color="auto"/>
        <w:left w:val="none" w:sz="0" w:space="0" w:color="auto"/>
        <w:bottom w:val="none" w:sz="0" w:space="0" w:color="auto"/>
        <w:right w:val="none" w:sz="0" w:space="0" w:color="auto"/>
      </w:divBdr>
    </w:div>
    <w:div w:id="1310943196">
      <w:bodyDiv w:val="1"/>
      <w:marLeft w:val="0"/>
      <w:marRight w:val="0"/>
      <w:marTop w:val="0"/>
      <w:marBottom w:val="0"/>
      <w:divBdr>
        <w:top w:val="none" w:sz="0" w:space="0" w:color="auto"/>
        <w:left w:val="none" w:sz="0" w:space="0" w:color="auto"/>
        <w:bottom w:val="none" w:sz="0" w:space="0" w:color="auto"/>
        <w:right w:val="none" w:sz="0" w:space="0" w:color="auto"/>
      </w:divBdr>
    </w:div>
    <w:div w:id="1327635742">
      <w:bodyDiv w:val="1"/>
      <w:marLeft w:val="0"/>
      <w:marRight w:val="0"/>
      <w:marTop w:val="0"/>
      <w:marBottom w:val="0"/>
      <w:divBdr>
        <w:top w:val="none" w:sz="0" w:space="0" w:color="auto"/>
        <w:left w:val="none" w:sz="0" w:space="0" w:color="auto"/>
        <w:bottom w:val="none" w:sz="0" w:space="0" w:color="auto"/>
        <w:right w:val="none" w:sz="0" w:space="0" w:color="auto"/>
      </w:divBdr>
    </w:div>
    <w:div w:id="1337657821">
      <w:bodyDiv w:val="1"/>
      <w:marLeft w:val="0"/>
      <w:marRight w:val="0"/>
      <w:marTop w:val="0"/>
      <w:marBottom w:val="0"/>
      <w:divBdr>
        <w:top w:val="none" w:sz="0" w:space="0" w:color="auto"/>
        <w:left w:val="none" w:sz="0" w:space="0" w:color="auto"/>
        <w:bottom w:val="none" w:sz="0" w:space="0" w:color="auto"/>
        <w:right w:val="none" w:sz="0" w:space="0" w:color="auto"/>
      </w:divBdr>
    </w:div>
    <w:div w:id="1362628082">
      <w:bodyDiv w:val="1"/>
      <w:marLeft w:val="0"/>
      <w:marRight w:val="0"/>
      <w:marTop w:val="0"/>
      <w:marBottom w:val="0"/>
      <w:divBdr>
        <w:top w:val="none" w:sz="0" w:space="0" w:color="auto"/>
        <w:left w:val="none" w:sz="0" w:space="0" w:color="auto"/>
        <w:bottom w:val="none" w:sz="0" w:space="0" w:color="auto"/>
        <w:right w:val="none" w:sz="0" w:space="0" w:color="auto"/>
      </w:divBdr>
    </w:div>
    <w:div w:id="1368288973">
      <w:bodyDiv w:val="1"/>
      <w:marLeft w:val="0"/>
      <w:marRight w:val="0"/>
      <w:marTop w:val="0"/>
      <w:marBottom w:val="0"/>
      <w:divBdr>
        <w:top w:val="none" w:sz="0" w:space="0" w:color="auto"/>
        <w:left w:val="none" w:sz="0" w:space="0" w:color="auto"/>
        <w:bottom w:val="none" w:sz="0" w:space="0" w:color="auto"/>
        <w:right w:val="none" w:sz="0" w:space="0" w:color="auto"/>
      </w:divBdr>
    </w:div>
    <w:div w:id="1376544858">
      <w:bodyDiv w:val="1"/>
      <w:marLeft w:val="0"/>
      <w:marRight w:val="0"/>
      <w:marTop w:val="0"/>
      <w:marBottom w:val="0"/>
      <w:divBdr>
        <w:top w:val="none" w:sz="0" w:space="0" w:color="auto"/>
        <w:left w:val="none" w:sz="0" w:space="0" w:color="auto"/>
        <w:bottom w:val="none" w:sz="0" w:space="0" w:color="auto"/>
        <w:right w:val="none" w:sz="0" w:space="0" w:color="auto"/>
      </w:divBdr>
    </w:div>
    <w:div w:id="1382049250">
      <w:bodyDiv w:val="1"/>
      <w:marLeft w:val="0"/>
      <w:marRight w:val="0"/>
      <w:marTop w:val="0"/>
      <w:marBottom w:val="0"/>
      <w:divBdr>
        <w:top w:val="none" w:sz="0" w:space="0" w:color="auto"/>
        <w:left w:val="none" w:sz="0" w:space="0" w:color="auto"/>
        <w:bottom w:val="none" w:sz="0" w:space="0" w:color="auto"/>
        <w:right w:val="none" w:sz="0" w:space="0" w:color="auto"/>
      </w:divBdr>
    </w:div>
    <w:div w:id="1383865247">
      <w:bodyDiv w:val="1"/>
      <w:marLeft w:val="0"/>
      <w:marRight w:val="0"/>
      <w:marTop w:val="0"/>
      <w:marBottom w:val="0"/>
      <w:divBdr>
        <w:top w:val="none" w:sz="0" w:space="0" w:color="auto"/>
        <w:left w:val="none" w:sz="0" w:space="0" w:color="auto"/>
        <w:bottom w:val="none" w:sz="0" w:space="0" w:color="auto"/>
        <w:right w:val="none" w:sz="0" w:space="0" w:color="auto"/>
      </w:divBdr>
    </w:div>
    <w:div w:id="1384862532">
      <w:bodyDiv w:val="1"/>
      <w:marLeft w:val="0"/>
      <w:marRight w:val="0"/>
      <w:marTop w:val="0"/>
      <w:marBottom w:val="0"/>
      <w:divBdr>
        <w:top w:val="none" w:sz="0" w:space="0" w:color="auto"/>
        <w:left w:val="none" w:sz="0" w:space="0" w:color="auto"/>
        <w:bottom w:val="none" w:sz="0" w:space="0" w:color="auto"/>
        <w:right w:val="none" w:sz="0" w:space="0" w:color="auto"/>
      </w:divBdr>
    </w:div>
    <w:div w:id="1431781391">
      <w:bodyDiv w:val="1"/>
      <w:marLeft w:val="0"/>
      <w:marRight w:val="0"/>
      <w:marTop w:val="0"/>
      <w:marBottom w:val="0"/>
      <w:divBdr>
        <w:top w:val="none" w:sz="0" w:space="0" w:color="auto"/>
        <w:left w:val="none" w:sz="0" w:space="0" w:color="auto"/>
        <w:bottom w:val="none" w:sz="0" w:space="0" w:color="auto"/>
        <w:right w:val="none" w:sz="0" w:space="0" w:color="auto"/>
      </w:divBdr>
    </w:div>
    <w:div w:id="1437368295">
      <w:bodyDiv w:val="1"/>
      <w:marLeft w:val="0"/>
      <w:marRight w:val="0"/>
      <w:marTop w:val="0"/>
      <w:marBottom w:val="0"/>
      <w:divBdr>
        <w:top w:val="none" w:sz="0" w:space="0" w:color="auto"/>
        <w:left w:val="none" w:sz="0" w:space="0" w:color="auto"/>
        <w:bottom w:val="none" w:sz="0" w:space="0" w:color="auto"/>
        <w:right w:val="none" w:sz="0" w:space="0" w:color="auto"/>
      </w:divBdr>
    </w:div>
    <w:div w:id="1442604554">
      <w:bodyDiv w:val="1"/>
      <w:marLeft w:val="0"/>
      <w:marRight w:val="0"/>
      <w:marTop w:val="0"/>
      <w:marBottom w:val="0"/>
      <w:divBdr>
        <w:top w:val="none" w:sz="0" w:space="0" w:color="auto"/>
        <w:left w:val="none" w:sz="0" w:space="0" w:color="auto"/>
        <w:bottom w:val="none" w:sz="0" w:space="0" w:color="auto"/>
        <w:right w:val="none" w:sz="0" w:space="0" w:color="auto"/>
      </w:divBdr>
    </w:div>
    <w:div w:id="1462187391">
      <w:bodyDiv w:val="1"/>
      <w:marLeft w:val="0"/>
      <w:marRight w:val="0"/>
      <w:marTop w:val="0"/>
      <w:marBottom w:val="0"/>
      <w:divBdr>
        <w:top w:val="none" w:sz="0" w:space="0" w:color="auto"/>
        <w:left w:val="none" w:sz="0" w:space="0" w:color="auto"/>
        <w:bottom w:val="none" w:sz="0" w:space="0" w:color="auto"/>
        <w:right w:val="none" w:sz="0" w:space="0" w:color="auto"/>
      </w:divBdr>
    </w:div>
    <w:div w:id="1477532570">
      <w:bodyDiv w:val="1"/>
      <w:marLeft w:val="0"/>
      <w:marRight w:val="0"/>
      <w:marTop w:val="0"/>
      <w:marBottom w:val="0"/>
      <w:divBdr>
        <w:top w:val="none" w:sz="0" w:space="0" w:color="auto"/>
        <w:left w:val="none" w:sz="0" w:space="0" w:color="auto"/>
        <w:bottom w:val="none" w:sz="0" w:space="0" w:color="auto"/>
        <w:right w:val="none" w:sz="0" w:space="0" w:color="auto"/>
      </w:divBdr>
    </w:div>
    <w:div w:id="1514224148">
      <w:bodyDiv w:val="1"/>
      <w:marLeft w:val="0"/>
      <w:marRight w:val="0"/>
      <w:marTop w:val="0"/>
      <w:marBottom w:val="0"/>
      <w:divBdr>
        <w:top w:val="none" w:sz="0" w:space="0" w:color="auto"/>
        <w:left w:val="none" w:sz="0" w:space="0" w:color="auto"/>
        <w:bottom w:val="none" w:sz="0" w:space="0" w:color="auto"/>
        <w:right w:val="none" w:sz="0" w:space="0" w:color="auto"/>
      </w:divBdr>
    </w:div>
    <w:div w:id="1518234327">
      <w:bodyDiv w:val="1"/>
      <w:marLeft w:val="0"/>
      <w:marRight w:val="0"/>
      <w:marTop w:val="0"/>
      <w:marBottom w:val="0"/>
      <w:divBdr>
        <w:top w:val="none" w:sz="0" w:space="0" w:color="auto"/>
        <w:left w:val="none" w:sz="0" w:space="0" w:color="auto"/>
        <w:bottom w:val="none" w:sz="0" w:space="0" w:color="auto"/>
        <w:right w:val="none" w:sz="0" w:space="0" w:color="auto"/>
      </w:divBdr>
    </w:div>
    <w:div w:id="1534422989">
      <w:bodyDiv w:val="1"/>
      <w:marLeft w:val="0"/>
      <w:marRight w:val="0"/>
      <w:marTop w:val="0"/>
      <w:marBottom w:val="0"/>
      <w:divBdr>
        <w:top w:val="none" w:sz="0" w:space="0" w:color="auto"/>
        <w:left w:val="none" w:sz="0" w:space="0" w:color="auto"/>
        <w:bottom w:val="none" w:sz="0" w:space="0" w:color="auto"/>
        <w:right w:val="none" w:sz="0" w:space="0" w:color="auto"/>
      </w:divBdr>
    </w:div>
    <w:div w:id="1587104726">
      <w:bodyDiv w:val="1"/>
      <w:marLeft w:val="0"/>
      <w:marRight w:val="0"/>
      <w:marTop w:val="0"/>
      <w:marBottom w:val="0"/>
      <w:divBdr>
        <w:top w:val="none" w:sz="0" w:space="0" w:color="auto"/>
        <w:left w:val="none" w:sz="0" w:space="0" w:color="auto"/>
        <w:bottom w:val="none" w:sz="0" w:space="0" w:color="auto"/>
        <w:right w:val="none" w:sz="0" w:space="0" w:color="auto"/>
      </w:divBdr>
    </w:div>
    <w:div w:id="1599143985">
      <w:bodyDiv w:val="1"/>
      <w:marLeft w:val="0"/>
      <w:marRight w:val="0"/>
      <w:marTop w:val="0"/>
      <w:marBottom w:val="0"/>
      <w:divBdr>
        <w:top w:val="none" w:sz="0" w:space="0" w:color="auto"/>
        <w:left w:val="none" w:sz="0" w:space="0" w:color="auto"/>
        <w:bottom w:val="none" w:sz="0" w:space="0" w:color="auto"/>
        <w:right w:val="none" w:sz="0" w:space="0" w:color="auto"/>
      </w:divBdr>
    </w:div>
    <w:div w:id="1599289008">
      <w:bodyDiv w:val="1"/>
      <w:marLeft w:val="0"/>
      <w:marRight w:val="0"/>
      <w:marTop w:val="0"/>
      <w:marBottom w:val="0"/>
      <w:divBdr>
        <w:top w:val="none" w:sz="0" w:space="0" w:color="auto"/>
        <w:left w:val="none" w:sz="0" w:space="0" w:color="auto"/>
        <w:bottom w:val="none" w:sz="0" w:space="0" w:color="auto"/>
        <w:right w:val="none" w:sz="0" w:space="0" w:color="auto"/>
      </w:divBdr>
    </w:div>
    <w:div w:id="1662006766">
      <w:bodyDiv w:val="1"/>
      <w:marLeft w:val="0"/>
      <w:marRight w:val="0"/>
      <w:marTop w:val="0"/>
      <w:marBottom w:val="0"/>
      <w:divBdr>
        <w:top w:val="none" w:sz="0" w:space="0" w:color="auto"/>
        <w:left w:val="none" w:sz="0" w:space="0" w:color="auto"/>
        <w:bottom w:val="none" w:sz="0" w:space="0" w:color="auto"/>
        <w:right w:val="none" w:sz="0" w:space="0" w:color="auto"/>
      </w:divBdr>
    </w:div>
    <w:div w:id="1662468181">
      <w:bodyDiv w:val="1"/>
      <w:marLeft w:val="0"/>
      <w:marRight w:val="0"/>
      <w:marTop w:val="0"/>
      <w:marBottom w:val="0"/>
      <w:divBdr>
        <w:top w:val="none" w:sz="0" w:space="0" w:color="auto"/>
        <w:left w:val="none" w:sz="0" w:space="0" w:color="auto"/>
        <w:bottom w:val="none" w:sz="0" w:space="0" w:color="auto"/>
        <w:right w:val="none" w:sz="0" w:space="0" w:color="auto"/>
      </w:divBdr>
    </w:div>
    <w:div w:id="1678188741">
      <w:bodyDiv w:val="1"/>
      <w:marLeft w:val="0"/>
      <w:marRight w:val="0"/>
      <w:marTop w:val="0"/>
      <w:marBottom w:val="0"/>
      <w:divBdr>
        <w:top w:val="none" w:sz="0" w:space="0" w:color="auto"/>
        <w:left w:val="none" w:sz="0" w:space="0" w:color="auto"/>
        <w:bottom w:val="none" w:sz="0" w:space="0" w:color="auto"/>
        <w:right w:val="none" w:sz="0" w:space="0" w:color="auto"/>
      </w:divBdr>
    </w:div>
    <w:div w:id="1713843336">
      <w:bodyDiv w:val="1"/>
      <w:marLeft w:val="0"/>
      <w:marRight w:val="0"/>
      <w:marTop w:val="0"/>
      <w:marBottom w:val="0"/>
      <w:divBdr>
        <w:top w:val="none" w:sz="0" w:space="0" w:color="auto"/>
        <w:left w:val="none" w:sz="0" w:space="0" w:color="auto"/>
        <w:bottom w:val="none" w:sz="0" w:space="0" w:color="auto"/>
        <w:right w:val="none" w:sz="0" w:space="0" w:color="auto"/>
      </w:divBdr>
    </w:div>
    <w:div w:id="1751198675">
      <w:bodyDiv w:val="1"/>
      <w:marLeft w:val="0"/>
      <w:marRight w:val="0"/>
      <w:marTop w:val="0"/>
      <w:marBottom w:val="0"/>
      <w:divBdr>
        <w:top w:val="none" w:sz="0" w:space="0" w:color="auto"/>
        <w:left w:val="none" w:sz="0" w:space="0" w:color="auto"/>
        <w:bottom w:val="none" w:sz="0" w:space="0" w:color="auto"/>
        <w:right w:val="none" w:sz="0" w:space="0" w:color="auto"/>
      </w:divBdr>
    </w:div>
    <w:div w:id="1776099507">
      <w:bodyDiv w:val="1"/>
      <w:marLeft w:val="0"/>
      <w:marRight w:val="0"/>
      <w:marTop w:val="0"/>
      <w:marBottom w:val="0"/>
      <w:divBdr>
        <w:top w:val="none" w:sz="0" w:space="0" w:color="auto"/>
        <w:left w:val="none" w:sz="0" w:space="0" w:color="auto"/>
        <w:bottom w:val="none" w:sz="0" w:space="0" w:color="auto"/>
        <w:right w:val="none" w:sz="0" w:space="0" w:color="auto"/>
      </w:divBdr>
    </w:div>
    <w:div w:id="1776293148">
      <w:bodyDiv w:val="1"/>
      <w:marLeft w:val="0"/>
      <w:marRight w:val="0"/>
      <w:marTop w:val="0"/>
      <w:marBottom w:val="0"/>
      <w:divBdr>
        <w:top w:val="none" w:sz="0" w:space="0" w:color="auto"/>
        <w:left w:val="none" w:sz="0" w:space="0" w:color="auto"/>
        <w:bottom w:val="none" w:sz="0" w:space="0" w:color="auto"/>
        <w:right w:val="none" w:sz="0" w:space="0" w:color="auto"/>
      </w:divBdr>
    </w:div>
    <w:div w:id="1777553464">
      <w:bodyDiv w:val="1"/>
      <w:marLeft w:val="0"/>
      <w:marRight w:val="0"/>
      <w:marTop w:val="0"/>
      <w:marBottom w:val="0"/>
      <w:divBdr>
        <w:top w:val="none" w:sz="0" w:space="0" w:color="auto"/>
        <w:left w:val="none" w:sz="0" w:space="0" w:color="auto"/>
        <w:bottom w:val="none" w:sz="0" w:space="0" w:color="auto"/>
        <w:right w:val="none" w:sz="0" w:space="0" w:color="auto"/>
      </w:divBdr>
    </w:div>
    <w:div w:id="1778014995">
      <w:bodyDiv w:val="1"/>
      <w:marLeft w:val="0"/>
      <w:marRight w:val="0"/>
      <w:marTop w:val="0"/>
      <w:marBottom w:val="0"/>
      <w:divBdr>
        <w:top w:val="none" w:sz="0" w:space="0" w:color="auto"/>
        <w:left w:val="none" w:sz="0" w:space="0" w:color="auto"/>
        <w:bottom w:val="none" w:sz="0" w:space="0" w:color="auto"/>
        <w:right w:val="none" w:sz="0" w:space="0" w:color="auto"/>
      </w:divBdr>
    </w:div>
    <w:div w:id="1790775709">
      <w:bodyDiv w:val="1"/>
      <w:marLeft w:val="0"/>
      <w:marRight w:val="0"/>
      <w:marTop w:val="0"/>
      <w:marBottom w:val="0"/>
      <w:divBdr>
        <w:top w:val="none" w:sz="0" w:space="0" w:color="auto"/>
        <w:left w:val="none" w:sz="0" w:space="0" w:color="auto"/>
        <w:bottom w:val="none" w:sz="0" w:space="0" w:color="auto"/>
        <w:right w:val="none" w:sz="0" w:space="0" w:color="auto"/>
      </w:divBdr>
    </w:div>
    <w:div w:id="1820726862">
      <w:bodyDiv w:val="1"/>
      <w:marLeft w:val="0"/>
      <w:marRight w:val="0"/>
      <w:marTop w:val="0"/>
      <w:marBottom w:val="0"/>
      <w:divBdr>
        <w:top w:val="none" w:sz="0" w:space="0" w:color="auto"/>
        <w:left w:val="none" w:sz="0" w:space="0" w:color="auto"/>
        <w:bottom w:val="none" w:sz="0" w:space="0" w:color="auto"/>
        <w:right w:val="none" w:sz="0" w:space="0" w:color="auto"/>
      </w:divBdr>
    </w:div>
    <w:div w:id="1852260711">
      <w:bodyDiv w:val="1"/>
      <w:marLeft w:val="0"/>
      <w:marRight w:val="0"/>
      <w:marTop w:val="0"/>
      <w:marBottom w:val="0"/>
      <w:divBdr>
        <w:top w:val="none" w:sz="0" w:space="0" w:color="auto"/>
        <w:left w:val="none" w:sz="0" w:space="0" w:color="auto"/>
        <w:bottom w:val="none" w:sz="0" w:space="0" w:color="auto"/>
        <w:right w:val="none" w:sz="0" w:space="0" w:color="auto"/>
      </w:divBdr>
    </w:div>
    <w:div w:id="1863124017">
      <w:bodyDiv w:val="1"/>
      <w:marLeft w:val="0"/>
      <w:marRight w:val="0"/>
      <w:marTop w:val="0"/>
      <w:marBottom w:val="0"/>
      <w:divBdr>
        <w:top w:val="none" w:sz="0" w:space="0" w:color="auto"/>
        <w:left w:val="none" w:sz="0" w:space="0" w:color="auto"/>
        <w:bottom w:val="none" w:sz="0" w:space="0" w:color="auto"/>
        <w:right w:val="none" w:sz="0" w:space="0" w:color="auto"/>
      </w:divBdr>
    </w:div>
    <w:div w:id="1865246923">
      <w:bodyDiv w:val="1"/>
      <w:marLeft w:val="0"/>
      <w:marRight w:val="0"/>
      <w:marTop w:val="0"/>
      <w:marBottom w:val="0"/>
      <w:divBdr>
        <w:top w:val="none" w:sz="0" w:space="0" w:color="auto"/>
        <w:left w:val="none" w:sz="0" w:space="0" w:color="auto"/>
        <w:bottom w:val="none" w:sz="0" w:space="0" w:color="auto"/>
        <w:right w:val="none" w:sz="0" w:space="0" w:color="auto"/>
      </w:divBdr>
    </w:div>
    <w:div w:id="1924991385">
      <w:bodyDiv w:val="1"/>
      <w:marLeft w:val="0"/>
      <w:marRight w:val="0"/>
      <w:marTop w:val="0"/>
      <w:marBottom w:val="0"/>
      <w:divBdr>
        <w:top w:val="none" w:sz="0" w:space="0" w:color="auto"/>
        <w:left w:val="none" w:sz="0" w:space="0" w:color="auto"/>
        <w:bottom w:val="none" w:sz="0" w:space="0" w:color="auto"/>
        <w:right w:val="none" w:sz="0" w:space="0" w:color="auto"/>
      </w:divBdr>
    </w:div>
    <w:div w:id="1952281633">
      <w:bodyDiv w:val="1"/>
      <w:marLeft w:val="0"/>
      <w:marRight w:val="0"/>
      <w:marTop w:val="0"/>
      <w:marBottom w:val="0"/>
      <w:divBdr>
        <w:top w:val="none" w:sz="0" w:space="0" w:color="auto"/>
        <w:left w:val="none" w:sz="0" w:space="0" w:color="auto"/>
        <w:bottom w:val="none" w:sz="0" w:space="0" w:color="auto"/>
        <w:right w:val="none" w:sz="0" w:space="0" w:color="auto"/>
      </w:divBdr>
    </w:div>
    <w:div w:id="1967152178">
      <w:bodyDiv w:val="1"/>
      <w:marLeft w:val="0"/>
      <w:marRight w:val="0"/>
      <w:marTop w:val="0"/>
      <w:marBottom w:val="0"/>
      <w:divBdr>
        <w:top w:val="none" w:sz="0" w:space="0" w:color="auto"/>
        <w:left w:val="none" w:sz="0" w:space="0" w:color="auto"/>
        <w:bottom w:val="none" w:sz="0" w:space="0" w:color="auto"/>
        <w:right w:val="none" w:sz="0" w:space="0" w:color="auto"/>
      </w:divBdr>
    </w:div>
    <w:div w:id="1973366599">
      <w:bodyDiv w:val="1"/>
      <w:marLeft w:val="0"/>
      <w:marRight w:val="0"/>
      <w:marTop w:val="0"/>
      <w:marBottom w:val="0"/>
      <w:divBdr>
        <w:top w:val="none" w:sz="0" w:space="0" w:color="auto"/>
        <w:left w:val="none" w:sz="0" w:space="0" w:color="auto"/>
        <w:bottom w:val="none" w:sz="0" w:space="0" w:color="auto"/>
        <w:right w:val="none" w:sz="0" w:space="0" w:color="auto"/>
      </w:divBdr>
    </w:div>
    <w:div w:id="2003120273">
      <w:bodyDiv w:val="1"/>
      <w:marLeft w:val="0"/>
      <w:marRight w:val="0"/>
      <w:marTop w:val="0"/>
      <w:marBottom w:val="0"/>
      <w:divBdr>
        <w:top w:val="none" w:sz="0" w:space="0" w:color="auto"/>
        <w:left w:val="none" w:sz="0" w:space="0" w:color="auto"/>
        <w:bottom w:val="none" w:sz="0" w:space="0" w:color="auto"/>
        <w:right w:val="none" w:sz="0" w:space="0" w:color="auto"/>
      </w:divBdr>
    </w:div>
    <w:div w:id="2047752393">
      <w:bodyDiv w:val="1"/>
      <w:marLeft w:val="0"/>
      <w:marRight w:val="0"/>
      <w:marTop w:val="0"/>
      <w:marBottom w:val="0"/>
      <w:divBdr>
        <w:top w:val="none" w:sz="0" w:space="0" w:color="auto"/>
        <w:left w:val="none" w:sz="0" w:space="0" w:color="auto"/>
        <w:bottom w:val="none" w:sz="0" w:space="0" w:color="auto"/>
        <w:right w:val="none" w:sz="0" w:space="0" w:color="auto"/>
      </w:divBdr>
    </w:div>
    <w:div w:id="2049912760">
      <w:bodyDiv w:val="1"/>
      <w:marLeft w:val="0"/>
      <w:marRight w:val="0"/>
      <w:marTop w:val="0"/>
      <w:marBottom w:val="0"/>
      <w:divBdr>
        <w:top w:val="none" w:sz="0" w:space="0" w:color="auto"/>
        <w:left w:val="none" w:sz="0" w:space="0" w:color="auto"/>
        <w:bottom w:val="none" w:sz="0" w:space="0" w:color="auto"/>
        <w:right w:val="none" w:sz="0" w:space="0" w:color="auto"/>
      </w:divBdr>
    </w:div>
    <w:div w:id="2145350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3E7D80-63B3-4E65-A1E4-F39CDC184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3538</Words>
  <Characters>2017</Characters>
  <Application>Microsoft Office Word</Application>
  <DocSecurity>0</DocSecurity>
  <Lines>16</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Дорошенко Роман Євгенович</dc:creator>
  <cp:keywords/>
  <dc:description/>
  <cp:lastModifiedBy>Сергій Пузіков</cp:lastModifiedBy>
  <cp:revision>12</cp:revision>
  <cp:lastPrinted>2025-12-30T08:04:00Z</cp:lastPrinted>
  <dcterms:created xsi:type="dcterms:W3CDTF">2026-01-06T13:06:00Z</dcterms:created>
  <dcterms:modified xsi:type="dcterms:W3CDTF">2026-02-11T10:46:00Z</dcterms:modified>
</cp:coreProperties>
</file>