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17EE2" w14:textId="77777777" w:rsidR="00564C64" w:rsidRPr="005E66AC" w:rsidRDefault="00564C64" w:rsidP="00D93834">
      <w:pPr>
        <w:ind w:left="5940"/>
        <w:jc w:val="both"/>
        <w:rPr>
          <w:noProof/>
          <w:sz w:val="28"/>
          <w:szCs w:val="28"/>
          <w:lang w:val="az-Cyrl-AZ"/>
        </w:rPr>
      </w:pPr>
      <w:bookmarkStart w:id="0" w:name="_GoBack"/>
      <w:bookmarkEnd w:id="0"/>
    </w:p>
    <w:p w14:paraId="7EED7CAE" w14:textId="272BD117" w:rsidR="00D93834" w:rsidRPr="005E66AC" w:rsidRDefault="00D93834" w:rsidP="00077A96">
      <w:pPr>
        <w:ind w:left="4962"/>
        <w:jc w:val="both"/>
        <w:rPr>
          <w:noProof/>
          <w:sz w:val="28"/>
          <w:szCs w:val="28"/>
          <w:lang w:val="az-Cyrl-AZ"/>
        </w:rPr>
      </w:pPr>
      <w:r w:rsidRPr="005E66AC">
        <w:rPr>
          <w:noProof/>
          <w:sz w:val="28"/>
          <w:szCs w:val="28"/>
          <w:lang w:val="az-Cyrl-AZ"/>
        </w:rPr>
        <w:t>Додаток </w:t>
      </w:r>
      <w:r w:rsidR="008E40A5">
        <w:rPr>
          <w:noProof/>
          <w:sz w:val="28"/>
          <w:szCs w:val="28"/>
          <w:lang w:val="az-Cyrl-AZ"/>
        </w:rPr>
        <w:t>9</w:t>
      </w:r>
    </w:p>
    <w:p w14:paraId="77D50FE6" w14:textId="77777777" w:rsidR="00D93834" w:rsidRPr="005E66AC" w:rsidRDefault="00D93834" w:rsidP="00077A96">
      <w:pPr>
        <w:ind w:left="4962"/>
        <w:rPr>
          <w:noProof/>
          <w:sz w:val="28"/>
          <w:szCs w:val="28"/>
          <w:lang w:val="az-Cyrl-AZ"/>
        </w:rPr>
      </w:pPr>
      <w:r w:rsidRPr="005E66AC">
        <w:rPr>
          <w:noProof/>
          <w:sz w:val="28"/>
          <w:szCs w:val="28"/>
          <w:lang w:val="az-Cyrl-AZ"/>
        </w:rPr>
        <w:t xml:space="preserve">до Методики формування, розрахунку та встановлення тарифів на теплову енергію, що виробляється </w:t>
      </w:r>
      <w:r w:rsidR="00077A96" w:rsidRPr="005E66AC">
        <w:rPr>
          <w:noProof/>
          <w:sz w:val="28"/>
          <w:szCs w:val="28"/>
          <w:lang w:val="az-Cyrl-AZ"/>
        </w:rPr>
        <w:br/>
      </w:r>
      <w:r w:rsidRPr="005E66AC">
        <w:rPr>
          <w:noProof/>
          <w:sz w:val="28"/>
          <w:szCs w:val="28"/>
          <w:lang w:val="az-Cyrl-AZ"/>
        </w:rPr>
        <w:t>на теплоелектроцентралях, теплових електростанціях та когенераційних установках</w:t>
      </w:r>
    </w:p>
    <w:p w14:paraId="43CFF1F3" w14:textId="77777777" w:rsidR="00D93834" w:rsidRPr="005E66AC" w:rsidRDefault="00D93834" w:rsidP="00077A96">
      <w:pPr>
        <w:ind w:left="4962"/>
        <w:jc w:val="both"/>
        <w:rPr>
          <w:noProof/>
          <w:sz w:val="28"/>
          <w:szCs w:val="28"/>
          <w:lang w:val="az-Cyrl-AZ"/>
        </w:rPr>
      </w:pPr>
    </w:p>
    <w:p w14:paraId="1B81D9D0" w14:textId="77777777" w:rsidR="00D93834" w:rsidRPr="005E66AC" w:rsidRDefault="00D93834" w:rsidP="00077A96">
      <w:pPr>
        <w:ind w:left="4962"/>
        <w:jc w:val="both"/>
        <w:rPr>
          <w:noProof/>
          <w:sz w:val="28"/>
          <w:szCs w:val="28"/>
          <w:lang w:val="az-Cyrl-AZ"/>
        </w:rPr>
      </w:pPr>
      <w:r w:rsidRPr="005E66AC">
        <w:rPr>
          <w:noProof/>
          <w:sz w:val="28"/>
          <w:szCs w:val="28"/>
          <w:lang w:val="az-Cyrl-AZ"/>
        </w:rPr>
        <w:t>Голові</w:t>
      </w:r>
    </w:p>
    <w:p w14:paraId="5F8DAE91" w14:textId="77777777" w:rsidR="00D93834" w:rsidRPr="005E66AC" w:rsidRDefault="00D93834" w:rsidP="00077A96">
      <w:pPr>
        <w:ind w:left="4962"/>
        <w:jc w:val="both"/>
        <w:rPr>
          <w:noProof/>
          <w:sz w:val="28"/>
          <w:szCs w:val="28"/>
          <w:lang w:val="az-Cyrl-AZ"/>
        </w:rPr>
      </w:pPr>
      <w:r w:rsidRPr="005E66AC">
        <w:rPr>
          <w:noProof/>
          <w:sz w:val="28"/>
          <w:szCs w:val="28"/>
          <w:lang w:val="az-Cyrl-AZ"/>
        </w:rPr>
        <w:t>Національної комісії, що здійснює</w:t>
      </w:r>
      <w:r w:rsidR="00BE3008" w:rsidRPr="005E66AC">
        <w:rPr>
          <w:noProof/>
          <w:sz w:val="28"/>
          <w:szCs w:val="28"/>
          <w:lang w:val="az-Cyrl-AZ"/>
        </w:rPr>
        <w:t xml:space="preserve"> </w:t>
      </w:r>
      <w:r w:rsidRPr="005E66AC">
        <w:rPr>
          <w:noProof/>
          <w:sz w:val="28"/>
          <w:szCs w:val="28"/>
          <w:lang w:val="az-Cyrl-AZ"/>
        </w:rPr>
        <w:t>державне регулювання у сферах енергетики та комунальних послуг</w:t>
      </w:r>
    </w:p>
    <w:p w14:paraId="596EDEBF" w14:textId="77777777" w:rsidR="00D93834" w:rsidRPr="005E66AC" w:rsidRDefault="00D93834" w:rsidP="00D93834">
      <w:pPr>
        <w:jc w:val="both"/>
        <w:rPr>
          <w:noProof/>
          <w:sz w:val="28"/>
          <w:szCs w:val="28"/>
          <w:lang w:val="az-Cyrl-AZ"/>
        </w:rPr>
      </w:pPr>
    </w:p>
    <w:p w14:paraId="0D6418B6" w14:textId="77777777" w:rsidR="00D93834" w:rsidRPr="005E66AC" w:rsidRDefault="00D93834" w:rsidP="00D93834">
      <w:pPr>
        <w:jc w:val="both"/>
        <w:rPr>
          <w:noProof/>
          <w:sz w:val="28"/>
          <w:szCs w:val="28"/>
          <w:lang w:val="az-Cyrl-AZ"/>
        </w:rPr>
      </w:pPr>
    </w:p>
    <w:p w14:paraId="5414B0FE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noProof/>
          <w:lang w:val="az-Cyrl-AZ"/>
        </w:rPr>
      </w:pPr>
      <w:r w:rsidRPr="005E66AC">
        <w:rPr>
          <w:noProof/>
          <w:lang w:val="az-Cyrl-AZ"/>
        </w:rPr>
        <w:t>ЗАЯВА</w:t>
      </w:r>
    </w:p>
    <w:p w14:paraId="38D6E6ED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noProof/>
          <w:lang w:val="az-Cyrl-AZ"/>
        </w:rPr>
      </w:pPr>
      <w:r w:rsidRPr="005E66AC">
        <w:rPr>
          <w:noProof/>
          <w:lang w:val="az-Cyrl-AZ"/>
        </w:rPr>
        <w:t>про встановлення (зміну) тарифів суб’єкта господарювання</w:t>
      </w:r>
      <w:r w:rsidR="00F76191" w:rsidRPr="005E66AC">
        <w:rPr>
          <w:noProof/>
          <w:lang w:val="az-Cyrl-AZ"/>
        </w:rPr>
        <w:t xml:space="preserve"> </w:t>
      </w:r>
      <w:r w:rsidR="00626029" w:rsidRPr="005E66AC">
        <w:rPr>
          <w:noProof/>
          <w:lang w:val="az-Cyrl-AZ"/>
        </w:rPr>
        <w:t xml:space="preserve">на виробництво теплової енергії </w:t>
      </w:r>
      <w:r w:rsidR="000D2E02" w:rsidRPr="005E66AC">
        <w:rPr>
          <w:noProof/>
          <w:lang w:val="az-Cyrl-AZ"/>
        </w:rPr>
        <w:t>відповідно до глави 5 М</w:t>
      </w:r>
      <w:r w:rsidR="00F76191" w:rsidRPr="005E66AC">
        <w:rPr>
          <w:noProof/>
          <w:lang w:val="az-Cyrl-AZ"/>
        </w:rPr>
        <w:t>етодик</w:t>
      </w:r>
      <w:r w:rsidR="000D2E02" w:rsidRPr="005E66AC">
        <w:rPr>
          <w:noProof/>
          <w:lang w:val="az-Cyrl-AZ"/>
        </w:rPr>
        <w:t>и</w:t>
      </w:r>
    </w:p>
    <w:p w14:paraId="2765E618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0B38F1F3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noProof/>
          <w:lang w:val="az-Cyrl-AZ"/>
        </w:rPr>
      </w:pPr>
      <w:r w:rsidRPr="005E66AC">
        <w:rPr>
          <w:noProof/>
          <w:lang w:val="az-Cyrl-AZ"/>
        </w:rPr>
        <w:t>_____________________________________________________________________</w:t>
      </w:r>
    </w:p>
    <w:p w14:paraId="22A6B8D7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2"/>
          <w:szCs w:val="22"/>
          <w:lang w:val="az-Cyrl-AZ"/>
        </w:rPr>
      </w:pPr>
      <w:r w:rsidRPr="005E66AC">
        <w:rPr>
          <w:b w:val="0"/>
          <w:noProof/>
          <w:sz w:val="22"/>
          <w:szCs w:val="22"/>
          <w:lang w:val="az-Cyrl-AZ"/>
        </w:rPr>
        <w:t xml:space="preserve">(назва </w:t>
      </w:r>
      <w:r w:rsidR="00F76191" w:rsidRPr="005E66AC">
        <w:rPr>
          <w:b w:val="0"/>
          <w:noProof/>
          <w:sz w:val="22"/>
          <w:szCs w:val="22"/>
          <w:lang w:val="az-Cyrl-AZ"/>
        </w:rPr>
        <w:t>суб’єкта господарювання</w:t>
      </w:r>
      <w:r w:rsidR="00723FB0" w:rsidRPr="005E66AC">
        <w:rPr>
          <w:b w:val="0"/>
          <w:noProof/>
          <w:sz w:val="22"/>
          <w:szCs w:val="22"/>
          <w:lang w:val="az-Cyrl-AZ"/>
        </w:rPr>
        <w:t>, код ЄДРПОУ, адреса провадження діяльності</w:t>
      </w:r>
      <w:r w:rsidRPr="005E66AC">
        <w:rPr>
          <w:b w:val="0"/>
          <w:noProof/>
          <w:sz w:val="22"/>
          <w:szCs w:val="22"/>
          <w:lang w:val="az-Cyrl-AZ"/>
        </w:rPr>
        <w:t>)</w:t>
      </w:r>
    </w:p>
    <w:p w14:paraId="710DE778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3D75DEDB" w14:textId="23ABAABE" w:rsidR="00D93834" w:rsidRPr="005E66AC" w:rsidRDefault="00175EB6" w:rsidP="00FB600A">
      <w:pPr>
        <w:pStyle w:val="3"/>
        <w:ind w:firstLine="709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Прошу розглянути заяву та додані до неї матеріали про встановлення (зміну) тарифів на виробництво теплової енергії на когенераційних установках</w:t>
      </w:r>
      <w:r w:rsidR="005062C7" w:rsidRPr="005062C7">
        <w:rPr>
          <w:b w:val="0"/>
          <w:noProof/>
          <w:sz w:val="28"/>
          <w:szCs w:val="28"/>
          <w:lang w:val="az-Cyrl-AZ"/>
        </w:rPr>
        <w:t xml:space="preserve"> </w:t>
      </w:r>
      <w:r w:rsidR="00465118" w:rsidRPr="005E66AC">
        <w:rPr>
          <w:b w:val="0"/>
          <w:noProof/>
          <w:sz w:val="28"/>
          <w:szCs w:val="28"/>
          <w:lang w:val="az-Cyrl-AZ"/>
        </w:rPr>
        <w:t xml:space="preserve">з тепловою потужністю </w:t>
      </w:r>
      <w:r w:rsidR="00465118" w:rsidRPr="005E66AC">
        <w:rPr>
          <w:b w:val="0"/>
          <w:bCs w:val="0"/>
          <w:noProof/>
          <w:sz w:val="28"/>
          <w:szCs w:val="28"/>
          <w:bdr w:val="none" w:sz="0" w:space="0" w:color="auto" w:frame="1"/>
          <w:lang w:val="az-Cyrl-AZ"/>
        </w:rPr>
        <w:t>кожної такої когенераційної установки</w:t>
      </w:r>
      <w:r w:rsidRPr="005E66AC">
        <w:rPr>
          <w:b w:val="0"/>
          <w:noProof/>
          <w:sz w:val="28"/>
          <w:szCs w:val="28"/>
          <w:lang w:val="az-Cyrl-AZ"/>
        </w:rPr>
        <w:t xml:space="preserve"> </w:t>
      </w:r>
      <w:r w:rsidR="00465118" w:rsidRPr="005E66AC">
        <w:rPr>
          <w:b w:val="0"/>
          <w:noProof/>
          <w:sz w:val="28"/>
          <w:szCs w:val="28"/>
          <w:lang w:val="az-Cyrl-AZ"/>
        </w:rPr>
        <w:t>не більше</w:t>
      </w:r>
      <w:r w:rsidRPr="005E66AC">
        <w:rPr>
          <w:b w:val="0"/>
          <w:noProof/>
          <w:sz w:val="28"/>
          <w:szCs w:val="28"/>
          <w:lang w:val="az-Cyrl-AZ"/>
        </w:rPr>
        <w:t xml:space="preserve"> </w:t>
      </w:r>
      <w:r w:rsidR="000D2E02" w:rsidRPr="005E66AC">
        <w:rPr>
          <w:b w:val="0"/>
          <w:noProof/>
          <w:sz w:val="28"/>
          <w:szCs w:val="28"/>
          <w:lang w:val="az-Cyrl-AZ"/>
        </w:rPr>
        <w:t xml:space="preserve">                 </w:t>
      </w:r>
      <w:r w:rsidRPr="005E66AC">
        <w:rPr>
          <w:b w:val="0"/>
          <w:noProof/>
          <w:sz w:val="28"/>
          <w:szCs w:val="28"/>
          <w:lang w:val="az-Cyrl-AZ"/>
        </w:rPr>
        <w:t>4,3 Гкал/год</w:t>
      </w:r>
      <w:r w:rsidR="003F7670" w:rsidRPr="005E66AC">
        <w:rPr>
          <w:b w:val="0"/>
          <w:noProof/>
          <w:sz w:val="28"/>
          <w:szCs w:val="28"/>
          <w:lang w:val="az-Cyrl-AZ"/>
        </w:rPr>
        <w:t xml:space="preserve"> </w:t>
      </w:r>
      <w:r w:rsidRPr="005E66AC">
        <w:rPr>
          <w:b w:val="0"/>
          <w:noProof/>
          <w:sz w:val="28"/>
          <w:szCs w:val="28"/>
          <w:lang w:val="az-Cyrl-AZ"/>
        </w:rPr>
        <w:t xml:space="preserve">відповідно до </w:t>
      </w:r>
      <w:r w:rsidR="00465118" w:rsidRPr="005E66AC">
        <w:rPr>
          <w:b w:val="0"/>
          <w:noProof/>
          <w:sz w:val="28"/>
          <w:szCs w:val="28"/>
          <w:lang w:val="az-Cyrl-AZ"/>
        </w:rPr>
        <w:t xml:space="preserve">глави </w:t>
      </w:r>
      <w:r w:rsidRPr="005E66AC">
        <w:rPr>
          <w:b w:val="0"/>
          <w:noProof/>
          <w:sz w:val="28"/>
          <w:szCs w:val="28"/>
          <w:lang w:val="az-Cyrl-AZ"/>
        </w:rPr>
        <w:t xml:space="preserve">5 </w:t>
      </w:r>
      <w:r w:rsidR="00A765FC" w:rsidRPr="005E66AC">
        <w:rPr>
          <w:b w:val="0"/>
          <w:noProof/>
          <w:sz w:val="28"/>
          <w:szCs w:val="28"/>
          <w:lang w:val="az-Cyrl-AZ"/>
        </w:rPr>
        <w:t>Методики формування, розрахунку та встановлення тарифів</w:t>
      </w:r>
      <w:r w:rsidR="00FB600A" w:rsidRPr="005E66AC">
        <w:rPr>
          <w:b w:val="0"/>
          <w:noProof/>
          <w:sz w:val="28"/>
          <w:szCs w:val="28"/>
          <w:lang w:val="az-Cyrl-AZ"/>
        </w:rPr>
        <w:t xml:space="preserve"> </w:t>
      </w:r>
      <w:r w:rsidR="00A765FC" w:rsidRPr="005E66AC">
        <w:rPr>
          <w:b w:val="0"/>
          <w:noProof/>
          <w:sz w:val="28"/>
          <w:szCs w:val="28"/>
          <w:lang w:val="az-Cyrl-AZ"/>
        </w:rPr>
        <w:t>на теплову енергію, що виробляється на теплоелектроцентралях, теплових електростанціях та когенераційних установках</w:t>
      </w:r>
      <w:r w:rsidR="00A765FC" w:rsidRPr="005E66AC" w:rsidDel="00A765FC">
        <w:rPr>
          <w:b w:val="0"/>
          <w:noProof/>
          <w:sz w:val="28"/>
          <w:szCs w:val="28"/>
          <w:lang w:val="az-Cyrl-AZ"/>
        </w:rPr>
        <w:t xml:space="preserve"> </w:t>
      </w:r>
      <w:r w:rsidR="00FB600A" w:rsidRPr="005E66AC">
        <w:rPr>
          <w:b w:val="0"/>
          <w:noProof/>
          <w:sz w:val="28"/>
          <w:szCs w:val="28"/>
          <w:lang w:val="az-Cyrl-AZ"/>
        </w:rPr>
        <w:t xml:space="preserve">(далі – Методика) </w:t>
      </w:r>
      <w:r w:rsidRPr="005E66AC">
        <w:rPr>
          <w:b w:val="0"/>
          <w:noProof/>
          <w:sz w:val="28"/>
          <w:szCs w:val="28"/>
          <w:lang w:val="az-Cyrl-AZ"/>
        </w:rPr>
        <w:t>(вказати пункт)</w:t>
      </w:r>
      <w:r w:rsidR="00FB600A" w:rsidRPr="005E66AC">
        <w:rPr>
          <w:b w:val="0"/>
          <w:noProof/>
          <w:sz w:val="28"/>
          <w:szCs w:val="28"/>
          <w:lang w:val="az-Cyrl-AZ"/>
        </w:rPr>
        <w:t xml:space="preserve">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69"/>
        <w:gridCol w:w="2268"/>
      </w:tblGrid>
      <w:tr w:rsidR="00723FB0" w:rsidRPr="005E66AC" w14:paraId="61A4F255" w14:textId="77777777" w:rsidTr="00467D1D">
        <w:tc>
          <w:tcPr>
            <w:tcW w:w="2042" w:type="dxa"/>
            <w:shd w:val="clear" w:color="auto" w:fill="auto"/>
          </w:tcPr>
          <w:p w14:paraId="6DF33F90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  <w:r w:rsidRPr="005E66AC">
              <w:rPr>
                <w:b w:val="0"/>
                <w:noProof/>
                <w:sz w:val="28"/>
                <w:szCs w:val="28"/>
                <w:lang w:val="az-Cyrl-AZ"/>
              </w:rPr>
              <w:t>5.1</w:t>
            </w:r>
          </w:p>
        </w:tc>
        <w:tc>
          <w:tcPr>
            <w:tcW w:w="2069" w:type="dxa"/>
            <w:shd w:val="clear" w:color="auto" w:fill="auto"/>
          </w:tcPr>
          <w:p w14:paraId="27DA6682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  <w:r w:rsidRPr="005E66AC">
              <w:rPr>
                <w:b w:val="0"/>
                <w:noProof/>
                <w:sz w:val="28"/>
                <w:szCs w:val="28"/>
                <w:lang w:val="az-Cyrl-AZ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14:paraId="009B51FC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  <w:r w:rsidRPr="005E66AC">
              <w:rPr>
                <w:b w:val="0"/>
                <w:noProof/>
                <w:sz w:val="28"/>
                <w:szCs w:val="28"/>
                <w:lang w:val="az-Cyrl-AZ"/>
              </w:rPr>
              <w:t>5.3</w:t>
            </w:r>
          </w:p>
        </w:tc>
      </w:tr>
      <w:tr w:rsidR="00723FB0" w:rsidRPr="005E66AC" w14:paraId="1D86DA59" w14:textId="77777777" w:rsidTr="00467D1D">
        <w:tc>
          <w:tcPr>
            <w:tcW w:w="2042" w:type="dxa"/>
            <w:shd w:val="clear" w:color="auto" w:fill="auto"/>
          </w:tcPr>
          <w:p w14:paraId="0FF19328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</w:p>
        </w:tc>
        <w:tc>
          <w:tcPr>
            <w:tcW w:w="2069" w:type="dxa"/>
            <w:shd w:val="clear" w:color="auto" w:fill="auto"/>
          </w:tcPr>
          <w:p w14:paraId="41A7102A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</w:p>
        </w:tc>
        <w:tc>
          <w:tcPr>
            <w:tcW w:w="2268" w:type="dxa"/>
            <w:shd w:val="clear" w:color="auto" w:fill="auto"/>
          </w:tcPr>
          <w:p w14:paraId="412402A9" w14:textId="77777777" w:rsidR="00723FB0" w:rsidRPr="005E66AC" w:rsidRDefault="00723FB0" w:rsidP="00467D1D">
            <w:pPr>
              <w:pStyle w:val="3"/>
              <w:spacing w:before="0" w:beforeAutospacing="0" w:after="0" w:afterAutospacing="0"/>
              <w:jc w:val="center"/>
              <w:rPr>
                <w:b w:val="0"/>
                <w:noProof/>
                <w:sz w:val="28"/>
                <w:szCs w:val="28"/>
                <w:lang w:val="az-Cyrl-AZ"/>
              </w:rPr>
            </w:pPr>
          </w:p>
        </w:tc>
      </w:tr>
    </w:tbl>
    <w:p w14:paraId="37EC41CA" w14:textId="5881B84C" w:rsidR="00D93834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0388142E" w14:textId="77777777" w:rsidR="00824BCA" w:rsidRPr="005E66AC" w:rsidRDefault="00824BCA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7DA4BCE5" w14:textId="77777777" w:rsidR="00175EB6" w:rsidRPr="005E66AC" w:rsidRDefault="00175EB6" w:rsidP="00175EB6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Підтверджую, що додані до заяви документи містять достовірну інформацію.</w:t>
      </w:r>
    </w:p>
    <w:p w14:paraId="33EF8737" w14:textId="77777777" w:rsidR="00175EB6" w:rsidRPr="005E66AC" w:rsidRDefault="00175EB6" w:rsidP="00175EB6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 xml:space="preserve">До заяви додаються: </w:t>
      </w:r>
    </w:p>
    <w:p w14:paraId="211AE472" w14:textId="77777777" w:rsidR="00175EB6" w:rsidRPr="005E66AC" w:rsidRDefault="00175EB6" w:rsidP="00175EB6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1. Пояснювальна записка.</w:t>
      </w:r>
    </w:p>
    <w:p w14:paraId="1FBABC23" w14:textId="77777777" w:rsidR="00BC4E82" w:rsidRPr="005E66AC" w:rsidRDefault="00175EB6" w:rsidP="00175EB6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 xml:space="preserve">2. Розрахунок </w:t>
      </w:r>
      <w:r w:rsidR="00B46AF5" w:rsidRPr="005E66AC">
        <w:rPr>
          <w:b w:val="0"/>
          <w:noProof/>
          <w:sz w:val="28"/>
          <w:szCs w:val="28"/>
          <w:lang w:val="az-Cyrl-AZ"/>
        </w:rPr>
        <w:t xml:space="preserve">теплової </w:t>
      </w:r>
      <w:r w:rsidRPr="005E66AC">
        <w:rPr>
          <w:b w:val="0"/>
          <w:noProof/>
          <w:sz w:val="28"/>
          <w:szCs w:val="28"/>
          <w:lang w:val="az-Cyrl-AZ"/>
        </w:rPr>
        <w:t>потужності, копії паспортних даних</w:t>
      </w:r>
      <w:r w:rsidR="00BC4E82" w:rsidRPr="005E66AC">
        <w:rPr>
          <w:b w:val="0"/>
          <w:noProof/>
          <w:sz w:val="28"/>
          <w:szCs w:val="28"/>
          <w:lang w:val="az-Cyrl-AZ"/>
        </w:rPr>
        <w:t>.</w:t>
      </w:r>
    </w:p>
    <w:p w14:paraId="59D05292" w14:textId="77777777" w:rsidR="00175EB6" w:rsidRPr="005E66AC" w:rsidRDefault="00175EB6" w:rsidP="00175EB6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lastRenderedPageBreak/>
        <w:t>3. Копія рішення уповноваженого органу про встановлення діючого тарифу</w:t>
      </w:r>
      <w:r w:rsidR="00B46AF5" w:rsidRPr="005E66AC">
        <w:rPr>
          <w:b w:val="0"/>
          <w:noProof/>
          <w:sz w:val="28"/>
          <w:szCs w:val="28"/>
          <w:lang w:val="az-Cyrl-AZ"/>
        </w:rPr>
        <w:t xml:space="preserve"> (тарифу, що застосовується)</w:t>
      </w:r>
      <w:r w:rsidRPr="005E66AC">
        <w:rPr>
          <w:b w:val="0"/>
          <w:noProof/>
          <w:sz w:val="28"/>
          <w:szCs w:val="28"/>
          <w:lang w:val="az-Cyrl-AZ"/>
        </w:rPr>
        <w:t xml:space="preserve"> на виробництво теплової енергії для відповідної категорії споживачів суб’єкт</w:t>
      </w:r>
      <w:r w:rsidR="00D270D6" w:rsidRPr="005E66AC">
        <w:rPr>
          <w:b w:val="0"/>
          <w:noProof/>
          <w:sz w:val="28"/>
          <w:szCs w:val="28"/>
          <w:lang w:val="az-Cyrl-AZ"/>
        </w:rPr>
        <w:t>у</w:t>
      </w:r>
      <w:r w:rsidRPr="005E66AC">
        <w:rPr>
          <w:b w:val="0"/>
          <w:noProof/>
          <w:sz w:val="28"/>
          <w:szCs w:val="28"/>
          <w:lang w:val="az-Cyrl-AZ"/>
        </w:rPr>
        <w:t xml:space="preserve"> господарювання, що подає заяву</w:t>
      </w:r>
      <w:r w:rsidR="00D270D6" w:rsidRPr="005E66AC">
        <w:rPr>
          <w:b w:val="0"/>
          <w:noProof/>
          <w:sz w:val="28"/>
          <w:szCs w:val="28"/>
          <w:lang w:val="az-Cyrl-AZ"/>
        </w:rPr>
        <w:t>,</w:t>
      </w:r>
      <w:r w:rsidRPr="005E66AC">
        <w:rPr>
          <w:b w:val="0"/>
          <w:noProof/>
          <w:sz w:val="28"/>
          <w:szCs w:val="28"/>
          <w:lang w:val="az-Cyrl-AZ"/>
        </w:rPr>
        <w:t xml:space="preserve"> або теплопостачальн</w:t>
      </w:r>
      <w:r w:rsidR="00D270D6" w:rsidRPr="005E66AC">
        <w:rPr>
          <w:b w:val="0"/>
          <w:noProof/>
          <w:sz w:val="28"/>
          <w:szCs w:val="28"/>
          <w:lang w:val="az-Cyrl-AZ"/>
        </w:rPr>
        <w:t>ій</w:t>
      </w:r>
      <w:r w:rsidRPr="005E66AC">
        <w:rPr>
          <w:b w:val="0"/>
          <w:noProof/>
          <w:sz w:val="28"/>
          <w:szCs w:val="28"/>
          <w:lang w:val="az-Cyrl-AZ"/>
        </w:rPr>
        <w:t xml:space="preserve"> організації</w:t>
      </w:r>
      <w:r w:rsidR="00D270D6" w:rsidRPr="005E66AC">
        <w:rPr>
          <w:b w:val="0"/>
          <w:noProof/>
          <w:sz w:val="28"/>
          <w:szCs w:val="28"/>
          <w:lang w:val="az-Cyrl-AZ"/>
        </w:rPr>
        <w:t>,</w:t>
      </w:r>
      <w:r w:rsidRPr="005E66AC">
        <w:rPr>
          <w:b w:val="0"/>
          <w:noProof/>
          <w:sz w:val="28"/>
          <w:szCs w:val="28"/>
          <w:lang w:val="az-Cyrl-AZ"/>
        </w:rPr>
        <w:t xml:space="preserve"> з якою укладено договір купівлі</w:t>
      </w:r>
      <w:r w:rsidR="00D270D6" w:rsidRPr="005E66AC">
        <w:rPr>
          <w:b w:val="0"/>
          <w:noProof/>
          <w:sz w:val="28"/>
          <w:szCs w:val="28"/>
          <w:lang w:val="az-Cyrl-AZ"/>
        </w:rPr>
        <w:t>-</w:t>
      </w:r>
      <w:r w:rsidRPr="005E66AC">
        <w:rPr>
          <w:b w:val="0"/>
          <w:noProof/>
          <w:sz w:val="28"/>
          <w:szCs w:val="28"/>
          <w:lang w:val="az-Cyrl-AZ"/>
        </w:rPr>
        <w:t>продажу теплової енергії</w:t>
      </w:r>
      <w:r w:rsidR="00D270D6" w:rsidRPr="005E66AC">
        <w:rPr>
          <w:b w:val="0"/>
          <w:noProof/>
          <w:sz w:val="28"/>
          <w:szCs w:val="28"/>
          <w:lang w:val="az-Cyrl-AZ"/>
        </w:rPr>
        <w:t xml:space="preserve"> (</w:t>
      </w:r>
      <w:r w:rsidR="0090503C" w:rsidRPr="005E66AC">
        <w:rPr>
          <w:b w:val="0"/>
          <w:noProof/>
          <w:sz w:val="28"/>
          <w:szCs w:val="28"/>
          <w:lang w:val="az-Cyrl-AZ"/>
        </w:rPr>
        <w:t xml:space="preserve">є </w:t>
      </w:r>
      <w:r w:rsidR="00D270D6" w:rsidRPr="005E66AC">
        <w:rPr>
          <w:b w:val="0"/>
          <w:noProof/>
          <w:sz w:val="28"/>
          <w:szCs w:val="28"/>
          <w:lang w:val="az-Cyrl-AZ"/>
        </w:rPr>
        <w:t>намір про укладення</w:t>
      </w:r>
      <w:r w:rsidR="0090503C" w:rsidRPr="005E66AC">
        <w:rPr>
          <w:b w:val="0"/>
          <w:noProof/>
          <w:sz w:val="28"/>
          <w:szCs w:val="28"/>
          <w:lang w:val="az-Cyrl-AZ"/>
        </w:rPr>
        <w:t xml:space="preserve"> такого договору</w:t>
      </w:r>
      <w:r w:rsidR="00D270D6" w:rsidRPr="005E66AC">
        <w:rPr>
          <w:b w:val="0"/>
          <w:noProof/>
          <w:sz w:val="28"/>
          <w:szCs w:val="28"/>
          <w:lang w:val="az-Cyrl-AZ"/>
        </w:rPr>
        <w:t>)</w:t>
      </w:r>
      <w:r w:rsidRPr="005E66AC">
        <w:rPr>
          <w:b w:val="0"/>
          <w:noProof/>
          <w:sz w:val="28"/>
          <w:szCs w:val="28"/>
          <w:lang w:val="az-Cyrl-AZ"/>
        </w:rPr>
        <w:t>.</w:t>
      </w:r>
      <w:r w:rsidR="00585551" w:rsidRPr="005E66AC">
        <w:rPr>
          <w:b w:val="0"/>
          <w:noProof/>
          <w:sz w:val="28"/>
          <w:szCs w:val="28"/>
          <w:lang w:val="az-Cyrl-AZ"/>
        </w:rPr>
        <w:t xml:space="preserve"> Розшифровка окремих складових тарифів та ціни природного газу, врахованих </w:t>
      </w:r>
      <w:r w:rsidR="00192D88" w:rsidRPr="005E66AC">
        <w:rPr>
          <w:b w:val="0"/>
          <w:noProof/>
          <w:sz w:val="28"/>
          <w:szCs w:val="28"/>
          <w:lang w:val="az-Cyrl-AZ"/>
        </w:rPr>
        <w:t>у</w:t>
      </w:r>
      <w:r w:rsidR="00585551" w:rsidRPr="005E66AC">
        <w:rPr>
          <w:b w:val="0"/>
          <w:noProof/>
          <w:sz w:val="28"/>
          <w:szCs w:val="28"/>
          <w:lang w:val="az-Cyrl-AZ"/>
        </w:rPr>
        <w:t xml:space="preserve"> діючих тарифах на виробництво теплової енергії.</w:t>
      </w:r>
    </w:p>
    <w:p w14:paraId="27FC8C4C" w14:textId="77777777" w:rsidR="00570F5A" w:rsidRPr="005E66AC" w:rsidRDefault="00175EB6" w:rsidP="00585551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 xml:space="preserve">4. </w:t>
      </w:r>
      <w:r w:rsidR="00570F5A" w:rsidRPr="005E66AC">
        <w:rPr>
          <w:b w:val="0"/>
          <w:noProof/>
          <w:sz w:val="28"/>
          <w:szCs w:val="28"/>
          <w:lang w:val="az-Cyrl-AZ"/>
        </w:rPr>
        <w:t>Розрахунок тарифу на виробництво теплової енергії за категоріями споживачів.</w:t>
      </w:r>
    </w:p>
    <w:p w14:paraId="1E9F109C" w14:textId="77777777" w:rsidR="00585551" w:rsidRPr="005E66AC" w:rsidRDefault="00585551" w:rsidP="00585551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 xml:space="preserve">5. Копія договору з постачальником природного газу (попереднього договору, угоди сторін про наміри, протоколу </w:t>
      </w:r>
      <w:r w:rsidR="005B2C17" w:rsidRPr="005E66AC">
        <w:rPr>
          <w:b w:val="0"/>
          <w:noProof/>
          <w:sz w:val="28"/>
          <w:szCs w:val="28"/>
          <w:lang w:val="az-Cyrl-AZ"/>
        </w:rPr>
        <w:t>про наміри</w:t>
      </w:r>
      <w:r w:rsidRPr="005E66AC">
        <w:rPr>
          <w:b w:val="0"/>
          <w:noProof/>
          <w:sz w:val="28"/>
          <w:szCs w:val="28"/>
          <w:lang w:val="az-Cyrl-AZ"/>
        </w:rPr>
        <w:t xml:space="preserve"> тощо) з деталізацією обсягів природного газу.</w:t>
      </w:r>
    </w:p>
    <w:p w14:paraId="574CF1B5" w14:textId="77777777" w:rsidR="00570F5A" w:rsidRPr="005E66AC" w:rsidRDefault="00585551" w:rsidP="00570F5A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 xml:space="preserve">6. </w:t>
      </w:r>
      <w:r w:rsidR="00570F5A" w:rsidRPr="005E66AC">
        <w:rPr>
          <w:b w:val="0"/>
          <w:noProof/>
          <w:sz w:val="28"/>
          <w:szCs w:val="28"/>
          <w:lang w:val="az-Cyrl-AZ"/>
        </w:rPr>
        <w:t>Копія договору купівлі</w:t>
      </w:r>
      <w:r w:rsidR="00192D88" w:rsidRPr="005E66AC">
        <w:rPr>
          <w:b w:val="0"/>
          <w:noProof/>
          <w:sz w:val="28"/>
          <w:szCs w:val="28"/>
          <w:lang w:val="az-Cyrl-AZ"/>
        </w:rPr>
        <w:t>-</w:t>
      </w:r>
      <w:r w:rsidR="00570F5A" w:rsidRPr="005E66AC">
        <w:rPr>
          <w:b w:val="0"/>
          <w:noProof/>
          <w:sz w:val="28"/>
          <w:szCs w:val="28"/>
          <w:lang w:val="az-Cyrl-AZ"/>
        </w:rPr>
        <w:t>продажу теплової енергії з  теплопостачальною організацією (попереднього договору, угоди сторін про наміри, протоколу про наміри тощо) з деталізацією обсягів теплової енергії за категоріями споживачів (надається у разі проведення розрахунку відповідно до п</w:t>
      </w:r>
      <w:r w:rsidR="00FB600A" w:rsidRPr="005E66AC">
        <w:rPr>
          <w:b w:val="0"/>
          <w:noProof/>
          <w:sz w:val="28"/>
          <w:szCs w:val="28"/>
          <w:lang w:val="az-Cyrl-AZ"/>
        </w:rPr>
        <w:t xml:space="preserve">ункту </w:t>
      </w:r>
      <w:r w:rsidR="00570F5A" w:rsidRPr="005E66AC">
        <w:rPr>
          <w:b w:val="0"/>
          <w:noProof/>
          <w:sz w:val="28"/>
          <w:szCs w:val="28"/>
          <w:lang w:val="az-Cyrl-AZ"/>
        </w:rPr>
        <w:t>5.2</w:t>
      </w:r>
      <w:r w:rsidR="00FB600A" w:rsidRPr="005E66AC">
        <w:rPr>
          <w:b w:val="0"/>
          <w:noProof/>
          <w:sz w:val="28"/>
          <w:szCs w:val="28"/>
          <w:lang w:val="az-Cyrl-AZ"/>
        </w:rPr>
        <w:t xml:space="preserve"> глави 5 Методики</w:t>
      </w:r>
      <w:r w:rsidR="00570F5A" w:rsidRPr="005E66AC">
        <w:rPr>
          <w:b w:val="0"/>
          <w:noProof/>
          <w:sz w:val="28"/>
          <w:szCs w:val="28"/>
          <w:lang w:val="az-Cyrl-AZ"/>
        </w:rPr>
        <w:t>).</w:t>
      </w:r>
    </w:p>
    <w:p w14:paraId="3DE1A012" w14:textId="77777777" w:rsidR="003D10F2" w:rsidRPr="005E66AC" w:rsidRDefault="00585551" w:rsidP="00570F5A">
      <w:pPr>
        <w:pStyle w:val="3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7</w:t>
      </w:r>
      <w:r w:rsidR="00175EB6" w:rsidRPr="005E66AC">
        <w:rPr>
          <w:b w:val="0"/>
          <w:noProof/>
          <w:sz w:val="28"/>
          <w:szCs w:val="28"/>
          <w:lang w:val="az-Cyrl-AZ"/>
        </w:rPr>
        <w:t>. Інші документи, розрахунки, копії (розшифрувати</w:t>
      </w:r>
      <w:r w:rsidR="003D10F2" w:rsidRPr="005E66AC">
        <w:rPr>
          <w:b w:val="0"/>
          <w:noProof/>
          <w:sz w:val="28"/>
          <w:szCs w:val="28"/>
          <w:lang w:val="az-Cyrl-AZ"/>
        </w:rPr>
        <w:t>).</w:t>
      </w:r>
    </w:p>
    <w:p w14:paraId="13C69AEC" w14:textId="77777777" w:rsidR="00D93834" w:rsidRPr="005E66AC" w:rsidRDefault="00D93834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_______________________________________________________________</w:t>
      </w:r>
    </w:p>
    <w:p w14:paraId="4532150B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2"/>
          <w:szCs w:val="22"/>
          <w:lang w:val="az-Cyrl-AZ"/>
        </w:rPr>
      </w:pPr>
      <w:r w:rsidRPr="005E66AC">
        <w:rPr>
          <w:b w:val="0"/>
          <w:noProof/>
          <w:sz w:val="22"/>
          <w:szCs w:val="22"/>
          <w:lang w:val="az-Cyrl-AZ"/>
        </w:rPr>
        <w:t>(перелік документів)</w:t>
      </w:r>
    </w:p>
    <w:p w14:paraId="2D5E2183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0F386241" w14:textId="77777777" w:rsidR="00D93834" w:rsidRPr="005E66AC" w:rsidRDefault="00D93834" w:rsidP="00D93834">
      <w:pPr>
        <w:pStyle w:val="3"/>
        <w:spacing w:before="0" w:beforeAutospacing="0" w:after="0" w:afterAutospacing="0"/>
        <w:jc w:val="center"/>
        <w:rPr>
          <w:b w:val="0"/>
          <w:noProof/>
          <w:sz w:val="28"/>
          <w:szCs w:val="28"/>
          <w:lang w:val="az-Cyrl-AZ"/>
        </w:rPr>
      </w:pPr>
    </w:p>
    <w:p w14:paraId="011E0BEB" w14:textId="77777777" w:rsidR="00D93834" w:rsidRPr="005E66AC" w:rsidRDefault="00D93834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Керівник ліцензіата</w:t>
      </w:r>
      <w:r w:rsidRPr="005E66AC">
        <w:rPr>
          <w:b w:val="0"/>
          <w:noProof/>
          <w:lang w:val="az-Cyrl-AZ"/>
        </w:rPr>
        <w:tab/>
      </w:r>
      <w:r w:rsidRPr="005E66AC">
        <w:rPr>
          <w:b w:val="0"/>
          <w:noProof/>
          <w:lang w:val="az-Cyrl-AZ"/>
        </w:rPr>
        <w:tab/>
        <w:t xml:space="preserve"> ________________</w:t>
      </w:r>
      <w:r w:rsidRPr="005E66AC">
        <w:rPr>
          <w:b w:val="0"/>
          <w:noProof/>
          <w:lang w:val="az-Cyrl-AZ"/>
        </w:rPr>
        <w:tab/>
      </w:r>
      <w:r w:rsidRPr="005E66AC">
        <w:rPr>
          <w:b w:val="0"/>
          <w:noProof/>
          <w:lang w:val="az-Cyrl-AZ"/>
        </w:rPr>
        <w:tab/>
        <w:t>________________</w:t>
      </w:r>
    </w:p>
    <w:p w14:paraId="78BBE19A" w14:textId="566D5D6A" w:rsidR="00D93834" w:rsidRPr="005062C7" w:rsidRDefault="00D93834" w:rsidP="00D93834">
      <w:pPr>
        <w:pStyle w:val="3"/>
        <w:spacing w:before="0" w:beforeAutospacing="0" w:after="0" w:afterAutospacing="0"/>
        <w:ind w:left="3545" w:firstLine="709"/>
        <w:rPr>
          <w:b w:val="0"/>
          <w:noProof/>
          <w:sz w:val="22"/>
          <w:szCs w:val="22"/>
          <w:lang w:val="uk-UA"/>
        </w:rPr>
      </w:pPr>
      <w:r w:rsidRPr="005E66AC">
        <w:rPr>
          <w:b w:val="0"/>
          <w:noProof/>
          <w:sz w:val="22"/>
          <w:szCs w:val="22"/>
          <w:lang w:val="az-Cyrl-AZ"/>
        </w:rPr>
        <w:t>(підпис)</w:t>
      </w:r>
      <w:r w:rsidRPr="005E66AC">
        <w:rPr>
          <w:b w:val="0"/>
          <w:noProof/>
          <w:sz w:val="22"/>
          <w:szCs w:val="22"/>
          <w:lang w:val="az-Cyrl-AZ"/>
        </w:rPr>
        <w:tab/>
      </w:r>
      <w:r w:rsidRPr="005E66AC">
        <w:rPr>
          <w:b w:val="0"/>
          <w:noProof/>
          <w:sz w:val="22"/>
          <w:szCs w:val="22"/>
          <w:lang w:val="az-Cyrl-AZ"/>
        </w:rPr>
        <w:tab/>
      </w:r>
      <w:r w:rsidRPr="005E66AC">
        <w:rPr>
          <w:b w:val="0"/>
          <w:noProof/>
          <w:sz w:val="22"/>
          <w:szCs w:val="22"/>
          <w:lang w:val="az-Cyrl-AZ"/>
        </w:rPr>
        <w:tab/>
      </w:r>
      <w:r w:rsidR="005062C7">
        <w:rPr>
          <w:b w:val="0"/>
          <w:noProof/>
          <w:sz w:val="22"/>
          <w:szCs w:val="22"/>
          <w:lang w:val="az-Cyrl-AZ"/>
        </w:rPr>
        <w:t xml:space="preserve">    </w:t>
      </w:r>
      <w:r w:rsidRPr="005062C7">
        <w:rPr>
          <w:b w:val="0"/>
          <w:noProof/>
          <w:sz w:val="22"/>
          <w:szCs w:val="22"/>
          <w:lang w:val="az-Cyrl-AZ"/>
        </w:rPr>
        <w:t>(</w:t>
      </w:r>
      <w:r w:rsidR="005062C7" w:rsidRPr="008E40A5">
        <w:rPr>
          <w:b w:val="0"/>
          <w:sz w:val="20"/>
          <w:szCs w:val="20"/>
          <w:lang w:val="az-Cyrl-AZ"/>
        </w:rPr>
        <w:t>ініціали, прізвище</w:t>
      </w:r>
      <w:r w:rsidR="005062C7">
        <w:rPr>
          <w:sz w:val="20"/>
          <w:szCs w:val="20"/>
          <w:lang w:val="uk-UA"/>
        </w:rPr>
        <w:t>)</w:t>
      </w:r>
    </w:p>
    <w:p w14:paraId="5ACAC9BB" w14:textId="1F365C76" w:rsidR="00D93834" w:rsidRPr="005E66AC" w:rsidRDefault="00D93834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  <w:r w:rsidRPr="005E66AC">
        <w:rPr>
          <w:b w:val="0"/>
          <w:noProof/>
          <w:sz w:val="28"/>
          <w:szCs w:val="28"/>
          <w:lang w:val="az-Cyrl-AZ"/>
        </w:rPr>
        <w:t>«___» _________ 20__ року</w:t>
      </w:r>
    </w:p>
    <w:p w14:paraId="0385ED38" w14:textId="00284A02" w:rsidR="005E66AC" w:rsidRPr="005E66AC" w:rsidRDefault="005E66AC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</w:p>
    <w:p w14:paraId="24ABCE59" w14:textId="055373E0" w:rsidR="005E66AC" w:rsidRPr="005E66AC" w:rsidRDefault="005E66AC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</w:p>
    <w:p w14:paraId="6D90FD3D" w14:textId="0531C92B" w:rsidR="005E66AC" w:rsidRPr="005E66AC" w:rsidRDefault="005E66AC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</w:p>
    <w:p w14:paraId="61FF19FC" w14:textId="219EF923" w:rsidR="005E66AC" w:rsidRPr="005E66AC" w:rsidRDefault="005E66AC" w:rsidP="00D93834">
      <w:pPr>
        <w:pStyle w:val="3"/>
        <w:spacing w:before="0" w:beforeAutospacing="0" w:after="0" w:afterAutospacing="0"/>
        <w:jc w:val="both"/>
        <w:rPr>
          <w:b w:val="0"/>
          <w:noProof/>
          <w:sz w:val="28"/>
          <w:szCs w:val="28"/>
          <w:lang w:val="az-Cyrl-AZ"/>
        </w:rPr>
      </w:pPr>
    </w:p>
    <w:p w14:paraId="074AAC75" w14:textId="2D96D758" w:rsidR="005E66AC" w:rsidRPr="005E66AC" w:rsidRDefault="005E66AC" w:rsidP="005E66AC">
      <w:pPr>
        <w:pStyle w:val="3"/>
        <w:spacing w:before="0" w:beforeAutospacing="0" w:after="0" w:afterAutospacing="0"/>
        <w:ind w:firstLine="567"/>
        <w:jc w:val="both"/>
        <w:rPr>
          <w:b w:val="0"/>
          <w:noProof/>
          <w:sz w:val="24"/>
          <w:szCs w:val="24"/>
          <w:lang w:val="az-Cyrl-AZ"/>
        </w:rPr>
      </w:pPr>
    </w:p>
    <w:sectPr w:rsidR="005E66AC" w:rsidRPr="005E66AC" w:rsidSect="002C3F4F">
      <w:headerReference w:type="default" r:id="rId6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3D7F8" w14:textId="77777777" w:rsidR="00352388" w:rsidRDefault="00352388" w:rsidP="002C3F4F">
      <w:r>
        <w:separator/>
      </w:r>
    </w:p>
  </w:endnote>
  <w:endnote w:type="continuationSeparator" w:id="0">
    <w:p w14:paraId="49D4230C" w14:textId="77777777" w:rsidR="00352388" w:rsidRDefault="00352388" w:rsidP="002C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4C8B3" w14:textId="77777777" w:rsidR="00352388" w:rsidRDefault="00352388" w:rsidP="002C3F4F">
      <w:r>
        <w:separator/>
      </w:r>
    </w:p>
  </w:footnote>
  <w:footnote w:type="continuationSeparator" w:id="0">
    <w:p w14:paraId="545F01F3" w14:textId="77777777" w:rsidR="00352388" w:rsidRDefault="00352388" w:rsidP="002C3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04647" w14:textId="4A0B0DDE" w:rsidR="002C3F4F" w:rsidRDefault="002C3F4F" w:rsidP="008E40A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E66AC">
      <w:rPr>
        <w:noProof/>
      </w:rPr>
      <w:t>2</w:t>
    </w:r>
    <w:r>
      <w:fldChar w:fldCharType="end"/>
    </w:r>
    <w:r w:rsidR="008E40A5">
      <w:t xml:space="preserve">                                              Продовження додатку 9</w:t>
    </w:r>
  </w:p>
  <w:p w14:paraId="5E24FEAA" w14:textId="77777777" w:rsidR="002C3F4F" w:rsidRDefault="002C3F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834"/>
    <w:rsid w:val="00003753"/>
    <w:rsid w:val="00071DFF"/>
    <w:rsid w:val="00077A96"/>
    <w:rsid w:val="000D2E02"/>
    <w:rsid w:val="00175EB6"/>
    <w:rsid w:val="00192D88"/>
    <w:rsid w:val="001B46D8"/>
    <w:rsid w:val="001B5F95"/>
    <w:rsid w:val="001C1AF1"/>
    <w:rsid w:val="002562B8"/>
    <w:rsid w:val="002C3F4F"/>
    <w:rsid w:val="002E0F4F"/>
    <w:rsid w:val="002F0071"/>
    <w:rsid w:val="00331383"/>
    <w:rsid w:val="00352388"/>
    <w:rsid w:val="00377931"/>
    <w:rsid w:val="003B33F2"/>
    <w:rsid w:val="003D10F2"/>
    <w:rsid w:val="003F7670"/>
    <w:rsid w:val="00405E69"/>
    <w:rsid w:val="00465118"/>
    <w:rsid w:val="00467D1D"/>
    <w:rsid w:val="0049197E"/>
    <w:rsid w:val="00494577"/>
    <w:rsid w:val="004B021B"/>
    <w:rsid w:val="004B7B68"/>
    <w:rsid w:val="005062C7"/>
    <w:rsid w:val="00564C64"/>
    <w:rsid w:val="00570F5A"/>
    <w:rsid w:val="00585551"/>
    <w:rsid w:val="00596FF9"/>
    <w:rsid w:val="005B2C17"/>
    <w:rsid w:val="005E66AC"/>
    <w:rsid w:val="00626029"/>
    <w:rsid w:val="0065673A"/>
    <w:rsid w:val="0068100A"/>
    <w:rsid w:val="00682439"/>
    <w:rsid w:val="00691464"/>
    <w:rsid w:val="006C6720"/>
    <w:rsid w:val="006D0F35"/>
    <w:rsid w:val="006F12B1"/>
    <w:rsid w:val="00703DA2"/>
    <w:rsid w:val="00723FB0"/>
    <w:rsid w:val="007366B8"/>
    <w:rsid w:val="007428F5"/>
    <w:rsid w:val="007A79FB"/>
    <w:rsid w:val="00824BCA"/>
    <w:rsid w:val="008B5F8E"/>
    <w:rsid w:val="008C2237"/>
    <w:rsid w:val="008D000A"/>
    <w:rsid w:val="008E3D2B"/>
    <w:rsid w:val="008E40A5"/>
    <w:rsid w:val="008F5994"/>
    <w:rsid w:val="0090503C"/>
    <w:rsid w:val="00990DC7"/>
    <w:rsid w:val="00A30C53"/>
    <w:rsid w:val="00A502F1"/>
    <w:rsid w:val="00A765FC"/>
    <w:rsid w:val="00A769EF"/>
    <w:rsid w:val="00A82B14"/>
    <w:rsid w:val="00A934DA"/>
    <w:rsid w:val="00AA36F4"/>
    <w:rsid w:val="00B32F2A"/>
    <w:rsid w:val="00B37872"/>
    <w:rsid w:val="00B46AF5"/>
    <w:rsid w:val="00B873C4"/>
    <w:rsid w:val="00BB7B3E"/>
    <w:rsid w:val="00BC3726"/>
    <w:rsid w:val="00BC4E82"/>
    <w:rsid w:val="00BD54C3"/>
    <w:rsid w:val="00BE3008"/>
    <w:rsid w:val="00C203E6"/>
    <w:rsid w:val="00C33E2B"/>
    <w:rsid w:val="00C65E31"/>
    <w:rsid w:val="00CA0037"/>
    <w:rsid w:val="00D038D9"/>
    <w:rsid w:val="00D270D6"/>
    <w:rsid w:val="00D63CC2"/>
    <w:rsid w:val="00D93834"/>
    <w:rsid w:val="00DB1A10"/>
    <w:rsid w:val="00F417F5"/>
    <w:rsid w:val="00F47C62"/>
    <w:rsid w:val="00F50F50"/>
    <w:rsid w:val="00F76191"/>
    <w:rsid w:val="00FB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68DB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3834"/>
    <w:rPr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D93834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D93834"/>
    <w:rPr>
      <w:b/>
      <w:bCs/>
      <w:sz w:val="27"/>
      <w:szCs w:val="27"/>
      <w:lang w:val="ru-RU" w:eastAsia="ru-RU" w:bidi="ar-SA"/>
    </w:rPr>
  </w:style>
  <w:style w:type="table" w:styleId="a3">
    <w:name w:val="Table Grid"/>
    <w:basedOn w:val="a1"/>
    <w:rsid w:val="00723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331383"/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C3F4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2C3F4F"/>
    <w:rPr>
      <w:sz w:val="24"/>
      <w:szCs w:val="24"/>
    </w:rPr>
  </w:style>
  <w:style w:type="paragraph" w:styleId="a7">
    <w:name w:val="footer"/>
    <w:basedOn w:val="a"/>
    <w:link w:val="a8"/>
    <w:rsid w:val="002C3F4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2C3F4F"/>
    <w:rPr>
      <w:sz w:val="24"/>
      <w:szCs w:val="24"/>
    </w:rPr>
  </w:style>
  <w:style w:type="paragraph" w:styleId="a9">
    <w:name w:val="Balloon Text"/>
    <w:basedOn w:val="a"/>
    <w:link w:val="aa"/>
    <w:rsid w:val="00F417F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F417F5"/>
    <w:rPr>
      <w:rFonts w:ascii="Segoe UI" w:hAnsi="Segoe UI" w:cs="Segoe UI"/>
      <w:sz w:val="18"/>
      <w:szCs w:val="18"/>
      <w:lang w:val="uk-UA" w:eastAsia="uk-UA"/>
    </w:rPr>
  </w:style>
  <w:style w:type="character" w:customStyle="1" w:styleId="st121">
    <w:name w:val="st121"/>
    <w:uiPriority w:val="99"/>
    <w:rsid w:val="005E66AC"/>
    <w:rPr>
      <w:i/>
      <w:iCs/>
      <w:color w:val="000000"/>
    </w:rPr>
  </w:style>
  <w:style w:type="character" w:customStyle="1" w:styleId="st131">
    <w:name w:val="st131"/>
    <w:uiPriority w:val="99"/>
    <w:rsid w:val="005E66AC"/>
    <w:rPr>
      <w:i/>
      <w:iCs/>
      <w:color w:val="0000FF"/>
    </w:rPr>
  </w:style>
  <w:style w:type="character" w:customStyle="1" w:styleId="st46">
    <w:name w:val="st46"/>
    <w:uiPriority w:val="99"/>
    <w:rsid w:val="005E66AC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2024-10-21T09:16:00Z</dcterms:created>
  <dcterms:modified xsi:type="dcterms:W3CDTF">2025-12-03T07:36:00Z</dcterms:modified>
</cp:coreProperties>
</file>