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9F750" w14:textId="77777777" w:rsidR="00CE5FE3" w:rsidRDefault="00CE5FE3" w:rsidP="00CE5FE3">
      <w:pPr>
        <w:ind w:left="4320" w:firstLine="720"/>
        <w:jc w:val="both"/>
        <w:rPr>
          <w:rFonts w:ascii="Times New Roman" w:eastAsia="Calibri" w:hAnsi="Times New Roman"/>
          <w:sz w:val="28"/>
          <w:szCs w:val="28"/>
          <w:lang w:val="uk-UA" w:eastAsia="uk-UA"/>
        </w:rPr>
      </w:pPr>
      <w:r>
        <w:rPr>
          <w:rFonts w:ascii="Times New Roman" w:eastAsia="Times New Roman" w:hAnsi="Times New Roman"/>
          <w:sz w:val="20"/>
          <w:szCs w:val="20"/>
          <w:lang w:val="uk-UA" w:eastAsia="ru-RU"/>
        </w:rPr>
        <w:tab/>
      </w:r>
      <w:bookmarkStart w:id="0" w:name="n131"/>
      <w:bookmarkStart w:id="1" w:name="n73"/>
      <w:bookmarkEnd w:id="0"/>
      <w:bookmarkEnd w:id="1"/>
      <w:r>
        <w:rPr>
          <w:rFonts w:ascii="Times New Roman" w:eastAsia="Times New Roman" w:hAnsi="Times New Roman"/>
          <w:sz w:val="20"/>
          <w:szCs w:val="20"/>
          <w:lang w:val="uk-UA" w:eastAsia="ru-RU"/>
        </w:rPr>
        <w:tab/>
      </w:r>
      <w:r>
        <w:rPr>
          <w:rFonts w:ascii="Times New Roman" w:eastAsia="Times New Roman" w:hAnsi="Times New Roman"/>
          <w:sz w:val="20"/>
          <w:szCs w:val="20"/>
          <w:lang w:val="uk-UA" w:eastAsia="ru-RU"/>
        </w:rPr>
        <w:tab/>
      </w:r>
      <w:r>
        <w:rPr>
          <w:rFonts w:ascii="Times New Roman" w:eastAsia="Calibri" w:hAnsi="Times New Roman"/>
          <w:sz w:val="28"/>
          <w:szCs w:val="28"/>
          <w:lang w:val="uk-UA" w:eastAsia="uk-UA"/>
        </w:rPr>
        <w:t>ПРОЄКТ</w:t>
      </w:r>
    </w:p>
    <w:p w14:paraId="12618EE8" w14:textId="77777777" w:rsidR="00CE5FE3" w:rsidRDefault="00CE5FE3" w:rsidP="00CE5FE3">
      <w:pPr>
        <w:ind w:firstLine="567"/>
        <w:jc w:val="both"/>
        <w:rPr>
          <w:rFonts w:ascii="Times New Roman" w:eastAsia="Calibri" w:hAnsi="Times New Roman"/>
          <w:sz w:val="28"/>
          <w:szCs w:val="28"/>
          <w:lang w:val="uk-UA" w:eastAsia="uk-UA"/>
        </w:rPr>
      </w:pPr>
    </w:p>
    <w:p w14:paraId="43B421C3" w14:textId="77777777" w:rsidR="00CE5FE3" w:rsidRDefault="00CE5FE3" w:rsidP="00CE5FE3">
      <w:pPr>
        <w:jc w:val="center"/>
        <w:rPr>
          <w:rFonts w:ascii="Times New Roman" w:eastAsia="Calibri" w:hAnsi="Times New Roman"/>
          <w:sz w:val="28"/>
          <w:szCs w:val="28"/>
          <w:lang w:val="uk-UA" w:eastAsia="uk-UA"/>
        </w:rPr>
      </w:pPr>
      <w:r w:rsidRPr="002B148F">
        <w:rPr>
          <w:rFonts w:ascii="Times New Roman" w:eastAsia="Times New Roman" w:hAnsi="Times New Roman"/>
          <w:noProof/>
          <w:color w:val="000000"/>
          <w:sz w:val="28"/>
          <w:szCs w:val="28"/>
          <w:lang w:val="uk-UA" w:eastAsia="uk-UA"/>
        </w:rPr>
        <w:drawing>
          <wp:inline distT="0" distB="0" distL="0" distR="0" wp14:anchorId="05E555E5" wp14:editId="4A1CF900">
            <wp:extent cx="422911" cy="612000"/>
            <wp:effectExtent l="0" t="0" r="0" b="0"/>
            <wp:docPr id="865040876" name="Рисунок 865040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911" cy="612000"/>
                    </a:xfrm>
                    <a:prstGeom prst="rect">
                      <a:avLst/>
                    </a:prstGeom>
                    <a:noFill/>
                    <a:ln>
                      <a:noFill/>
                    </a:ln>
                  </pic:spPr>
                </pic:pic>
              </a:graphicData>
            </a:graphic>
          </wp:inline>
        </w:drawing>
      </w:r>
    </w:p>
    <w:p w14:paraId="70801A9E" w14:textId="77777777" w:rsidR="00CE5FE3" w:rsidRDefault="00CE5FE3" w:rsidP="00CE5FE3">
      <w:pPr>
        <w:jc w:val="center"/>
        <w:rPr>
          <w:rFonts w:ascii="Times New Roman" w:eastAsia="Calibri" w:hAnsi="Times New Roman"/>
          <w:b/>
          <w:caps/>
          <w:color w:val="000000"/>
          <w:sz w:val="28"/>
          <w:szCs w:val="28"/>
          <w:lang w:val="uk-UA"/>
        </w:rPr>
      </w:pPr>
    </w:p>
    <w:p w14:paraId="7D8A04FF" w14:textId="77777777" w:rsidR="00CE5FE3" w:rsidRDefault="00CE5FE3" w:rsidP="00CE5FE3">
      <w:pPr>
        <w:jc w:val="center"/>
        <w:rPr>
          <w:rFonts w:ascii="Times New Roman" w:eastAsia="Calibri" w:hAnsi="Times New Roman"/>
          <w:b/>
          <w:caps/>
          <w:color w:val="000000"/>
          <w:sz w:val="28"/>
          <w:szCs w:val="28"/>
          <w:lang w:val="uk-UA"/>
        </w:rPr>
      </w:pPr>
      <w:r w:rsidRPr="002B148F">
        <w:rPr>
          <w:rFonts w:ascii="Times New Roman" w:eastAsia="Calibri" w:hAnsi="Times New Roman"/>
          <w:b/>
          <w:caps/>
          <w:color w:val="000000"/>
          <w:sz w:val="28"/>
          <w:szCs w:val="28"/>
          <w:lang w:val="uk-UA"/>
        </w:rPr>
        <w:t>Національна комісія, ЩО ЗДІЙСНЮЄ</w:t>
      </w:r>
    </w:p>
    <w:p w14:paraId="32EEB687" w14:textId="77777777" w:rsidR="00CE5FE3" w:rsidRPr="002B148F" w:rsidRDefault="00CE5FE3" w:rsidP="00CE5FE3">
      <w:pPr>
        <w:jc w:val="center"/>
        <w:rPr>
          <w:rFonts w:ascii="Times New Roman" w:eastAsia="Calibri" w:hAnsi="Times New Roman"/>
          <w:b/>
          <w:caps/>
          <w:color w:val="000000"/>
          <w:sz w:val="28"/>
          <w:szCs w:val="28"/>
          <w:lang w:val="uk-UA"/>
        </w:rPr>
      </w:pPr>
      <w:r w:rsidRPr="002B148F">
        <w:rPr>
          <w:rFonts w:ascii="Times New Roman" w:eastAsia="Calibri" w:hAnsi="Times New Roman"/>
          <w:b/>
          <w:caps/>
          <w:color w:val="000000"/>
          <w:sz w:val="28"/>
          <w:szCs w:val="28"/>
          <w:lang w:val="uk-UA"/>
        </w:rPr>
        <w:t xml:space="preserve"> ДЕРЖАВНЕ РЕГУЛЮВАННЯ У сФЕРАХ ЕНЕРГЕТИКИ </w:t>
      </w:r>
    </w:p>
    <w:p w14:paraId="0ADD37AE" w14:textId="77777777" w:rsidR="00CE5FE3" w:rsidRPr="002B148F" w:rsidRDefault="00CE5FE3" w:rsidP="00CE5FE3">
      <w:pPr>
        <w:jc w:val="center"/>
        <w:rPr>
          <w:rFonts w:ascii="Times New Roman" w:eastAsia="Calibri" w:hAnsi="Times New Roman"/>
          <w:b/>
          <w:caps/>
          <w:color w:val="000000"/>
          <w:sz w:val="28"/>
          <w:szCs w:val="28"/>
          <w:lang w:val="uk-UA"/>
        </w:rPr>
      </w:pPr>
      <w:r w:rsidRPr="002B148F">
        <w:rPr>
          <w:rFonts w:ascii="Times New Roman" w:eastAsia="Calibri" w:hAnsi="Times New Roman"/>
          <w:b/>
          <w:caps/>
          <w:color w:val="000000"/>
          <w:sz w:val="28"/>
          <w:szCs w:val="28"/>
          <w:lang w:val="uk-UA"/>
        </w:rPr>
        <w:t>ТА КОМУНАЛЬНИХ ПОСЛУГ</w:t>
      </w:r>
    </w:p>
    <w:p w14:paraId="63ADD17F" w14:textId="77777777" w:rsidR="00CE5FE3" w:rsidRPr="00E24696" w:rsidRDefault="00CE5FE3" w:rsidP="00CE5FE3">
      <w:pPr>
        <w:ind w:right="-6"/>
        <w:jc w:val="center"/>
        <w:rPr>
          <w:rFonts w:ascii="Times New Roman" w:eastAsia="Times New Roman" w:hAnsi="Times New Roman"/>
          <w:b/>
          <w:color w:val="000000"/>
          <w:sz w:val="28"/>
          <w:szCs w:val="28"/>
          <w:lang w:val="uk-UA" w:eastAsia="uk-UA"/>
        </w:rPr>
      </w:pPr>
      <w:r w:rsidRPr="00E24696">
        <w:rPr>
          <w:rFonts w:ascii="Times New Roman" w:eastAsia="Times New Roman" w:hAnsi="Times New Roman"/>
          <w:b/>
          <w:color w:val="000000"/>
          <w:sz w:val="28"/>
          <w:szCs w:val="28"/>
          <w:lang w:val="uk-UA" w:eastAsia="uk-UA"/>
        </w:rPr>
        <w:t>(НКРЕКП)</w:t>
      </w:r>
    </w:p>
    <w:p w14:paraId="1E4AD353" w14:textId="77777777" w:rsidR="00CE5FE3" w:rsidRDefault="00CE5FE3" w:rsidP="00CE5FE3">
      <w:pPr>
        <w:ind w:right="-6"/>
        <w:jc w:val="center"/>
        <w:rPr>
          <w:rFonts w:ascii="Times New Roman" w:eastAsia="Times New Roman" w:hAnsi="Times New Roman"/>
          <w:b/>
          <w:color w:val="000000"/>
          <w:sz w:val="32"/>
          <w:szCs w:val="32"/>
          <w:lang w:val="uk-UA" w:eastAsia="uk-UA"/>
        </w:rPr>
      </w:pPr>
    </w:p>
    <w:p w14:paraId="3799D6FE" w14:textId="77777777" w:rsidR="00CE5FE3" w:rsidRPr="00EA1661" w:rsidRDefault="00CE5FE3" w:rsidP="00CE5FE3">
      <w:pPr>
        <w:jc w:val="center"/>
        <w:rPr>
          <w:rFonts w:ascii="Times New Roman" w:eastAsia="Times New Roman" w:hAnsi="Times New Roman"/>
          <w:b/>
          <w:color w:val="000000"/>
          <w:sz w:val="28"/>
          <w:szCs w:val="28"/>
          <w:lang w:val="uk-UA" w:eastAsia="uk-UA"/>
        </w:rPr>
      </w:pPr>
      <w:r w:rsidRPr="00EA1661">
        <w:rPr>
          <w:rFonts w:ascii="Times New Roman" w:eastAsia="Times New Roman" w:hAnsi="Times New Roman"/>
          <w:b/>
          <w:color w:val="000000"/>
          <w:sz w:val="28"/>
          <w:szCs w:val="28"/>
          <w:lang w:val="uk-UA" w:eastAsia="uk-UA"/>
        </w:rPr>
        <w:t>ПОСТАНОВА</w:t>
      </w:r>
    </w:p>
    <w:p w14:paraId="23D99ED3" w14:textId="77777777" w:rsidR="00CE5FE3" w:rsidRPr="002B148F" w:rsidRDefault="00CE5FE3" w:rsidP="00CE5FE3">
      <w:pPr>
        <w:jc w:val="center"/>
        <w:rPr>
          <w:rFonts w:ascii="Times New Roman" w:eastAsia="Times New Roman" w:hAnsi="Times New Roman"/>
          <w:b/>
          <w:color w:val="000000"/>
          <w:sz w:val="32"/>
          <w:szCs w:val="32"/>
          <w:lang w:val="uk-UA" w:eastAsia="uk-UA"/>
        </w:rPr>
      </w:pPr>
    </w:p>
    <w:p w14:paraId="6EAEC23E" w14:textId="77777777" w:rsidR="00CE5FE3" w:rsidRPr="002B148F" w:rsidRDefault="00CE5FE3" w:rsidP="00CE5FE3">
      <w:pPr>
        <w:jc w:val="center"/>
        <w:rPr>
          <w:rFonts w:ascii="Times New Roman" w:eastAsia="Times New Roman" w:hAnsi="Times New Roman"/>
          <w:color w:val="000000"/>
          <w:sz w:val="28"/>
          <w:szCs w:val="28"/>
          <w:lang w:val="uk-UA" w:eastAsia="uk-UA"/>
        </w:rPr>
      </w:pPr>
      <w:r w:rsidRPr="002B148F">
        <w:rPr>
          <w:rFonts w:ascii="Times New Roman" w:eastAsia="Times New Roman" w:hAnsi="Times New Roman"/>
          <w:color w:val="000000"/>
          <w:sz w:val="28"/>
          <w:szCs w:val="28"/>
          <w:lang w:val="uk-UA" w:eastAsia="uk-UA"/>
        </w:rPr>
        <w:t xml:space="preserve">________________ </w:t>
      </w:r>
      <w:r w:rsidRPr="002B148F">
        <w:rPr>
          <w:rFonts w:ascii="Times New Roman" w:eastAsia="Times New Roman" w:hAnsi="Times New Roman"/>
          <w:b/>
          <w:color w:val="000000"/>
          <w:sz w:val="28"/>
          <w:szCs w:val="28"/>
          <w:lang w:val="uk-UA" w:eastAsia="uk-UA"/>
        </w:rPr>
        <w:tab/>
      </w:r>
      <w:r w:rsidRPr="002B148F">
        <w:rPr>
          <w:rFonts w:ascii="Times New Roman" w:eastAsia="Times New Roman" w:hAnsi="Times New Roman"/>
          <w:b/>
          <w:color w:val="000000"/>
          <w:sz w:val="28"/>
          <w:szCs w:val="28"/>
          <w:lang w:val="uk-UA" w:eastAsia="uk-UA"/>
        </w:rPr>
        <w:tab/>
      </w:r>
      <w:r w:rsidRPr="00E24696">
        <w:rPr>
          <w:rFonts w:ascii="Times New Roman" w:eastAsia="Times New Roman" w:hAnsi="Times New Roman"/>
          <w:color w:val="000000"/>
          <w:lang w:val="uk-UA" w:eastAsia="uk-UA"/>
        </w:rPr>
        <w:t>Київ</w:t>
      </w:r>
      <w:r w:rsidRPr="002B148F">
        <w:rPr>
          <w:rFonts w:ascii="Times New Roman" w:eastAsia="Times New Roman" w:hAnsi="Times New Roman"/>
          <w:color w:val="000000"/>
          <w:sz w:val="28"/>
          <w:szCs w:val="28"/>
          <w:lang w:val="uk-UA" w:eastAsia="uk-UA"/>
        </w:rPr>
        <w:tab/>
      </w:r>
      <w:r w:rsidRPr="002B148F">
        <w:rPr>
          <w:rFonts w:ascii="Times New Roman" w:eastAsia="Times New Roman" w:hAnsi="Times New Roman"/>
          <w:color w:val="000000"/>
          <w:sz w:val="28"/>
          <w:szCs w:val="28"/>
          <w:lang w:val="uk-UA" w:eastAsia="uk-UA"/>
        </w:rPr>
        <w:tab/>
        <w:t>№ ________________</w:t>
      </w:r>
    </w:p>
    <w:p w14:paraId="415EAA34" w14:textId="77777777" w:rsidR="00CE5FE3" w:rsidRDefault="00CE5FE3" w:rsidP="00CE5FE3">
      <w:pPr>
        <w:jc w:val="center"/>
        <w:rPr>
          <w:rFonts w:ascii="Times New Roman" w:eastAsia="Times New Roman" w:hAnsi="Times New Roman"/>
          <w:color w:val="000000"/>
          <w:sz w:val="28"/>
          <w:szCs w:val="28"/>
          <w:lang w:val="uk-UA" w:eastAsia="uk-UA"/>
        </w:rPr>
      </w:pPr>
    </w:p>
    <w:p w14:paraId="67B45319" w14:textId="77777777" w:rsidR="00CE5FE3" w:rsidRPr="002B148F" w:rsidRDefault="00CE5FE3" w:rsidP="00CE5FE3">
      <w:pPr>
        <w:jc w:val="center"/>
        <w:rPr>
          <w:rFonts w:ascii="Times New Roman" w:eastAsia="Times New Roman" w:hAnsi="Times New Roman"/>
          <w:color w:val="000000"/>
          <w:sz w:val="28"/>
          <w:szCs w:val="28"/>
          <w:lang w:val="uk-UA" w:eastAsia="uk-UA"/>
        </w:rPr>
      </w:pPr>
    </w:p>
    <w:p w14:paraId="0BE4C77E" w14:textId="77777777" w:rsidR="00CE5FE3" w:rsidRPr="008402CC" w:rsidRDefault="00CE5FE3" w:rsidP="00CE5FE3">
      <w:pPr>
        <w:jc w:val="center"/>
        <w:rPr>
          <w:rFonts w:ascii="Times New Roman" w:hAnsi="Times New Roman"/>
          <w:sz w:val="16"/>
          <w:szCs w:val="16"/>
          <w:lang w:val="uk-UA" w:eastAsia="ru-RU"/>
        </w:rPr>
      </w:pPr>
    </w:p>
    <w:tbl>
      <w:tblPr>
        <w:tblW w:w="9606" w:type="dxa"/>
        <w:tblLayout w:type="fixed"/>
        <w:tblLook w:val="0000" w:firstRow="0" w:lastRow="0" w:firstColumn="0" w:lastColumn="0" w:noHBand="0" w:noVBand="0"/>
      </w:tblPr>
      <w:tblGrid>
        <w:gridCol w:w="3969"/>
        <w:gridCol w:w="5637"/>
      </w:tblGrid>
      <w:tr w:rsidR="00CE5FE3" w:rsidRPr="008402CC" w14:paraId="5434FFB0" w14:textId="77777777" w:rsidTr="00EE3D2A">
        <w:trPr>
          <w:trHeight w:val="654"/>
        </w:trPr>
        <w:tc>
          <w:tcPr>
            <w:tcW w:w="3969" w:type="dxa"/>
          </w:tcPr>
          <w:p w14:paraId="62C5E558" w14:textId="04D51024" w:rsidR="00CE5FE3" w:rsidRPr="008402CC" w:rsidRDefault="00CE5FE3" w:rsidP="00EE3D2A">
            <w:pPr>
              <w:tabs>
                <w:tab w:val="left" w:pos="3720"/>
              </w:tabs>
              <w:ind w:left="-80" w:right="34" w:firstLine="14"/>
              <w:jc w:val="both"/>
              <w:rPr>
                <w:rFonts w:ascii="Times New Roman" w:hAnsi="Times New Roman"/>
                <w:sz w:val="28"/>
                <w:szCs w:val="28"/>
                <w:lang w:val="uk-UA" w:eastAsia="ru-RU"/>
              </w:rPr>
            </w:pPr>
            <w:r w:rsidRPr="008402CC">
              <w:rPr>
                <w:rFonts w:ascii="Times New Roman" w:hAnsi="Times New Roman"/>
                <w:sz w:val="28"/>
                <w:szCs w:val="28"/>
                <w:lang w:val="uk-UA" w:eastAsia="ru-RU"/>
              </w:rPr>
              <w:t xml:space="preserve">Про </w:t>
            </w:r>
            <w:r w:rsidR="00F864DD" w:rsidRPr="00F864DD">
              <w:rPr>
                <w:rFonts w:ascii="Times New Roman" w:hAnsi="Times New Roman"/>
                <w:sz w:val="28"/>
                <w:szCs w:val="28"/>
                <w:lang w:val="uk-UA" w:eastAsia="ru-RU"/>
              </w:rPr>
              <w:t>затвердження Змін до Правил роздрібного ринку електричної енергії</w:t>
            </w:r>
          </w:p>
        </w:tc>
        <w:tc>
          <w:tcPr>
            <w:tcW w:w="5637" w:type="dxa"/>
          </w:tcPr>
          <w:p w14:paraId="5CFC4020" w14:textId="77777777" w:rsidR="00CE5FE3" w:rsidRPr="008402CC" w:rsidRDefault="00CE5FE3" w:rsidP="00EE3D2A">
            <w:pPr>
              <w:keepNext/>
              <w:ind w:left="743" w:firstLine="141"/>
              <w:outlineLvl w:val="1"/>
              <w:rPr>
                <w:rFonts w:ascii="Times New Roman" w:hAnsi="Times New Roman"/>
                <w:sz w:val="28"/>
                <w:szCs w:val="28"/>
                <w:lang w:val="uk-UA" w:eastAsia="ru-RU"/>
              </w:rPr>
            </w:pPr>
          </w:p>
        </w:tc>
      </w:tr>
    </w:tbl>
    <w:p w14:paraId="1041EAA4" w14:textId="77777777" w:rsidR="00CE5FE3" w:rsidRPr="008402CC" w:rsidRDefault="00CE5FE3" w:rsidP="00CE5FE3">
      <w:pPr>
        <w:pStyle w:val="2"/>
        <w:widowControl w:val="0"/>
        <w:spacing w:before="0"/>
        <w:ind w:right="5319"/>
        <w:jc w:val="both"/>
        <w:rPr>
          <w:rFonts w:ascii="Times New Roman" w:hAnsi="Times New Roman" w:cs="Times New Roman"/>
          <w:b w:val="0"/>
          <w:lang w:val="uk-UA"/>
        </w:rPr>
      </w:pPr>
    </w:p>
    <w:p w14:paraId="4BD3580A" w14:textId="77777777" w:rsidR="00CE5FE3" w:rsidRPr="008402CC" w:rsidRDefault="00CE5FE3" w:rsidP="00CE5FE3">
      <w:pPr>
        <w:ind w:firstLine="567"/>
        <w:jc w:val="both"/>
        <w:rPr>
          <w:rFonts w:ascii="Times New Roman" w:hAnsi="Times New Roman"/>
          <w:bCs/>
          <w:sz w:val="28"/>
          <w:szCs w:val="28"/>
          <w:lang w:val="uk-UA"/>
        </w:rPr>
      </w:pPr>
      <w:r w:rsidRPr="008402CC">
        <w:rPr>
          <w:rFonts w:ascii="Times New Roman" w:hAnsi="Times New Roman"/>
          <w:bCs/>
          <w:sz w:val="28"/>
          <w:szCs w:val="28"/>
          <w:lang w:val="uk-UA"/>
        </w:rPr>
        <w:t>Відповідно до законів України «Про Національну комісію, що здійснює державне регулювання у сферах енергетики та комунальних послуг» та «Про</w:t>
      </w:r>
      <w:r>
        <w:rPr>
          <w:rFonts w:ascii="Times New Roman" w:hAnsi="Times New Roman"/>
          <w:bCs/>
          <w:sz w:val="28"/>
          <w:szCs w:val="28"/>
          <w:lang w:val="uk-UA"/>
        </w:rPr>
        <w:t> </w:t>
      </w:r>
      <w:r w:rsidRPr="008402CC">
        <w:rPr>
          <w:rFonts w:ascii="Times New Roman" w:hAnsi="Times New Roman"/>
          <w:bCs/>
          <w:sz w:val="28"/>
          <w:szCs w:val="28"/>
          <w:lang w:val="uk-UA"/>
        </w:rPr>
        <w:t xml:space="preserve">ринок електричної енергії» Національна комісія, що здійснює державне регулювання у сферах енергетики та комунальних послуг, </w:t>
      </w:r>
    </w:p>
    <w:p w14:paraId="1272FC66" w14:textId="77777777" w:rsidR="00572D72" w:rsidRPr="00572D72" w:rsidRDefault="00572D72" w:rsidP="00C41EFA">
      <w:pPr>
        <w:jc w:val="both"/>
        <w:rPr>
          <w:rFonts w:ascii="Times New Roman" w:hAnsi="Times New Roman"/>
          <w:sz w:val="28"/>
          <w:szCs w:val="28"/>
          <w:lang w:val="uk-UA"/>
        </w:rPr>
      </w:pPr>
    </w:p>
    <w:p w14:paraId="6049A2FA" w14:textId="77777777" w:rsidR="00572D72" w:rsidRPr="00572D72" w:rsidRDefault="00572D72" w:rsidP="00C41EFA">
      <w:pPr>
        <w:jc w:val="both"/>
        <w:outlineLvl w:val="0"/>
        <w:rPr>
          <w:rFonts w:ascii="Times New Roman" w:hAnsi="Times New Roman"/>
          <w:b/>
          <w:sz w:val="28"/>
          <w:szCs w:val="28"/>
          <w:lang w:val="uk-UA"/>
        </w:rPr>
      </w:pPr>
      <w:r w:rsidRPr="00572D72">
        <w:rPr>
          <w:rFonts w:ascii="Times New Roman" w:hAnsi="Times New Roman"/>
          <w:b/>
          <w:sz w:val="28"/>
          <w:szCs w:val="28"/>
          <w:lang w:val="uk-UA"/>
        </w:rPr>
        <w:t>ПОСТАНОВЛЯЄ:</w:t>
      </w:r>
    </w:p>
    <w:p w14:paraId="03FE4D6E" w14:textId="77777777" w:rsidR="00572D72" w:rsidRPr="00572D72" w:rsidRDefault="00572D72" w:rsidP="00C41EFA">
      <w:pPr>
        <w:jc w:val="both"/>
        <w:rPr>
          <w:rFonts w:ascii="Times New Roman" w:hAnsi="Times New Roman"/>
          <w:sz w:val="28"/>
          <w:szCs w:val="28"/>
          <w:lang w:val="uk-UA"/>
        </w:rPr>
      </w:pPr>
    </w:p>
    <w:p w14:paraId="4DED2B0F" w14:textId="5576D258" w:rsidR="00572D72" w:rsidRPr="00572D72" w:rsidRDefault="00572D72" w:rsidP="00C41EFA">
      <w:pPr>
        <w:ind w:firstLine="708"/>
        <w:jc w:val="both"/>
        <w:rPr>
          <w:rFonts w:ascii="Times New Roman" w:hAnsi="Times New Roman"/>
          <w:sz w:val="28"/>
          <w:szCs w:val="28"/>
          <w:lang w:val="uk-UA"/>
        </w:rPr>
      </w:pPr>
      <w:r w:rsidRPr="00572D72">
        <w:rPr>
          <w:rFonts w:ascii="Times New Roman" w:hAnsi="Times New Roman"/>
          <w:sz w:val="28"/>
          <w:szCs w:val="28"/>
          <w:lang w:val="uk-UA"/>
        </w:rPr>
        <w:t xml:space="preserve">1. Затвердити </w:t>
      </w:r>
      <w:r w:rsidR="00F864DD" w:rsidRPr="00F864DD">
        <w:rPr>
          <w:rFonts w:ascii="Times New Roman" w:hAnsi="Times New Roman"/>
          <w:sz w:val="28"/>
          <w:szCs w:val="28"/>
          <w:lang w:val="uk-UA"/>
        </w:rPr>
        <w:t>Зміни до Правил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 14 березня 2018</w:t>
      </w:r>
      <w:r w:rsidR="007B06DE">
        <w:rPr>
          <w:rFonts w:ascii="Times New Roman" w:hAnsi="Times New Roman"/>
          <w:sz w:val="28"/>
          <w:szCs w:val="28"/>
          <w:lang w:val="uk-UA"/>
        </w:rPr>
        <w:t> </w:t>
      </w:r>
      <w:r w:rsidR="00F864DD" w:rsidRPr="00F864DD">
        <w:rPr>
          <w:rFonts w:ascii="Times New Roman" w:hAnsi="Times New Roman"/>
          <w:sz w:val="28"/>
          <w:szCs w:val="28"/>
          <w:lang w:val="uk-UA"/>
        </w:rPr>
        <w:t>року № 312</w:t>
      </w:r>
      <w:r w:rsidRPr="00572D72">
        <w:rPr>
          <w:rFonts w:ascii="Times New Roman" w:hAnsi="Times New Roman"/>
          <w:sz w:val="28"/>
          <w:szCs w:val="28"/>
          <w:lang w:val="uk-UA"/>
        </w:rPr>
        <w:t>, що додаються.</w:t>
      </w:r>
    </w:p>
    <w:p w14:paraId="1E99BDD6" w14:textId="77777777" w:rsidR="00572D72" w:rsidRPr="00572D72" w:rsidRDefault="00572D72" w:rsidP="00C41EFA">
      <w:pPr>
        <w:ind w:firstLine="708"/>
        <w:jc w:val="both"/>
        <w:rPr>
          <w:rFonts w:ascii="Times New Roman" w:hAnsi="Times New Roman"/>
          <w:lang w:val="uk-UA"/>
        </w:rPr>
      </w:pPr>
    </w:p>
    <w:p w14:paraId="0B1476FD" w14:textId="77777777" w:rsidR="00572D72" w:rsidRPr="00572D72" w:rsidRDefault="00572D72" w:rsidP="00C41EFA">
      <w:pPr>
        <w:pBdr>
          <w:top w:val="nil"/>
          <w:left w:val="nil"/>
          <w:bottom w:val="nil"/>
          <w:right w:val="nil"/>
          <w:between w:val="nil"/>
        </w:pBdr>
        <w:ind w:firstLine="709"/>
        <w:jc w:val="both"/>
        <w:rPr>
          <w:rFonts w:ascii="Times New Roman" w:hAnsi="Times New Roman"/>
          <w:sz w:val="28"/>
          <w:szCs w:val="28"/>
          <w:lang w:val="uk-UA"/>
        </w:rPr>
      </w:pPr>
      <w:r w:rsidRPr="00572D72">
        <w:rPr>
          <w:rFonts w:ascii="Times New Roman" w:hAnsi="Times New Roman"/>
          <w:sz w:val="28"/>
          <w:szCs w:val="28"/>
          <w:lang w:val="uk-UA"/>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2B257CE3" w14:textId="77777777" w:rsidR="00572D72" w:rsidRPr="00572D72" w:rsidRDefault="00572D72" w:rsidP="00C41EFA">
      <w:pPr>
        <w:pBdr>
          <w:top w:val="nil"/>
          <w:left w:val="nil"/>
          <w:bottom w:val="nil"/>
          <w:right w:val="nil"/>
          <w:between w:val="nil"/>
        </w:pBdr>
        <w:ind w:firstLine="709"/>
        <w:jc w:val="both"/>
        <w:rPr>
          <w:rFonts w:ascii="Times New Roman" w:hAnsi="Times New Roman"/>
          <w:sz w:val="28"/>
          <w:szCs w:val="28"/>
          <w:lang w:val="uk-UA"/>
        </w:rPr>
      </w:pPr>
    </w:p>
    <w:p w14:paraId="5834D40D" w14:textId="77777777" w:rsidR="00572D72" w:rsidRPr="00572D72" w:rsidRDefault="00572D72" w:rsidP="00C41EFA">
      <w:pPr>
        <w:pBdr>
          <w:top w:val="nil"/>
          <w:left w:val="nil"/>
          <w:bottom w:val="nil"/>
          <w:right w:val="nil"/>
          <w:between w:val="nil"/>
        </w:pBdr>
        <w:ind w:firstLine="709"/>
        <w:jc w:val="both"/>
        <w:rPr>
          <w:rFonts w:ascii="Times New Roman" w:hAnsi="Times New Roman"/>
          <w:sz w:val="28"/>
          <w:szCs w:val="28"/>
          <w:lang w:val="uk-UA"/>
        </w:rPr>
      </w:pPr>
    </w:p>
    <w:p w14:paraId="7DB7CA6A" w14:textId="14C1F833" w:rsidR="00572D72" w:rsidRPr="008C0875" w:rsidRDefault="00572D72" w:rsidP="00C41EFA">
      <w:pPr>
        <w:jc w:val="both"/>
        <w:rPr>
          <w:rFonts w:ascii="Times New Roman" w:hAnsi="Times New Roman"/>
          <w:bCs/>
          <w:sz w:val="28"/>
          <w:szCs w:val="28"/>
          <w:lang w:val="uk-UA"/>
        </w:rPr>
      </w:pPr>
      <w:r w:rsidRPr="00B77229">
        <w:rPr>
          <w:rFonts w:ascii="Times New Roman" w:hAnsi="Times New Roman"/>
          <w:sz w:val="28"/>
          <w:szCs w:val="28"/>
          <w:lang w:val="uk-UA"/>
        </w:rPr>
        <w:t>Голова НКРЕКП</w:t>
      </w:r>
      <w:r w:rsidRPr="00B77229">
        <w:rPr>
          <w:rFonts w:ascii="Times New Roman" w:hAnsi="Times New Roman"/>
          <w:sz w:val="28"/>
          <w:szCs w:val="28"/>
          <w:lang w:val="uk-UA"/>
        </w:rPr>
        <w:tab/>
      </w:r>
      <w:r w:rsidRPr="00B77229">
        <w:rPr>
          <w:rFonts w:ascii="Times New Roman" w:hAnsi="Times New Roman"/>
          <w:sz w:val="28"/>
          <w:szCs w:val="28"/>
          <w:lang w:val="uk-UA"/>
        </w:rPr>
        <w:tab/>
      </w:r>
      <w:r w:rsidRPr="00B77229">
        <w:rPr>
          <w:rFonts w:ascii="Times New Roman" w:hAnsi="Times New Roman"/>
          <w:sz w:val="28"/>
          <w:szCs w:val="28"/>
          <w:lang w:val="uk-UA"/>
        </w:rPr>
        <w:tab/>
      </w:r>
      <w:r w:rsidRPr="00B77229">
        <w:rPr>
          <w:rFonts w:ascii="Times New Roman" w:hAnsi="Times New Roman"/>
          <w:sz w:val="28"/>
          <w:szCs w:val="28"/>
          <w:lang w:val="uk-UA"/>
        </w:rPr>
        <w:tab/>
      </w:r>
      <w:r w:rsidRPr="00B77229">
        <w:rPr>
          <w:rFonts w:ascii="Times New Roman" w:hAnsi="Times New Roman"/>
          <w:sz w:val="28"/>
          <w:szCs w:val="28"/>
          <w:lang w:val="uk-UA"/>
        </w:rPr>
        <w:tab/>
      </w:r>
      <w:r w:rsidR="002F2CE0">
        <w:rPr>
          <w:rFonts w:ascii="Times New Roman" w:hAnsi="Times New Roman"/>
          <w:sz w:val="28"/>
          <w:szCs w:val="28"/>
          <w:lang w:val="uk-UA"/>
        </w:rPr>
        <w:t xml:space="preserve">  </w:t>
      </w:r>
      <w:r w:rsidR="008C0875">
        <w:rPr>
          <w:rFonts w:ascii="Times New Roman" w:hAnsi="Times New Roman"/>
          <w:sz w:val="28"/>
          <w:szCs w:val="28"/>
          <w:lang w:val="uk-UA"/>
        </w:rPr>
        <w:t xml:space="preserve">                   </w:t>
      </w:r>
      <w:r w:rsidRPr="00B77229">
        <w:rPr>
          <w:rFonts w:ascii="Times New Roman" w:hAnsi="Times New Roman"/>
          <w:sz w:val="28"/>
          <w:szCs w:val="28"/>
          <w:lang w:val="uk-UA"/>
        </w:rPr>
        <w:tab/>
        <w:t xml:space="preserve">  Юрій ВЛАСЕНКО</w:t>
      </w:r>
    </w:p>
    <w:p w14:paraId="0EDD4098" w14:textId="77777777" w:rsidR="00572D72" w:rsidRPr="00572D72" w:rsidRDefault="00572D72" w:rsidP="00C41EFA">
      <w:pPr>
        <w:jc w:val="both"/>
        <w:rPr>
          <w:rFonts w:ascii="Times New Roman" w:hAnsi="Times New Roman"/>
          <w:b/>
          <w:sz w:val="28"/>
          <w:szCs w:val="28"/>
          <w:lang w:val="uk-UA"/>
        </w:rPr>
      </w:pPr>
    </w:p>
    <w:p w14:paraId="1D246413" w14:textId="77777777" w:rsidR="00665B04" w:rsidRDefault="00572D72" w:rsidP="00C41EFA">
      <w:pPr>
        <w:jc w:val="both"/>
        <w:rPr>
          <w:rFonts w:ascii="Times New Roman" w:hAnsi="Times New Roman"/>
          <w:b/>
          <w:sz w:val="28"/>
          <w:szCs w:val="28"/>
          <w:lang w:val="uk-UA"/>
        </w:rPr>
        <w:sectPr w:rsidR="00665B04" w:rsidSect="00665B04">
          <w:headerReference w:type="default" r:id="rId9"/>
          <w:pgSz w:w="11907" w:h="16840"/>
          <w:pgMar w:top="1134" w:right="567" w:bottom="1134" w:left="1701" w:header="720" w:footer="595" w:gutter="0"/>
          <w:pgNumType w:start="1"/>
          <w:cols w:space="720"/>
          <w:titlePg/>
          <w:docGrid w:linePitch="326"/>
        </w:sectPr>
      </w:pPr>
      <w:r w:rsidRPr="00572D72">
        <w:rPr>
          <w:rFonts w:ascii="Times New Roman" w:hAnsi="Times New Roman"/>
          <w:b/>
          <w:sz w:val="28"/>
          <w:szCs w:val="28"/>
          <w:lang w:val="uk-UA"/>
        </w:rPr>
        <w:br w:type="page"/>
      </w:r>
    </w:p>
    <w:p w14:paraId="7DF31DC8" w14:textId="77777777" w:rsidR="00572D72" w:rsidRPr="00572D72" w:rsidRDefault="00572D72" w:rsidP="00C41EFA">
      <w:pPr>
        <w:pStyle w:val="3"/>
        <w:spacing w:before="0" w:after="0"/>
        <w:ind w:left="6096"/>
        <w:jc w:val="both"/>
        <w:rPr>
          <w:rFonts w:ascii="Times New Roman" w:hAnsi="Times New Roman" w:cs="Times New Roman"/>
          <w:b w:val="0"/>
          <w:sz w:val="28"/>
          <w:szCs w:val="28"/>
          <w:lang w:val="uk-UA"/>
        </w:rPr>
      </w:pPr>
      <w:r w:rsidRPr="00572D72">
        <w:rPr>
          <w:rFonts w:ascii="Times New Roman" w:hAnsi="Times New Roman" w:cs="Times New Roman"/>
          <w:b w:val="0"/>
          <w:sz w:val="28"/>
          <w:szCs w:val="28"/>
          <w:lang w:val="uk-UA"/>
        </w:rPr>
        <w:lastRenderedPageBreak/>
        <w:t>ЗАТВЕРДЖЕНО</w:t>
      </w:r>
    </w:p>
    <w:p w14:paraId="72CA8800" w14:textId="77777777" w:rsidR="00572D72" w:rsidRPr="00572D72" w:rsidRDefault="00572D72" w:rsidP="00C41EFA">
      <w:pPr>
        <w:pStyle w:val="3"/>
        <w:spacing w:before="0" w:after="0"/>
        <w:ind w:left="6096"/>
        <w:jc w:val="both"/>
        <w:rPr>
          <w:rFonts w:ascii="Times New Roman" w:hAnsi="Times New Roman" w:cs="Times New Roman"/>
          <w:b w:val="0"/>
          <w:sz w:val="28"/>
          <w:szCs w:val="28"/>
          <w:lang w:val="uk-UA"/>
        </w:rPr>
      </w:pPr>
      <w:r w:rsidRPr="00572D72">
        <w:rPr>
          <w:rFonts w:ascii="Times New Roman" w:hAnsi="Times New Roman" w:cs="Times New Roman"/>
          <w:b w:val="0"/>
          <w:sz w:val="28"/>
          <w:szCs w:val="28"/>
          <w:lang w:val="uk-UA"/>
        </w:rPr>
        <w:t>Постанова Національної комісії, що здійснює державне регулювання у сферах енергетики та комунальних послуг</w:t>
      </w:r>
    </w:p>
    <w:p w14:paraId="5ED05C10" w14:textId="77777777" w:rsidR="00572D72" w:rsidRPr="00572D72" w:rsidRDefault="00572D72" w:rsidP="00C41EFA">
      <w:pPr>
        <w:pStyle w:val="3"/>
        <w:spacing w:before="0" w:after="0"/>
        <w:ind w:left="6096"/>
        <w:jc w:val="both"/>
        <w:rPr>
          <w:rFonts w:ascii="Times New Roman" w:hAnsi="Times New Roman" w:cs="Times New Roman"/>
          <w:b w:val="0"/>
          <w:sz w:val="28"/>
          <w:szCs w:val="28"/>
          <w:lang w:val="uk-UA"/>
        </w:rPr>
      </w:pPr>
      <w:r w:rsidRPr="00572D72">
        <w:rPr>
          <w:rFonts w:ascii="Times New Roman" w:hAnsi="Times New Roman" w:cs="Times New Roman"/>
          <w:b w:val="0"/>
          <w:sz w:val="28"/>
          <w:szCs w:val="28"/>
          <w:lang w:val="uk-UA"/>
        </w:rPr>
        <w:t>_________________ № _____</w:t>
      </w:r>
    </w:p>
    <w:p w14:paraId="64E2B5DB" w14:textId="77777777" w:rsidR="009247EC" w:rsidRPr="007C5E1A" w:rsidRDefault="009247EC" w:rsidP="00C41EFA">
      <w:pPr>
        <w:pStyle w:val="3"/>
        <w:spacing w:before="0" w:after="0"/>
        <w:jc w:val="center"/>
        <w:rPr>
          <w:rFonts w:ascii="Times New Roman" w:hAnsi="Times New Roman" w:cs="Times New Roman"/>
          <w:sz w:val="28"/>
          <w:szCs w:val="28"/>
          <w:lang w:val="uk-UA"/>
        </w:rPr>
      </w:pPr>
    </w:p>
    <w:p w14:paraId="3CA450D0" w14:textId="77777777" w:rsidR="002F3A82" w:rsidRDefault="002F3A82" w:rsidP="002F3A82">
      <w:pPr>
        <w:ind w:right="-284" w:firstLine="567"/>
        <w:jc w:val="center"/>
        <w:rPr>
          <w:rFonts w:ascii="Times New Roman" w:hAnsi="Times New Roman"/>
          <w:b/>
          <w:bCs/>
          <w:sz w:val="28"/>
          <w:szCs w:val="28"/>
          <w:lang w:val="uk-UA"/>
        </w:rPr>
      </w:pPr>
      <w:proofErr w:type="spellStart"/>
      <w:r w:rsidRPr="005245BD">
        <w:rPr>
          <w:rFonts w:ascii="Times New Roman" w:hAnsi="Times New Roman"/>
          <w:b/>
          <w:bCs/>
          <w:sz w:val="28"/>
          <w:szCs w:val="28"/>
        </w:rPr>
        <w:t>Зміни</w:t>
      </w:r>
      <w:proofErr w:type="spellEnd"/>
      <w:r w:rsidRPr="005245BD">
        <w:rPr>
          <w:rFonts w:ascii="Times New Roman" w:hAnsi="Times New Roman"/>
          <w:b/>
          <w:bCs/>
          <w:sz w:val="28"/>
          <w:szCs w:val="28"/>
        </w:rPr>
        <w:t xml:space="preserve"> до Правил </w:t>
      </w:r>
      <w:proofErr w:type="spellStart"/>
      <w:r w:rsidRPr="005245BD">
        <w:rPr>
          <w:rFonts w:ascii="Times New Roman" w:hAnsi="Times New Roman"/>
          <w:b/>
          <w:bCs/>
          <w:sz w:val="28"/>
          <w:szCs w:val="28"/>
        </w:rPr>
        <w:t>роздрібного</w:t>
      </w:r>
      <w:proofErr w:type="spellEnd"/>
      <w:r w:rsidRPr="005245BD">
        <w:rPr>
          <w:rFonts w:ascii="Times New Roman" w:hAnsi="Times New Roman"/>
          <w:b/>
          <w:bCs/>
          <w:sz w:val="28"/>
          <w:szCs w:val="28"/>
        </w:rPr>
        <w:t xml:space="preserve"> ринку </w:t>
      </w:r>
      <w:proofErr w:type="spellStart"/>
      <w:r w:rsidRPr="005245BD">
        <w:rPr>
          <w:rFonts w:ascii="Times New Roman" w:hAnsi="Times New Roman"/>
          <w:b/>
          <w:bCs/>
          <w:sz w:val="28"/>
          <w:szCs w:val="28"/>
        </w:rPr>
        <w:t>електричної</w:t>
      </w:r>
      <w:proofErr w:type="spellEnd"/>
      <w:r w:rsidRPr="005245BD">
        <w:rPr>
          <w:rFonts w:ascii="Times New Roman" w:hAnsi="Times New Roman"/>
          <w:b/>
          <w:bCs/>
          <w:sz w:val="28"/>
          <w:szCs w:val="28"/>
        </w:rPr>
        <w:t xml:space="preserve"> </w:t>
      </w:r>
      <w:proofErr w:type="spellStart"/>
      <w:r w:rsidRPr="005245BD">
        <w:rPr>
          <w:rFonts w:ascii="Times New Roman" w:hAnsi="Times New Roman"/>
          <w:b/>
          <w:bCs/>
          <w:sz w:val="28"/>
          <w:szCs w:val="28"/>
        </w:rPr>
        <w:t>енергії</w:t>
      </w:r>
      <w:proofErr w:type="spellEnd"/>
    </w:p>
    <w:p w14:paraId="441750CE" w14:textId="77777777" w:rsidR="007B06DE" w:rsidRPr="007C5E1A" w:rsidRDefault="007B06DE" w:rsidP="002F3A82">
      <w:pPr>
        <w:ind w:right="-284" w:firstLine="567"/>
        <w:jc w:val="center"/>
        <w:rPr>
          <w:rFonts w:ascii="Times New Roman" w:hAnsi="Times New Roman"/>
          <w:b/>
          <w:bCs/>
          <w:sz w:val="32"/>
          <w:szCs w:val="32"/>
          <w:lang w:val="uk-UA"/>
        </w:rPr>
      </w:pPr>
    </w:p>
    <w:p w14:paraId="06BD00F3" w14:textId="77777777" w:rsidR="002F3A82" w:rsidRPr="005245BD" w:rsidRDefault="002F3A82" w:rsidP="002F3A82">
      <w:pPr>
        <w:ind w:right="-284" w:firstLine="709"/>
        <w:jc w:val="both"/>
        <w:rPr>
          <w:rFonts w:ascii="Times New Roman" w:hAnsi="Times New Roman"/>
          <w:sz w:val="28"/>
          <w:szCs w:val="28"/>
        </w:rPr>
      </w:pPr>
      <w:r w:rsidRPr="005245BD">
        <w:rPr>
          <w:rFonts w:ascii="Times New Roman" w:hAnsi="Times New Roman"/>
          <w:sz w:val="28"/>
          <w:szCs w:val="28"/>
        </w:rPr>
        <w:t>1. У </w:t>
      </w:r>
      <w:proofErr w:type="spellStart"/>
      <w:r w:rsidRPr="005245BD">
        <w:rPr>
          <w:rFonts w:ascii="Times New Roman" w:hAnsi="Times New Roman"/>
          <w:sz w:val="28"/>
          <w:szCs w:val="28"/>
        </w:rPr>
        <w:t>розділі</w:t>
      </w:r>
      <w:proofErr w:type="spellEnd"/>
      <w:r w:rsidRPr="005245BD">
        <w:rPr>
          <w:rFonts w:ascii="Times New Roman" w:hAnsi="Times New Roman"/>
          <w:sz w:val="28"/>
          <w:szCs w:val="28"/>
        </w:rPr>
        <w:t xml:space="preserve"> VII: </w:t>
      </w:r>
    </w:p>
    <w:p w14:paraId="1BDA2566" w14:textId="77777777" w:rsidR="002F3A82" w:rsidRPr="007C5E1A" w:rsidRDefault="002F3A82" w:rsidP="002F3A82">
      <w:pPr>
        <w:ind w:right="-284" w:firstLine="709"/>
        <w:jc w:val="both"/>
        <w:rPr>
          <w:rFonts w:ascii="Times New Roman" w:hAnsi="Times New Roman"/>
          <w:sz w:val="28"/>
          <w:szCs w:val="28"/>
          <w:lang w:val="en-US"/>
        </w:rPr>
      </w:pPr>
    </w:p>
    <w:p w14:paraId="1AD97999" w14:textId="77777777" w:rsidR="002F3A82" w:rsidRPr="00D90A3F" w:rsidRDefault="002F3A82" w:rsidP="002F3A82">
      <w:pPr>
        <w:pStyle w:val="a5"/>
        <w:numPr>
          <w:ilvl w:val="0"/>
          <w:numId w:val="35"/>
        </w:numPr>
        <w:ind w:left="0" w:firstLine="709"/>
        <w:jc w:val="both"/>
        <w:rPr>
          <w:rFonts w:ascii="Times New Roman" w:hAnsi="Times New Roman"/>
          <w:sz w:val="28"/>
          <w:szCs w:val="28"/>
        </w:rPr>
      </w:pPr>
      <w:r w:rsidRPr="00D90A3F">
        <w:rPr>
          <w:rFonts w:ascii="Times New Roman" w:hAnsi="Times New Roman"/>
          <w:sz w:val="28"/>
          <w:szCs w:val="28"/>
        </w:rPr>
        <w:t xml:space="preserve">у </w:t>
      </w:r>
      <w:proofErr w:type="spellStart"/>
      <w:r w:rsidRPr="00D90A3F">
        <w:rPr>
          <w:rFonts w:ascii="Times New Roman" w:hAnsi="Times New Roman"/>
          <w:sz w:val="28"/>
          <w:szCs w:val="28"/>
        </w:rPr>
        <w:t>пункті</w:t>
      </w:r>
      <w:proofErr w:type="spellEnd"/>
      <w:r w:rsidRPr="00D90A3F">
        <w:rPr>
          <w:rFonts w:ascii="Times New Roman" w:hAnsi="Times New Roman"/>
          <w:sz w:val="28"/>
          <w:szCs w:val="28"/>
        </w:rPr>
        <w:t xml:space="preserve"> 7.5:</w:t>
      </w:r>
    </w:p>
    <w:p w14:paraId="241A9742" w14:textId="77777777" w:rsidR="002F3A82" w:rsidRPr="00D90A3F" w:rsidRDefault="002F3A82" w:rsidP="002F3A82">
      <w:pPr>
        <w:ind w:firstLine="709"/>
        <w:jc w:val="both"/>
        <w:rPr>
          <w:rFonts w:ascii="Times New Roman" w:hAnsi="Times New Roman"/>
          <w:sz w:val="28"/>
          <w:szCs w:val="28"/>
        </w:rPr>
      </w:pPr>
      <w:r w:rsidRPr="00D90A3F">
        <w:rPr>
          <w:rFonts w:ascii="Times New Roman" w:hAnsi="Times New Roman"/>
          <w:sz w:val="28"/>
          <w:szCs w:val="28"/>
        </w:rPr>
        <w:t xml:space="preserve">в </w:t>
      </w:r>
      <w:proofErr w:type="spellStart"/>
      <w:r w:rsidRPr="00D90A3F">
        <w:rPr>
          <w:rFonts w:ascii="Times New Roman" w:hAnsi="Times New Roman"/>
          <w:sz w:val="28"/>
          <w:szCs w:val="28"/>
        </w:rPr>
        <w:t>абзаці</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першому</w:t>
      </w:r>
      <w:proofErr w:type="spellEnd"/>
      <w:r w:rsidRPr="00D90A3F">
        <w:rPr>
          <w:rFonts w:ascii="Times New Roman" w:hAnsi="Times New Roman"/>
          <w:sz w:val="28"/>
          <w:szCs w:val="28"/>
        </w:rPr>
        <w:t xml:space="preserve"> слова «</w:t>
      </w:r>
      <w:proofErr w:type="spellStart"/>
      <w:r w:rsidRPr="00D90A3F">
        <w:rPr>
          <w:rFonts w:ascii="Times New Roman" w:hAnsi="Times New Roman"/>
          <w:sz w:val="28"/>
          <w:szCs w:val="28"/>
        </w:rPr>
        <w:t>постачання</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електричної</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енергії</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замінити</w:t>
      </w:r>
      <w:proofErr w:type="spellEnd"/>
      <w:r w:rsidRPr="00D90A3F">
        <w:rPr>
          <w:rFonts w:ascii="Times New Roman" w:hAnsi="Times New Roman"/>
          <w:sz w:val="28"/>
          <w:szCs w:val="28"/>
        </w:rPr>
        <w:t xml:space="preserve"> словами «</w:t>
      </w:r>
      <w:proofErr w:type="spellStart"/>
      <w:r w:rsidRPr="00D90A3F">
        <w:rPr>
          <w:rFonts w:ascii="Times New Roman" w:hAnsi="Times New Roman"/>
          <w:sz w:val="28"/>
          <w:szCs w:val="28"/>
        </w:rPr>
        <w:t>електроживлення</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електроустановок</w:t>
      </w:r>
      <w:proofErr w:type="spellEnd"/>
      <w:r w:rsidRPr="00D90A3F">
        <w:rPr>
          <w:rFonts w:ascii="Times New Roman" w:hAnsi="Times New Roman"/>
          <w:sz w:val="28"/>
          <w:szCs w:val="28"/>
        </w:rPr>
        <w:t>»;</w:t>
      </w:r>
    </w:p>
    <w:p w14:paraId="2B298D0E" w14:textId="77777777" w:rsidR="002F3A82" w:rsidRPr="007C5E1A" w:rsidRDefault="002F3A82" w:rsidP="002F3A82">
      <w:pPr>
        <w:ind w:left="142" w:firstLine="567"/>
        <w:jc w:val="both"/>
        <w:rPr>
          <w:rFonts w:ascii="Times New Roman" w:hAnsi="Times New Roman"/>
          <w:sz w:val="28"/>
          <w:szCs w:val="28"/>
        </w:rPr>
      </w:pPr>
      <w:proofErr w:type="spellStart"/>
      <w:r w:rsidRPr="007C5E1A">
        <w:rPr>
          <w:rFonts w:ascii="Times New Roman" w:hAnsi="Times New Roman"/>
          <w:sz w:val="28"/>
          <w:szCs w:val="28"/>
        </w:rPr>
        <w:t>після</w:t>
      </w:r>
      <w:proofErr w:type="spellEnd"/>
      <w:r w:rsidRPr="007C5E1A">
        <w:rPr>
          <w:rFonts w:ascii="Times New Roman" w:hAnsi="Times New Roman"/>
          <w:sz w:val="28"/>
          <w:szCs w:val="28"/>
        </w:rPr>
        <w:t xml:space="preserve"> абзацу </w:t>
      </w:r>
      <w:proofErr w:type="spellStart"/>
      <w:r w:rsidRPr="007C5E1A">
        <w:rPr>
          <w:rFonts w:ascii="Times New Roman" w:hAnsi="Times New Roman"/>
          <w:sz w:val="28"/>
          <w:szCs w:val="28"/>
        </w:rPr>
        <w:t>дев’ятнадцятого</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доповнити</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новим</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абзацом</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двадцятим</w:t>
      </w:r>
      <w:proofErr w:type="spellEnd"/>
      <w:r w:rsidRPr="007C5E1A">
        <w:rPr>
          <w:rFonts w:ascii="Times New Roman" w:hAnsi="Times New Roman"/>
          <w:sz w:val="28"/>
          <w:szCs w:val="28"/>
        </w:rPr>
        <w:t xml:space="preserve"> такого </w:t>
      </w:r>
      <w:proofErr w:type="spellStart"/>
      <w:r w:rsidRPr="007C5E1A">
        <w:rPr>
          <w:rFonts w:ascii="Times New Roman" w:hAnsi="Times New Roman"/>
          <w:sz w:val="28"/>
          <w:szCs w:val="28"/>
        </w:rPr>
        <w:t>змісту</w:t>
      </w:r>
      <w:proofErr w:type="spellEnd"/>
      <w:r w:rsidRPr="007C5E1A">
        <w:rPr>
          <w:rFonts w:ascii="Times New Roman" w:hAnsi="Times New Roman"/>
          <w:sz w:val="28"/>
          <w:szCs w:val="28"/>
        </w:rPr>
        <w:t>:</w:t>
      </w:r>
    </w:p>
    <w:p w14:paraId="74150FE6" w14:textId="191A37D0" w:rsidR="002F3A82" w:rsidRPr="00D90A3F" w:rsidRDefault="002F3A82" w:rsidP="002F3A82">
      <w:pPr>
        <w:ind w:firstLine="709"/>
        <w:jc w:val="both"/>
        <w:rPr>
          <w:rFonts w:ascii="Times New Roman" w:hAnsi="Times New Roman"/>
          <w:sz w:val="28"/>
          <w:szCs w:val="28"/>
          <w:shd w:val="clear" w:color="auto" w:fill="FFFFFF"/>
        </w:rPr>
      </w:pPr>
      <w:r w:rsidRPr="002F3A82">
        <w:rPr>
          <w:rFonts w:ascii="Times New Roman" w:hAnsi="Times New Roman"/>
          <w:sz w:val="28"/>
          <w:szCs w:val="28"/>
          <w:shd w:val="clear" w:color="auto" w:fill="FFFFFF"/>
        </w:rPr>
        <w:t>«</w:t>
      </w:r>
      <w:proofErr w:type="spellStart"/>
      <w:r w:rsidRPr="002F3A82">
        <w:rPr>
          <w:rFonts w:ascii="Times New Roman" w:hAnsi="Times New Roman"/>
          <w:sz w:val="28"/>
          <w:szCs w:val="28"/>
          <w:shd w:val="clear" w:color="auto" w:fill="FFFFFF"/>
        </w:rPr>
        <w:t>Електропостачальник</w:t>
      </w:r>
      <w:proofErr w:type="spellEnd"/>
      <w:r w:rsidRPr="002F3A82">
        <w:rPr>
          <w:rFonts w:ascii="Times New Roman" w:hAnsi="Times New Roman"/>
          <w:sz w:val="28"/>
          <w:szCs w:val="28"/>
          <w:shd w:val="clear" w:color="auto" w:fill="FFFFFF"/>
        </w:rPr>
        <w:t xml:space="preserve">/оператор </w:t>
      </w:r>
      <w:proofErr w:type="spellStart"/>
      <w:r w:rsidRPr="002F3A82">
        <w:rPr>
          <w:rFonts w:ascii="Times New Roman" w:hAnsi="Times New Roman"/>
          <w:sz w:val="28"/>
          <w:szCs w:val="28"/>
          <w:shd w:val="clear" w:color="auto" w:fill="FFFFFF"/>
        </w:rPr>
        <w:t>системи</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має</w:t>
      </w:r>
      <w:proofErr w:type="spellEnd"/>
      <w:r w:rsidRPr="002F3A82">
        <w:rPr>
          <w:rFonts w:ascii="Times New Roman" w:hAnsi="Times New Roman"/>
          <w:sz w:val="28"/>
          <w:szCs w:val="28"/>
          <w:shd w:val="clear" w:color="auto" w:fill="FFFFFF"/>
        </w:rPr>
        <w:t xml:space="preserve"> право </w:t>
      </w:r>
      <w:proofErr w:type="spellStart"/>
      <w:r w:rsidRPr="002F3A82">
        <w:rPr>
          <w:rFonts w:ascii="Times New Roman" w:hAnsi="Times New Roman"/>
          <w:sz w:val="28"/>
          <w:szCs w:val="28"/>
          <w:shd w:val="clear" w:color="auto" w:fill="FFFFFF"/>
        </w:rPr>
        <w:t>ініціювати</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припинення</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відключення</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електроживлення</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електроустановок</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споживача</w:t>
      </w:r>
      <w:proofErr w:type="spellEnd"/>
      <w:r w:rsidRPr="002F3A82">
        <w:rPr>
          <w:rFonts w:ascii="Times New Roman" w:hAnsi="Times New Roman"/>
          <w:sz w:val="28"/>
          <w:szCs w:val="28"/>
          <w:shd w:val="clear" w:color="auto" w:fill="FFFFFF"/>
        </w:rPr>
        <w:t xml:space="preserve"> з </w:t>
      </w:r>
      <w:proofErr w:type="spellStart"/>
      <w:r w:rsidRPr="002F3A82">
        <w:rPr>
          <w:rFonts w:ascii="Times New Roman" w:hAnsi="Times New Roman"/>
          <w:sz w:val="28"/>
          <w:szCs w:val="28"/>
          <w:shd w:val="clear" w:color="auto" w:fill="FFFFFF"/>
        </w:rPr>
        <w:t>підстав</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наявності</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заборгованості</w:t>
      </w:r>
      <w:proofErr w:type="spellEnd"/>
      <w:r w:rsidRPr="002F3A82">
        <w:rPr>
          <w:rFonts w:ascii="Times New Roman" w:hAnsi="Times New Roman"/>
          <w:sz w:val="28"/>
          <w:szCs w:val="28"/>
          <w:shd w:val="clear" w:color="auto" w:fill="FFFFFF"/>
        </w:rPr>
        <w:t xml:space="preserve"> за </w:t>
      </w:r>
      <w:proofErr w:type="spellStart"/>
      <w:r w:rsidRPr="002F3A82">
        <w:rPr>
          <w:rFonts w:ascii="Times New Roman" w:hAnsi="Times New Roman"/>
          <w:sz w:val="28"/>
          <w:szCs w:val="28"/>
          <w:shd w:val="clear" w:color="auto" w:fill="FFFFFF"/>
        </w:rPr>
        <w:t>надані</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послуги</w:t>
      </w:r>
      <w:proofErr w:type="spellEnd"/>
      <w:r w:rsidRPr="002F3A82">
        <w:rPr>
          <w:rFonts w:ascii="Times New Roman" w:hAnsi="Times New Roman"/>
          <w:sz w:val="28"/>
          <w:szCs w:val="28"/>
          <w:shd w:val="clear" w:color="auto" w:fill="FFFFFF"/>
        </w:rPr>
        <w:t xml:space="preserve"> з </w:t>
      </w:r>
      <w:proofErr w:type="spellStart"/>
      <w:r w:rsidRPr="002F3A82">
        <w:rPr>
          <w:rFonts w:ascii="Times New Roman" w:hAnsi="Times New Roman"/>
          <w:sz w:val="28"/>
          <w:szCs w:val="28"/>
          <w:shd w:val="clear" w:color="auto" w:fill="FFFFFF"/>
        </w:rPr>
        <w:t>розподілу</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передачі</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електричної</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енергії</w:t>
      </w:r>
      <w:proofErr w:type="spellEnd"/>
      <w:r w:rsidRPr="002F3A82">
        <w:rPr>
          <w:rFonts w:ascii="Times New Roman" w:hAnsi="Times New Roman"/>
          <w:sz w:val="28"/>
          <w:szCs w:val="28"/>
          <w:shd w:val="clear" w:color="auto" w:fill="FFFFFF"/>
        </w:rPr>
        <w:t xml:space="preserve"> </w:t>
      </w:r>
      <w:proofErr w:type="spellStart"/>
      <w:r w:rsidRPr="002F3A82">
        <w:rPr>
          <w:rFonts w:ascii="Times New Roman" w:hAnsi="Times New Roman"/>
          <w:sz w:val="28"/>
          <w:szCs w:val="28"/>
          <w:shd w:val="clear" w:color="auto" w:fill="FFFFFF"/>
        </w:rPr>
        <w:t>відповідно</w:t>
      </w:r>
      <w:proofErr w:type="spellEnd"/>
      <w:r w:rsidRPr="002F3A82">
        <w:rPr>
          <w:rFonts w:ascii="Times New Roman" w:hAnsi="Times New Roman"/>
          <w:sz w:val="28"/>
          <w:szCs w:val="28"/>
          <w:shd w:val="clear" w:color="auto" w:fill="FFFFFF"/>
        </w:rPr>
        <w:t xml:space="preserve"> до </w:t>
      </w:r>
      <w:r w:rsidRPr="00D90A3F">
        <w:rPr>
          <w:rFonts w:ascii="Times New Roman" w:hAnsi="Times New Roman"/>
          <w:sz w:val="28"/>
          <w:szCs w:val="28"/>
          <w:shd w:val="clear" w:color="auto" w:fill="FFFFFF"/>
        </w:rPr>
        <w:t xml:space="preserve">умов договору з оператором </w:t>
      </w:r>
      <w:proofErr w:type="spellStart"/>
      <w:r w:rsidRPr="00D90A3F">
        <w:rPr>
          <w:rFonts w:ascii="Times New Roman" w:hAnsi="Times New Roman"/>
          <w:sz w:val="28"/>
          <w:szCs w:val="28"/>
          <w:shd w:val="clear" w:color="auto" w:fill="FFFFFF"/>
        </w:rPr>
        <w:t>системи</w:t>
      </w:r>
      <w:proofErr w:type="spellEnd"/>
      <w:r w:rsidRPr="00D90A3F">
        <w:rPr>
          <w:rFonts w:ascii="Times New Roman" w:hAnsi="Times New Roman"/>
          <w:sz w:val="28"/>
          <w:szCs w:val="28"/>
          <w:shd w:val="clear" w:color="auto" w:fill="FFFFFF"/>
        </w:rPr>
        <w:t xml:space="preserve"> та/</w:t>
      </w:r>
      <w:proofErr w:type="spellStart"/>
      <w:r w:rsidRPr="00D90A3F">
        <w:rPr>
          <w:rFonts w:ascii="Times New Roman" w:hAnsi="Times New Roman"/>
          <w:sz w:val="28"/>
          <w:szCs w:val="28"/>
          <w:shd w:val="clear" w:color="auto" w:fill="FFFFFF"/>
        </w:rPr>
        <w:t>або</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заборгованості</w:t>
      </w:r>
      <w:proofErr w:type="spellEnd"/>
      <w:r w:rsidRPr="00D90A3F">
        <w:rPr>
          <w:rFonts w:ascii="Times New Roman" w:hAnsi="Times New Roman"/>
          <w:sz w:val="28"/>
          <w:szCs w:val="28"/>
          <w:shd w:val="clear" w:color="auto" w:fill="FFFFFF"/>
        </w:rPr>
        <w:t xml:space="preserve"> з оплати за </w:t>
      </w:r>
      <w:proofErr w:type="spellStart"/>
      <w:r w:rsidRPr="00D90A3F">
        <w:rPr>
          <w:rFonts w:ascii="Times New Roman" w:hAnsi="Times New Roman"/>
          <w:sz w:val="28"/>
          <w:szCs w:val="28"/>
          <w:shd w:val="clear" w:color="auto" w:fill="FFFFFF"/>
        </w:rPr>
        <w:t>спожиту</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електричну</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енергію</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відповідно</w:t>
      </w:r>
      <w:proofErr w:type="spellEnd"/>
      <w:r w:rsidRPr="00D90A3F">
        <w:rPr>
          <w:rFonts w:ascii="Times New Roman" w:hAnsi="Times New Roman"/>
          <w:sz w:val="28"/>
          <w:szCs w:val="28"/>
          <w:shd w:val="clear" w:color="auto" w:fill="FFFFFF"/>
        </w:rPr>
        <w:t xml:space="preserve"> до умов договору з </w:t>
      </w:r>
      <w:proofErr w:type="spellStart"/>
      <w:r w:rsidRPr="00D90A3F">
        <w:rPr>
          <w:rFonts w:ascii="Times New Roman" w:hAnsi="Times New Roman"/>
          <w:sz w:val="28"/>
          <w:szCs w:val="28"/>
          <w:shd w:val="clear" w:color="auto" w:fill="FFFFFF"/>
        </w:rPr>
        <w:t>електропостачальником</w:t>
      </w:r>
      <w:proofErr w:type="spellEnd"/>
      <w:r w:rsidRPr="00D90A3F">
        <w:rPr>
          <w:rFonts w:ascii="Times New Roman" w:hAnsi="Times New Roman"/>
          <w:sz w:val="28"/>
          <w:szCs w:val="28"/>
          <w:shd w:val="clear" w:color="auto" w:fill="FFFFFF"/>
        </w:rPr>
        <w:t xml:space="preserve"> за </w:t>
      </w:r>
      <w:proofErr w:type="spellStart"/>
      <w:r w:rsidRPr="00D90A3F">
        <w:rPr>
          <w:rFonts w:ascii="Times New Roman" w:hAnsi="Times New Roman"/>
          <w:sz w:val="28"/>
          <w:szCs w:val="28"/>
          <w:shd w:val="clear" w:color="auto" w:fill="FFFFFF"/>
        </w:rPr>
        <w:t>умови</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якщо</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відповідна</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заборгованість</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визначена</w:t>
      </w:r>
      <w:proofErr w:type="spellEnd"/>
      <w:r w:rsidRPr="00D90A3F">
        <w:rPr>
          <w:rFonts w:ascii="Times New Roman" w:hAnsi="Times New Roman"/>
          <w:sz w:val="28"/>
          <w:szCs w:val="28"/>
          <w:shd w:val="clear" w:color="auto" w:fill="FFFFFF"/>
        </w:rPr>
        <w:t xml:space="preserve"> на </w:t>
      </w:r>
      <w:proofErr w:type="spellStart"/>
      <w:r w:rsidRPr="00D90A3F">
        <w:rPr>
          <w:rFonts w:ascii="Times New Roman" w:hAnsi="Times New Roman"/>
          <w:sz w:val="28"/>
          <w:szCs w:val="28"/>
          <w:shd w:val="clear" w:color="auto" w:fill="FFFFFF"/>
        </w:rPr>
        <w:t>підставі</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фактичних</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показів</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засобів</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вимірювальної</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техніки</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крім</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випадку</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використання</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споживачем</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електричної</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енергії</w:t>
      </w:r>
      <w:proofErr w:type="spellEnd"/>
      <w:r w:rsidRPr="00D90A3F">
        <w:rPr>
          <w:rFonts w:ascii="Times New Roman" w:hAnsi="Times New Roman"/>
          <w:sz w:val="28"/>
          <w:szCs w:val="28"/>
          <w:shd w:val="clear" w:color="auto" w:fill="FFFFFF"/>
        </w:rPr>
        <w:t xml:space="preserve"> без </w:t>
      </w:r>
      <w:proofErr w:type="spellStart"/>
      <w:r w:rsidRPr="00D90A3F">
        <w:rPr>
          <w:rFonts w:ascii="Times New Roman" w:hAnsi="Times New Roman"/>
          <w:sz w:val="28"/>
          <w:szCs w:val="28"/>
          <w:shd w:val="clear" w:color="auto" w:fill="FFFFFF"/>
        </w:rPr>
        <w:t>улаштування</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вузла</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обліку</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передбаченого</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цими</w:t>
      </w:r>
      <w:proofErr w:type="spellEnd"/>
      <w:r w:rsidRPr="00D90A3F">
        <w:rPr>
          <w:rFonts w:ascii="Times New Roman" w:hAnsi="Times New Roman"/>
          <w:sz w:val="28"/>
          <w:szCs w:val="28"/>
          <w:shd w:val="clear" w:color="auto" w:fill="FFFFFF"/>
        </w:rPr>
        <w:t xml:space="preserve"> Правилами, </w:t>
      </w:r>
      <w:proofErr w:type="spellStart"/>
      <w:r w:rsidRPr="00D90A3F">
        <w:rPr>
          <w:rFonts w:ascii="Times New Roman" w:hAnsi="Times New Roman"/>
          <w:sz w:val="28"/>
          <w:szCs w:val="28"/>
          <w:shd w:val="clear" w:color="auto" w:fill="FFFFFF"/>
        </w:rPr>
        <w:t>або</w:t>
      </w:r>
      <w:proofErr w:type="spellEnd"/>
      <w:r w:rsidRPr="00D90A3F">
        <w:rPr>
          <w:rFonts w:ascii="Times New Roman" w:hAnsi="Times New Roman"/>
          <w:sz w:val="28"/>
          <w:szCs w:val="28"/>
          <w:shd w:val="clear" w:color="auto" w:fill="FFFFFF"/>
        </w:rPr>
        <w:t xml:space="preserve"> у </w:t>
      </w:r>
      <w:proofErr w:type="spellStart"/>
      <w:r w:rsidRPr="00D90A3F">
        <w:rPr>
          <w:rFonts w:ascii="Times New Roman" w:hAnsi="Times New Roman"/>
          <w:sz w:val="28"/>
          <w:szCs w:val="28"/>
          <w:shd w:val="clear" w:color="auto" w:fill="FFFFFF"/>
        </w:rPr>
        <w:t>разі</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тимчасового</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порушення</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роботи</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вузла</w:t>
      </w:r>
      <w:proofErr w:type="spellEnd"/>
      <w:r w:rsidRPr="00D90A3F">
        <w:rPr>
          <w:rFonts w:ascii="Times New Roman" w:hAnsi="Times New Roman"/>
          <w:sz w:val="28"/>
          <w:szCs w:val="28"/>
          <w:shd w:val="clear" w:color="auto" w:fill="FFFFFF"/>
        </w:rPr>
        <w:t xml:space="preserve"> </w:t>
      </w:r>
      <w:proofErr w:type="spellStart"/>
      <w:r w:rsidRPr="00D90A3F">
        <w:rPr>
          <w:rFonts w:ascii="Times New Roman" w:hAnsi="Times New Roman"/>
          <w:sz w:val="28"/>
          <w:szCs w:val="28"/>
          <w:shd w:val="clear" w:color="auto" w:fill="FFFFFF"/>
        </w:rPr>
        <w:t>обліку</w:t>
      </w:r>
      <w:proofErr w:type="spellEnd"/>
      <w:r w:rsidRPr="00D90A3F">
        <w:rPr>
          <w:rFonts w:ascii="Times New Roman" w:hAnsi="Times New Roman"/>
          <w:sz w:val="28"/>
          <w:szCs w:val="28"/>
          <w:shd w:val="clear" w:color="auto" w:fill="FFFFFF"/>
        </w:rPr>
        <w:t xml:space="preserve"> не з вини </w:t>
      </w:r>
      <w:proofErr w:type="spellStart"/>
      <w:r w:rsidRPr="00D90A3F">
        <w:rPr>
          <w:rFonts w:ascii="Times New Roman" w:hAnsi="Times New Roman"/>
          <w:sz w:val="28"/>
          <w:szCs w:val="28"/>
          <w:shd w:val="clear" w:color="auto" w:fill="FFFFFF"/>
        </w:rPr>
        <w:t>споживача</w:t>
      </w:r>
      <w:proofErr w:type="spellEnd"/>
      <w:r w:rsidRPr="00D90A3F">
        <w:rPr>
          <w:rFonts w:ascii="Times New Roman" w:hAnsi="Times New Roman"/>
          <w:sz w:val="28"/>
          <w:szCs w:val="28"/>
          <w:shd w:val="clear" w:color="auto" w:fill="FFFFFF"/>
        </w:rPr>
        <w:t>).</w:t>
      </w:r>
      <w:r w:rsidRPr="00D90A3F">
        <w:rPr>
          <w:rStyle w:val="fontstyle01"/>
          <w:rFonts w:ascii="Times New Roman" w:hAnsi="Times New Roman"/>
          <w:bCs w:val="0"/>
          <w:sz w:val="28"/>
          <w:szCs w:val="28"/>
        </w:rPr>
        <w:t>»</w:t>
      </w:r>
      <w:r w:rsidRPr="00D90A3F">
        <w:rPr>
          <w:rStyle w:val="fontstyle21"/>
          <w:rFonts w:ascii="Times New Roman" w:hAnsi="Times New Roman"/>
        </w:rPr>
        <w:t>.</w:t>
      </w:r>
    </w:p>
    <w:p w14:paraId="670FE523" w14:textId="77777777" w:rsidR="002F3A82" w:rsidRPr="00D90A3F" w:rsidRDefault="002F3A82" w:rsidP="002F3A82">
      <w:pPr>
        <w:ind w:firstLine="709"/>
        <w:jc w:val="both"/>
        <w:rPr>
          <w:rFonts w:ascii="Times New Roman" w:eastAsia="Times New Roman" w:hAnsi="Times New Roman"/>
          <w:sz w:val="28"/>
          <w:szCs w:val="28"/>
          <w:lang w:eastAsia="uk-UA"/>
        </w:rPr>
      </w:pPr>
      <w:r w:rsidRPr="00D90A3F">
        <w:rPr>
          <w:rFonts w:ascii="Times New Roman" w:eastAsia="Times New Roman" w:hAnsi="Times New Roman"/>
          <w:sz w:val="28"/>
          <w:szCs w:val="28"/>
          <w:lang w:eastAsia="uk-UA"/>
        </w:rPr>
        <w:t xml:space="preserve">У </w:t>
      </w:r>
      <w:proofErr w:type="spellStart"/>
      <w:r w:rsidRPr="00D90A3F">
        <w:rPr>
          <w:rFonts w:ascii="Times New Roman" w:eastAsia="Times New Roman" w:hAnsi="Times New Roman"/>
          <w:sz w:val="28"/>
          <w:szCs w:val="28"/>
          <w:lang w:eastAsia="uk-UA"/>
        </w:rPr>
        <w:t>зв’язку</w:t>
      </w:r>
      <w:proofErr w:type="spellEnd"/>
      <w:r w:rsidRPr="00D90A3F">
        <w:rPr>
          <w:rFonts w:ascii="Times New Roman" w:eastAsia="Times New Roman" w:hAnsi="Times New Roman"/>
          <w:sz w:val="28"/>
          <w:szCs w:val="28"/>
          <w:lang w:eastAsia="uk-UA"/>
        </w:rPr>
        <w:t xml:space="preserve"> з </w:t>
      </w:r>
      <w:proofErr w:type="spellStart"/>
      <w:r w:rsidRPr="00D90A3F">
        <w:rPr>
          <w:rFonts w:ascii="Times New Roman" w:eastAsia="Times New Roman" w:hAnsi="Times New Roman"/>
          <w:sz w:val="28"/>
          <w:szCs w:val="28"/>
          <w:lang w:eastAsia="uk-UA"/>
        </w:rPr>
        <w:t>цим</w:t>
      </w:r>
      <w:proofErr w:type="spellEnd"/>
      <w:r w:rsidRPr="00D90A3F">
        <w:rPr>
          <w:rFonts w:ascii="Times New Roman" w:eastAsia="Times New Roman" w:hAnsi="Times New Roman"/>
          <w:sz w:val="28"/>
          <w:szCs w:val="28"/>
          <w:lang w:eastAsia="uk-UA"/>
        </w:rPr>
        <w:t xml:space="preserve"> </w:t>
      </w:r>
      <w:proofErr w:type="spellStart"/>
      <w:r w:rsidRPr="00D90A3F">
        <w:rPr>
          <w:rFonts w:ascii="Times New Roman" w:eastAsia="Times New Roman" w:hAnsi="Times New Roman"/>
          <w:sz w:val="28"/>
          <w:szCs w:val="28"/>
          <w:lang w:eastAsia="uk-UA"/>
        </w:rPr>
        <w:t>абзаци</w:t>
      </w:r>
      <w:proofErr w:type="spellEnd"/>
      <w:r w:rsidRPr="00D90A3F">
        <w:rPr>
          <w:rFonts w:ascii="Times New Roman" w:eastAsia="Times New Roman" w:hAnsi="Times New Roman"/>
          <w:sz w:val="28"/>
          <w:szCs w:val="28"/>
          <w:lang w:eastAsia="uk-UA"/>
        </w:rPr>
        <w:t xml:space="preserve"> </w:t>
      </w:r>
      <w:proofErr w:type="spellStart"/>
      <w:r w:rsidRPr="00D90A3F">
        <w:rPr>
          <w:rFonts w:ascii="Times New Roman" w:eastAsia="Times New Roman" w:hAnsi="Times New Roman"/>
          <w:sz w:val="28"/>
          <w:szCs w:val="28"/>
          <w:lang w:eastAsia="uk-UA"/>
        </w:rPr>
        <w:t>двадцятий</w:t>
      </w:r>
      <w:proofErr w:type="spellEnd"/>
      <w:r w:rsidRPr="00D90A3F">
        <w:rPr>
          <w:rFonts w:ascii="Times New Roman" w:eastAsia="Times New Roman" w:hAnsi="Times New Roman"/>
          <w:sz w:val="28"/>
          <w:szCs w:val="28"/>
          <w:lang w:eastAsia="uk-UA"/>
        </w:rPr>
        <w:t xml:space="preserve"> – </w:t>
      </w:r>
      <w:proofErr w:type="spellStart"/>
      <w:r w:rsidRPr="00D90A3F">
        <w:rPr>
          <w:rFonts w:ascii="Times New Roman" w:eastAsia="Times New Roman" w:hAnsi="Times New Roman"/>
          <w:sz w:val="28"/>
          <w:szCs w:val="28"/>
          <w:lang w:eastAsia="uk-UA"/>
        </w:rPr>
        <w:t>двадцять</w:t>
      </w:r>
      <w:proofErr w:type="spellEnd"/>
      <w:r w:rsidRPr="00D90A3F">
        <w:rPr>
          <w:rFonts w:ascii="Times New Roman" w:eastAsia="Times New Roman" w:hAnsi="Times New Roman"/>
          <w:sz w:val="28"/>
          <w:szCs w:val="28"/>
          <w:lang w:eastAsia="uk-UA"/>
        </w:rPr>
        <w:t xml:space="preserve"> </w:t>
      </w:r>
      <w:proofErr w:type="spellStart"/>
      <w:r w:rsidRPr="00D90A3F">
        <w:rPr>
          <w:rFonts w:ascii="Times New Roman" w:eastAsia="Times New Roman" w:hAnsi="Times New Roman"/>
          <w:sz w:val="28"/>
          <w:szCs w:val="28"/>
          <w:lang w:eastAsia="uk-UA"/>
        </w:rPr>
        <w:t>п’ятий</w:t>
      </w:r>
      <w:proofErr w:type="spellEnd"/>
      <w:r w:rsidRPr="00D90A3F">
        <w:rPr>
          <w:rFonts w:ascii="Times New Roman" w:eastAsia="Times New Roman" w:hAnsi="Times New Roman"/>
          <w:sz w:val="28"/>
          <w:szCs w:val="28"/>
          <w:lang w:eastAsia="uk-UA"/>
        </w:rPr>
        <w:t xml:space="preserve"> </w:t>
      </w:r>
      <w:proofErr w:type="spellStart"/>
      <w:r w:rsidRPr="00D90A3F">
        <w:rPr>
          <w:rFonts w:ascii="Times New Roman" w:eastAsia="Times New Roman" w:hAnsi="Times New Roman"/>
          <w:sz w:val="28"/>
          <w:szCs w:val="28"/>
          <w:lang w:eastAsia="uk-UA"/>
        </w:rPr>
        <w:t>вважати</w:t>
      </w:r>
      <w:proofErr w:type="spellEnd"/>
      <w:r w:rsidRPr="00D90A3F">
        <w:rPr>
          <w:rFonts w:ascii="Times New Roman" w:eastAsia="Times New Roman" w:hAnsi="Times New Roman"/>
          <w:sz w:val="28"/>
          <w:szCs w:val="28"/>
          <w:lang w:eastAsia="uk-UA"/>
        </w:rPr>
        <w:t xml:space="preserve"> </w:t>
      </w:r>
      <w:proofErr w:type="spellStart"/>
      <w:r w:rsidRPr="00D90A3F">
        <w:rPr>
          <w:rFonts w:ascii="Times New Roman" w:eastAsia="Times New Roman" w:hAnsi="Times New Roman"/>
          <w:sz w:val="28"/>
          <w:szCs w:val="28"/>
          <w:lang w:eastAsia="uk-UA"/>
        </w:rPr>
        <w:t>відповідно</w:t>
      </w:r>
      <w:proofErr w:type="spellEnd"/>
      <w:r w:rsidRPr="00D90A3F">
        <w:rPr>
          <w:rFonts w:ascii="Times New Roman" w:eastAsia="Times New Roman" w:hAnsi="Times New Roman"/>
          <w:sz w:val="28"/>
          <w:szCs w:val="28"/>
          <w:lang w:eastAsia="uk-UA"/>
        </w:rPr>
        <w:t xml:space="preserve"> абзацами </w:t>
      </w:r>
      <w:proofErr w:type="spellStart"/>
      <w:r w:rsidRPr="00D90A3F">
        <w:rPr>
          <w:rFonts w:ascii="Times New Roman" w:eastAsia="Times New Roman" w:hAnsi="Times New Roman"/>
          <w:sz w:val="28"/>
          <w:szCs w:val="28"/>
          <w:lang w:eastAsia="uk-UA"/>
        </w:rPr>
        <w:t>двадцять</w:t>
      </w:r>
      <w:proofErr w:type="spellEnd"/>
      <w:r w:rsidRPr="00D90A3F">
        <w:rPr>
          <w:rFonts w:ascii="Times New Roman" w:eastAsia="Times New Roman" w:hAnsi="Times New Roman"/>
          <w:sz w:val="28"/>
          <w:szCs w:val="28"/>
          <w:lang w:eastAsia="uk-UA"/>
        </w:rPr>
        <w:t xml:space="preserve"> першим – </w:t>
      </w:r>
      <w:proofErr w:type="spellStart"/>
      <w:r w:rsidRPr="00D90A3F">
        <w:rPr>
          <w:rFonts w:ascii="Times New Roman" w:eastAsia="Times New Roman" w:hAnsi="Times New Roman"/>
          <w:sz w:val="28"/>
          <w:szCs w:val="28"/>
          <w:lang w:eastAsia="uk-UA"/>
        </w:rPr>
        <w:t>двадцять</w:t>
      </w:r>
      <w:proofErr w:type="spellEnd"/>
      <w:r w:rsidRPr="00D90A3F">
        <w:rPr>
          <w:rFonts w:ascii="Times New Roman" w:eastAsia="Times New Roman" w:hAnsi="Times New Roman"/>
          <w:sz w:val="28"/>
          <w:szCs w:val="28"/>
          <w:lang w:eastAsia="uk-UA"/>
        </w:rPr>
        <w:t xml:space="preserve"> </w:t>
      </w:r>
      <w:proofErr w:type="spellStart"/>
      <w:r w:rsidRPr="00D90A3F">
        <w:rPr>
          <w:rFonts w:ascii="Times New Roman" w:eastAsia="Times New Roman" w:hAnsi="Times New Roman"/>
          <w:sz w:val="28"/>
          <w:szCs w:val="28"/>
          <w:lang w:eastAsia="uk-UA"/>
        </w:rPr>
        <w:t>шостим</w:t>
      </w:r>
      <w:proofErr w:type="spellEnd"/>
      <w:r w:rsidRPr="00D90A3F">
        <w:rPr>
          <w:rFonts w:ascii="Times New Roman" w:eastAsia="Times New Roman" w:hAnsi="Times New Roman"/>
          <w:sz w:val="28"/>
          <w:szCs w:val="28"/>
          <w:lang w:eastAsia="uk-UA"/>
        </w:rPr>
        <w:t>;</w:t>
      </w:r>
    </w:p>
    <w:p w14:paraId="67D64FD9" w14:textId="77777777" w:rsidR="002F3A82" w:rsidRPr="007C5E1A" w:rsidRDefault="002F3A82" w:rsidP="002F3A82">
      <w:pPr>
        <w:ind w:firstLine="709"/>
        <w:jc w:val="both"/>
        <w:rPr>
          <w:rFonts w:ascii="Times New Roman" w:eastAsia="Times New Roman" w:hAnsi="Times New Roman"/>
          <w:sz w:val="28"/>
          <w:szCs w:val="28"/>
          <w:lang w:eastAsia="uk-UA"/>
        </w:rPr>
      </w:pPr>
    </w:p>
    <w:p w14:paraId="23C21365" w14:textId="77777777" w:rsidR="002F3A82" w:rsidRPr="009D0C2D" w:rsidRDefault="002F3A82" w:rsidP="002F3A82">
      <w:pPr>
        <w:ind w:firstLine="709"/>
        <w:jc w:val="both"/>
        <w:rPr>
          <w:rFonts w:ascii="Times New Roman" w:hAnsi="Times New Roman"/>
          <w:sz w:val="28"/>
          <w:szCs w:val="28"/>
        </w:rPr>
      </w:pPr>
      <w:r>
        <w:rPr>
          <w:rFonts w:ascii="Times New Roman" w:hAnsi="Times New Roman"/>
          <w:sz w:val="28"/>
          <w:szCs w:val="28"/>
        </w:rPr>
        <w:t>2) п</w:t>
      </w:r>
      <w:r w:rsidRPr="009D0C2D">
        <w:rPr>
          <w:rFonts w:ascii="Times New Roman" w:hAnsi="Times New Roman"/>
          <w:sz w:val="28"/>
          <w:szCs w:val="28"/>
        </w:rPr>
        <w:t xml:space="preserve">ункт 7.9 </w:t>
      </w:r>
      <w:proofErr w:type="spellStart"/>
      <w:r w:rsidRPr="009D0C2D">
        <w:rPr>
          <w:rFonts w:ascii="Times New Roman" w:hAnsi="Times New Roman"/>
          <w:sz w:val="28"/>
          <w:szCs w:val="28"/>
        </w:rPr>
        <w:t>викласти</w:t>
      </w:r>
      <w:proofErr w:type="spellEnd"/>
      <w:r w:rsidRPr="009D0C2D">
        <w:rPr>
          <w:rFonts w:ascii="Times New Roman" w:hAnsi="Times New Roman"/>
          <w:sz w:val="28"/>
          <w:szCs w:val="28"/>
        </w:rPr>
        <w:t xml:space="preserve"> </w:t>
      </w:r>
      <w:r>
        <w:rPr>
          <w:rFonts w:ascii="Times New Roman" w:hAnsi="Times New Roman"/>
          <w:sz w:val="28"/>
          <w:szCs w:val="28"/>
        </w:rPr>
        <w:t>в</w:t>
      </w:r>
      <w:r w:rsidRPr="009D0C2D">
        <w:rPr>
          <w:rFonts w:ascii="Times New Roman" w:hAnsi="Times New Roman"/>
          <w:sz w:val="28"/>
          <w:szCs w:val="28"/>
        </w:rPr>
        <w:t xml:space="preserve"> </w:t>
      </w:r>
      <w:proofErr w:type="spellStart"/>
      <w:r>
        <w:rPr>
          <w:rFonts w:ascii="Times New Roman" w:hAnsi="Times New Roman"/>
          <w:sz w:val="28"/>
          <w:szCs w:val="28"/>
        </w:rPr>
        <w:t>такій</w:t>
      </w:r>
      <w:proofErr w:type="spellEnd"/>
      <w:r>
        <w:rPr>
          <w:rFonts w:ascii="Times New Roman" w:hAnsi="Times New Roman"/>
          <w:sz w:val="28"/>
          <w:szCs w:val="28"/>
        </w:rPr>
        <w:t xml:space="preserve"> </w:t>
      </w:r>
      <w:proofErr w:type="spellStart"/>
      <w:r w:rsidRPr="009D0C2D">
        <w:rPr>
          <w:rFonts w:ascii="Times New Roman" w:hAnsi="Times New Roman"/>
          <w:sz w:val="28"/>
          <w:szCs w:val="28"/>
        </w:rPr>
        <w:t>редакції</w:t>
      </w:r>
      <w:proofErr w:type="spellEnd"/>
      <w:r w:rsidRPr="009D0C2D">
        <w:rPr>
          <w:rFonts w:ascii="Times New Roman" w:hAnsi="Times New Roman"/>
          <w:sz w:val="28"/>
          <w:szCs w:val="28"/>
        </w:rPr>
        <w:t>:</w:t>
      </w:r>
    </w:p>
    <w:p w14:paraId="676EE22E" w14:textId="72D23DE0" w:rsidR="002F3A82" w:rsidRPr="002F3A82" w:rsidRDefault="002F3A82" w:rsidP="002F3A82">
      <w:pPr>
        <w:ind w:firstLine="709"/>
        <w:jc w:val="both"/>
        <w:rPr>
          <w:rFonts w:ascii="Times New Roman" w:hAnsi="Times New Roman"/>
          <w:sz w:val="28"/>
          <w:szCs w:val="28"/>
        </w:rPr>
      </w:pPr>
      <w:r w:rsidRPr="009D0C2D">
        <w:rPr>
          <w:rFonts w:ascii="Times New Roman" w:hAnsi="Times New Roman"/>
          <w:sz w:val="28"/>
          <w:szCs w:val="28"/>
        </w:rPr>
        <w:t xml:space="preserve">«7.9. </w:t>
      </w:r>
      <w:proofErr w:type="spellStart"/>
      <w:r w:rsidRPr="009D0C2D">
        <w:rPr>
          <w:rFonts w:ascii="Times New Roman" w:hAnsi="Times New Roman"/>
          <w:sz w:val="28"/>
          <w:szCs w:val="28"/>
        </w:rPr>
        <w:t>Електроживлення</w:t>
      </w:r>
      <w:proofErr w:type="spellEnd"/>
      <w:r w:rsidRPr="009D0C2D">
        <w:rPr>
          <w:rFonts w:ascii="Times New Roman" w:hAnsi="Times New Roman"/>
          <w:sz w:val="28"/>
          <w:szCs w:val="28"/>
        </w:rPr>
        <w:t xml:space="preserve"> </w:t>
      </w:r>
      <w:proofErr w:type="spellStart"/>
      <w:r w:rsidRPr="009D0C2D">
        <w:rPr>
          <w:rFonts w:ascii="Times New Roman" w:hAnsi="Times New Roman"/>
          <w:sz w:val="28"/>
          <w:szCs w:val="28"/>
        </w:rPr>
        <w:t>електроустановок</w:t>
      </w:r>
      <w:proofErr w:type="spellEnd"/>
      <w:r w:rsidRPr="009D0C2D">
        <w:rPr>
          <w:rFonts w:ascii="Times New Roman" w:hAnsi="Times New Roman"/>
          <w:sz w:val="28"/>
          <w:szCs w:val="28"/>
        </w:rPr>
        <w:t xml:space="preserve"> </w:t>
      </w:r>
      <w:proofErr w:type="spellStart"/>
      <w:r w:rsidRPr="009D0C2D">
        <w:rPr>
          <w:rFonts w:ascii="Times New Roman" w:hAnsi="Times New Roman"/>
          <w:sz w:val="28"/>
          <w:szCs w:val="28"/>
        </w:rPr>
        <w:t>споживача</w:t>
      </w:r>
      <w:proofErr w:type="spellEnd"/>
      <w:r w:rsidRPr="009D0C2D">
        <w:rPr>
          <w:rFonts w:ascii="Times New Roman" w:hAnsi="Times New Roman"/>
          <w:sz w:val="28"/>
          <w:szCs w:val="28"/>
        </w:rPr>
        <w:t xml:space="preserve"> </w:t>
      </w:r>
      <w:proofErr w:type="spellStart"/>
      <w:r w:rsidRPr="009D0C2D">
        <w:rPr>
          <w:rFonts w:ascii="Times New Roman" w:hAnsi="Times New Roman"/>
          <w:sz w:val="28"/>
          <w:szCs w:val="28"/>
        </w:rPr>
        <w:t>може</w:t>
      </w:r>
      <w:proofErr w:type="spellEnd"/>
      <w:r w:rsidRPr="009D0C2D">
        <w:rPr>
          <w:rFonts w:ascii="Times New Roman" w:hAnsi="Times New Roman"/>
          <w:sz w:val="28"/>
          <w:szCs w:val="28"/>
        </w:rPr>
        <w:t xml:space="preserve"> бути </w:t>
      </w:r>
      <w:proofErr w:type="spellStart"/>
      <w:r w:rsidRPr="009D0C2D">
        <w:rPr>
          <w:rFonts w:ascii="Times New Roman" w:hAnsi="Times New Roman"/>
          <w:sz w:val="28"/>
          <w:szCs w:val="28"/>
        </w:rPr>
        <w:t>припинено</w:t>
      </w:r>
      <w:proofErr w:type="spellEnd"/>
      <w:r w:rsidRPr="009D0C2D">
        <w:rPr>
          <w:rFonts w:ascii="Times New Roman" w:hAnsi="Times New Roman"/>
          <w:sz w:val="28"/>
          <w:szCs w:val="28"/>
        </w:rPr>
        <w:t xml:space="preserve"> </w:t>
      </w:r>
      <w:r>
        <w:rPr>
          <w:rFonts w:ascii="Times New Roman" w:hAnsi="Times New Roman"/>
          <w:sz w:val="28"/>
          <w:szCs w:val="28"/>
          <w:lang w:val="uk-UA"/>
        </w:rPr>
        <w:t xml:space="preserve">(відключено) </w:t>
      </w:r>
      <w:r w:rsidRPr="009D0C2D">
        <w:rPr>
          <w:rFonts w:ascii="Times New Roman" w:hAnsi="Times New Roman"/>
          <w:sz w:val="28"/>
          <w:szCs w:val="28"/>
        </w:rPr>
        <w:t xml:space="preserve">оператором </w:t>
      </w:r>
      <w:proofErr w:type="spellStart"/>
      <w:r w:rsidRPr="009D0C2D">
        <w:rPr>
          <w:rFonts w:ascii="Times New Roman" w:hAnsi="Times New Roman"/>
          <w:sz w:val="28"/>
          <w:szCs w:val="28"/>
        </w:rPr>
        <w:t>системи</w:t>
      </w:r>
      <w:proofErr w:type="spellEnd"/>
      <w:r w:rsidRPr="009D0C2D">
        <w:rPr>
          <w:rFonts w:ascii="Times New Roman" w:hAnsi="Times New Roman"/>
          <w:sz w:val="28"/>
          <w:szCs w:val="28"/>
        </w:rPr>
        <w:t xml:space="preserve"> за </w:t>
      </w:r>
      <w:proofErr w:type="spellStart"/>
      <w:r w:rsidRPr="009D0C2D">
        <w:rPr>
          <w:rFonts w:ascii="Times New Roman" w:hAnsi="Times New Roman"/>
          <w:sz w:val="28"/>
          <w:szCs w:val="28"/>
        </w:rPr>
        <w:t>заявою</w:t>
      </w:r>
      <w:proofErr w:type="spellEnd"/>
      <w:r w:rsidRPr="009D0C2D">
        <w:rPr>
          <w:rFonts w:ascii="Times New Roman" w:hAnsi="Times New Roman"/>
          <w:sz w:val="28"/>
          <w:szCs w:val="28"/>
        </w:rPr>
        <w:t xml:space="preserve"> </w:t>
      </w:r>
      <w:proofErr w:type="spellStart"/>
      <w:r w:rsidRPr="009D0C2D">
        <w:rPr>
          <w:rFonts w:ascii="Times New Roman" w:hAnsi="Times New Roman"/>
          <w:sz w:val="28"/>
          <w:szCs w:val="28"/>
        </w:rPr>
        <w:t>відповідного</w:t>
      </w:r>
      <w:proofErr w:type="spellEnd"/>
      <w:r w:rsidRPr="009D0C2D">
        <w:rPr>
          <w:rFonts w:ascii="Times New Roman" w:hAnsi="Times New Roman"/>
          <w:sz w:val="28"/>
          <w:szCs w:val="28"/>
        </w:rPr>
        <w:t xml:space="preserve"> </w:t>
      </w:r>
      <w:proofErr w:type="spellStart"/>
      <w:r w:rsidRPr="009D0C2D">
        <w:rPr>
          <w:rFonts w:ascii="Times New Roman" w:hAnsi="Times New Roman"/>
          <w:sz w:val="28"/>
          <w:szCs w:val="28"/>
        </w:rPr>
        <w:t>споживача</w:t>
      </w:r>
      <w:proofErr w:type="spellEnd"/>
      <w:r w:rsidRPr="009D0C2D">
        <w:rPr>
          <w:rFonts w:ascii="Times New Roman" w:hAnsi="Times New Roman"/>
          <w:sz w:val="28"/>
          <w:szCs w:val="28"/>
        </w:rPr>
        <w:t xml:space="preserve"> </w:t>
      </w:r>
      <w:r w:rsidRPr="00D90A3F">
        <w:rPr>
          <w:rFonts w:ascii="Times New Roman" w:hAnsi="Times New Roman"/>
          <w:sz w:val="28"/>
          <w:szCs w:val="28"/>
        </w:rPr>
        <w:t xml:space="preserve">в </w:t>
      </w:r>
      <w:proofErr w:type="spellStart"/>
      <w:r w:rsidRPr="00D90A3F">
        <w:rPr>
          <w:rFonts w:ascii="Times New Roman" w:hAnsi="Times New Roman"/>
          <w:sz w:val="28"/>
          <w:szCs w:val="28"/>
        </w:rPr>
        <w:t>узгоджений</w:t>
      </w:r>
      <w:proofErr w:type="spellEnd"/>
      <w:r w:rsidRPr="00D90A3F">
        <w:rPr>
          <w:rFonts w:ascii="Times New Roman" w:hAnsi="Times New Roman"/>
          <w:sz w:val="28"/>
          <w:szCs w:val="28"/>
        </w:rPr>
        <w:t xml:space="preserve"> з оператором </w:t>
      </w:r>
      <w:proofErr w:type="spellStart"/>
      <w:r w:rsidRPr="00D90A3F">
        <w:rPr>
          <w:rFonts w:ascii="Times New Roman" w:hAnsi="Times New Roman"/>
          <w:sz w:val="28"/>
          <w:szCs w:val="28"/>
        </w:rPr>
        <w:t>системи</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термін</w:t>
      </w:r>
      <w:proofErr w:type="spellEnd"/>
      <w:r w:rsidRPr="00D90A3F">
        <w:rPr>
          <w:rFonts w:ascii="Times New Roman" w:hAnsi="Times New Roman"/>
          <w:sz w:val="28"/>
          <w:szCs w:val="28"/>
        </w:rPr>
        <w:t xml:space="preserve"> та на строк, </w:t>
      </w:r>
      <w:proofErr w:type="spellStart"/>
      <w:r w:rsidRPr="00D90A3F">
        <w:rPr>
          <w:rFonts w:ascii="Times New Roman" w:hAnsi="Times New Roman"/>
          <w:sz w:val="28"/>
          <w:szCs w:val="28"/>
        </w:rPr>
        <w:t>узгоджений</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споживачем</w:t>
      </w:r>
      <w:proofErr w:type="spellEnd"/>
      <w:r w:rsidRPr="00D90A3F">
        <w:rPr>
          <w:rFonts w:ascii="Times New Roman" w:hAnsi="Times New Roman"/>
          <w:sz w:val="28"/>
          <w:szCs w:val="28"/>
        </w:rPr>
        <w:t xml:space="preserve"> з </w:t>
      </w:r>
      <w:proofErr w:type="spellStart"/>
      <w:r w:rsidRPr="00D90A3F">
        <w:rPr>
          <w:rFonts w:ascii="Times New Roman" w:hAnsi="Times New Roman"/>
          <w:sz w:val="28"/>
          <w:szCs w:val="28"/>
        </w:rPr>
        <w:t>електропостачальником</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після</w:t>
      </w:r>
      <w:proofErr w:type="spellEnd"/>
      <w:r w:rsidRPr="00D90A3F">
        <w:rPr>
          <w:rFonts w:ascii="Times New Roman" w:hAnsi="Times New Roman"/>
          <w:sz w:val="28"/>
          <w:szCs w:val="28"/>
        </w:rPr>
        <w:t xml:space="preserve"> оплати </w:t>
      </w:r>
      <w:proofErr w:type="spellStart"/>
      <w:r w:rsidRPr="00D90A3F">
        <w:rPr>
          <w:rFonts w:ascii="Times New Roman" w:hAnsi="Times New Roman"/>
          <w:sz w:val="28"/>
          <w:szCs w:val="28"/>
        </w:rPr>
        <w:t>споживачем</w:t>
      </w:r>
      <w:proofErr w:type="spellEnd"/>
      <w:r w:rsidRPr="00D90A3F">
        <w:rPr>
          <w:rFonts w:ascii="Times New Roman" w:hAnsi="Times New Roman"/>
          <w:sz w:val="28"/>
          <w:szCs w:val="28"/>
        </w:rPr>
        <w:t xml:space="preserve"> оператору </w:t>
      </w:r>
      <w:proofErr w:type="spellStart"/>
      <w:r w:rsidRPr="00D90A3F">
        <w:rPr>
          <w:rFonts w:ascii="Times New Roman" w:hAnsi="Times New Roman"/>
          <w:sz w:val="28"/>
          <w:szCs w:val="28"/>
        </w:rPr>
        <w:t>системи</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послуги</w:t>
      </w:r>
      <w:proofErr w:type="spellEnd"/>
      <w:r w:rsidRPr="00D90A3F">
        <w:rPr>
          <w:rFonts w:ascii="Times New Roman" w:hAnsi="Times New Roman"/>
          <w:sz w:val="28"/>
          <w:szCs w:val="28"/>
        </w:rPr>
        <w:t xml:space="preserve"> (</w:t>
      </w:r>
      <w:proofErr w:type="spellStart"/>
      <w:r w:rsidRPr="00D90A3F">
        <w:rPr>
          <w:rFonts w:ascii="Times New Roman" w:hAnsi="Times New Roman"/>
          <w:sz w:val="28"/>
          <w:szCs w:val="28"/>
        </w:rPr>
        <w:t>робіт</w:t>
      </w:r>
      <w:proofErr w:type="spellEnd"/>
      <w:r w:rsidRPr="00D90A3F">
        <w:rPr>
          <w:rFonts w:ascii="Times New Roman" w:hAnsi="Times New Roman"/>
          <w:sz w:val="28"/>
          <w:szCs w:val="28"/>
        </w:rPr>
        <w:t xml:space="preserve">) </w:t>
      </w:r>
      <w:r w:rsidRPr="002F3A82">
        <w:rPr>
          <w:rFonts w:ascii="Times New Roman" w:hAnsi="Times New Roman"/>
          <w:sz w:val="28"/>
          <w:szCs w:val="28"/>
        </w:rPr>
        <w:t xml:space="preserve">з </w:t>
      </w:r>
      <w:proofErr w:type="spellStart"/>
      <w:r w:rsidRPr="002F3A82">
        <w:rPr>
          <w:rFonts w:ascii="Times New Roman" w:hAnsi="Times New Roman"/>
          <w:sz w:val="28"/>
          <w:szCs w:val="28"/>
        </w:rPr>
        <w:t>припинення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відключення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електроживлення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електроустановок</w:t>
      </w:r>
      <w:proofErr w:type="spellEnd"/>
      <w:r w:rsidRPr="002F3A82">
        <w:rPr>
          <w:rFonts w:ascii="Times New Roman" w:hAnsi="Times New Roman"/>
          <w:sz w:val="28"/>
          <w:szCs w:val="28"/>
        </w:rPr>
        <w:t xml:space="preserve"> за </w:t>
      </w:r>
      <w:r w:rsidRPr="002F3A82">
        <w:rPr>
          <w:rFonts w:ascii="Times New Roman" w:hAnsi="Times New Roman"/>
          <w:sz w:val="28"/>
          <w:szCs w:val="28"/>
          <w:lang w:val="uk-UA"/>
        </w:rPr>
        <w:t>заявою</w:t>
      </w:r>
      <w:r w:rsidRPr="002F3A82">
        <w:rPr>
          <w:rFonts w:ascii="Times New Roman" w:hAnsi="Times New Roman"/>
          <w:sz w:val="28"/>
          <w:szCs w:val="28"/>
        </w:rPr>
        <w:t xml:space="preserve"> </w:t>
      </w:r>
      <w:proofErr w:type="spellStart"/>
      <w:r w:rsidRPr="002F3A82">
        <w:rPr>
          <w:rFonts w:ascii="Times New Roman" w:hAnsi="Times New Roman"/>
          <w:sz w:val="28"/>
          <w:szCs w:val="28"/>
        </w:rPr>
        <w:t>споживача</w:t>
      </w:r>
      <w:proofErr w:type="spellEnd"/>
      <w:r w:rsidRPr="002F3A82">
        <w:rPr>
          <w:rFonts w:ascii="Times New Roman" w:hAnsi="Times New Roman"/>
          <w:sz w:val="28"/>
          <w:szCs w:val="28"/>
        </w:rPr>
        <w:t>.»;</w:t>
      </w:r>
    </w:p>
    <w:p w14:paraId="23E7EC68" w14:textId="77777777" w:rsidR="002F3A82" w:rsidRPr="007C5E1A" w:rsidRDefault="002F3A82" w:rsidP="002F3A82">
      <w:pPr>
        <w:ind w:firstLine="709"/>
        <w:jc w:val="both"/>
        <w:rPr>
          <w:rFonts w:ascii="Times New Roman" w:hAnsi="Times New Roman"/>
          <w:sz w:val="28"/>
          <w:szCs w:val="28"/>
        </w:rPr>
      </w:pPr>
    </w:p>
    <w:p w14:paraId="136528A0" w14:textId="77777777" w:rsidR="002F3A82" w:rsidRPr="005245BD" w:rsidRDefault="002F3A82" w:rsidP="002F3A82">
      <w:pPr>
        <w:ind w:firstLine="709"/>
        <w:jc w:val="both"/>
        <w:rPr>
          <w:rFonts w:ascii="Times New Roman" w:hAnsi="Times New Roman"/>
          <w:sz w:val="28"/>
          <w:szCs w:val="28"/>
        </w:rPr>
      </w:pPr>
      <w:r>
        <w:rPr>
          <w:rFonts w:ascii="Times New Roman" w:hAnsi="Times New Roman"/>
          <w:sz w:val="28"/>
          <w:szCs w:val="28"/>
        </w:rPr>
        <w:t xml:space="preserve">3) </w:t>
      </w:r>
      <w:proofErr w:type="spellStart"/>
      <w:r>
        <w:rPr>
          <w:rFonts w:ascii="Times New Roman" w:hAnsi="Times New Roman"/>
          <w:sz w:val="28"/>
          <w:szCs w:val="28"/>
        </w:rPr>
        <w:t>а</w:t>
      </w:r>
      <w:r w:rsidRPr="005245BD">
        <w:rPr>
          <w:rFonts w:ascii="Times New Roman" w:hAnsi="Times New Roman"/>
          <w:sz w:val="28"/>
          <w:szCs w:val="28"/>
        </w:rPr>
        <w:t>бзаци</w:t>
      </w:r>
      <w:proofErr w:type="spellEnd"/>
      <w:r w:rsidRPr="005245BD">
        <w:rPr>
          <w:rFonts w:ascii="Times New Roman" w:hAnsi="Times New Roman"/>
          <w:sz w:val="28"/>
          <w:szCs w:val="28"/>
        </w:rPr>
        <w:t xml:space="preserve"> перший та </w:t>
      </w:r>
      <w:proofErr w:type="spellStart"/>
      <w:r w:rsidRPr="005245BD">
        <w:rPr>
          <w:rFonts w:ascii="Times New Roman" w:hAnsi="Times New Roman"/>
          <w:sz w:val="28"/>
          <w:szCs w:val="28"/>
        </w:rPr>
        <w:t>другий</w:t>
      </w:r>
      <w:proofErr w:type="spellEnd"/>
      <w:r w:rsidRPr="005245BD">
        <w:rPr>
          <w:rFonts w:ascii="Times New Roman" w:hAnsi="Times New Roman"/>
          <w:sz w:val="28"/>
          <w:szCs w:val="28"/>
        </w:rPr>
        <w:t xml:space="preserve"> пункту 7.12 </w:t>
      </w:r>
      <w:proofErr w:type="spellStart"/>
      <w:r w:rsidRPr="005245BD">
        <w:rPr>
          <w:rFonts w:ascii="Times New Roman" w:hAnsi="Times New Roman"/>
          <w:sz w:val="28"/>
          <w:szCs w:val="28"/>
        </w:rPr>
        <w:t>замінити</w:t>
      </w:r>
      <w:proofErr w:type="spellEnd"/>
      <w:r w:rsidRPr="005245BD">
        <w:rPr>
          <w:rFonts w:ascii="Times New Roman" w:hAnsi="Times New Roman"/>
          <w:sz w:val="28"/>
          <w:szCs w:val="28"/>
        </w:rPr>
        <w:t xml:space="preserve"> </w:t>
      </w:r>
      <w:proofErr w:type="spellStart"/>
      <w:r>
        <w:rPr>
          <w:rFonts w:ascii="Times New Roman" w:hAnsi="Times New Roman"/>
          <w:sz w:val="28"/>
          <w:szCs w:val="28"/>
        </w:rPr>
        <w:t>чотирма</w:t>
      </w:r>
      <w:proofErr w:type="spellEnd"/>
      <w:r>
        <w:rPr>
          <w:rFonts w:ascii="Times New Roman" w:hAnsi="Times New Roman"/>
          <w:sz w:val="28"/>
          <w:szCs w:val="28"/>
        </w:rPr>
        <w:t xml:space="preserve"> </w:t>
      </w:r>
      <w:proofErr w:type="spellStart"/>
      <w:r>
        <w:rPr>
          <w:rFonts w:ascii="Times New Roman" w:hAnsi="Times New Roman"/>
          <w:sz w:val="28"/>
          <w:szCs w:val="28"/>
        </w:rPr>
        <w:t>новими</w:t>
      </w:r>
      <w:proofErr w:type="spellEnd"/>
      <w:r>
        <w:rPr>
          <w:rFonts w:ascii="Times New Roman" w:hAnsi="Times New Roman"/>
          <w:sz w:val="28"/>
          <w:szCs w:val="28"/>
        </w:rPr>
        <w:t xml:space="preserve"> </w:t>
      </w:r>
      <w:r w:rsidRPr="005245BD">
        <w:rPr>
          <w:rFonts w:ascii="Times New Roman" w:hAnsi="Times New Roman"/>
          <w:sz w:val="28"/>
          <w:szCs w:val="28"/>
        </w:rPr>
        <w:t xml:space="preserve">абзацами такого </w:t>
      </w:r>
      <w:proofErr w:type="spellStart"/>
      <w:r w:rsidRPr="005245BD">
        <w:rPr>
          <w:rFonts w:ascii="Times New Roman" w:hAnsi="Times New Roman"/>
          <w:sz w:val="28"/>
          <w:szCs w:val="28"/>
        </w:rPr>
        <w:t>змісту</w:t>
      </w:r>
      <w:proofErr w:type="spellEnd"/>
      <w:r w:rsidRPr="005245BD">
        <w:rPr>
          <w:rFonts w:ascii="Times New Roman" w:hAnsi="Times New Roman"/>
          <w:sz w:val="28"/>
          <w:szCs w:val="28"/>
        </w:rPr>
        <w:t>:</w:t>
      </w:r>
    </w:p>
    <w:p w14:paraId="2AD4499C" w14:textId="19885D09" w:rsidR="002F3A82" w:rsidRPr="005245BD" w:rsidRDefault="002F3A82" w:rsidP="002F3A82">
      <w:pPr>
        <w:ind w:firstLine="709"/>
        <w:jc w:val="both"/>
        <w:rPr>
          <w:rFonts w:ascii="Times New Roman" w:hAnsi="Times New Roman"/>
          <w:sz w:val="28"/>
          <w:szCs w:val="28"/>
        </w:rPr>
      </w:pPr>
      <w:r w:rsidRPr="005245BD">
        <w:rPr>
          <w:rFonts w:ascii="Times New Roman" w:hAnsi="Times New Roman"/>
          <w:sz w:val="28"/>
          <w:szCs w:val="28"/>
        </w:rPr>
        <w:t xml:space="preserve">«7.12. </w:t>
      </w:r>
      <w:proofErr w:type="spellStart"/>
      <w:r w:rsidRPr="005245BD">
        <w:rPr>
          <w:rFonts w:ascii="Times New Roman" w:hAnsi="Times New Roman"/>
          <w:sz w:val="28"/>
          <w:szCs w:val="28"/>
        </w:rPr>
        <w:t>Відновлення</w:t>
      </w:r>
      <w:proofErr w:type="spellEnd"/>
      <w:r w:rsidRPr="005245BD">
        <w:rPr>
          <w:rFonts w:ascii="Times New Roman" w:hAnsi="Times New Roman"/>
          <w:sz w:val="28"/>
          <w:szCs w:val="28"/>
        </w:rPr>
        <w:t xml:space="preserve"> </w:t>
      </w:r>
      <w:r w:rsidR="003A2F93">
        <w:rPr>
          <w:rFonts w:ascii="Times New Roman" w:hAnsi="Times New Roman"/>
          <w:sz w:val="28"/>
          <w:szCs w:val="28"/>
          <w:lang w:val="uk-UA"/>
        </w:rPr>
        <w:t xml:space="preserve">(підключення) </w:t>
      </w:r>
      <w:proofErr w:type="spellStart"/>
      <w:r w:rsidRPr="005245BD">
        <w:rPr>
          <w:rFonts w:ascii="Times New Roman" w:hAnsi="Times New Roman"/>
          <w:sz w:val="28"/>
          <w:szCs w:val="28"/>
        </w:rPr>
        <w:t>електроживлення</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електроустановок</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споживача</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електроживлення</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яких</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було</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припинено</w:t>
      </w:r>
      <w:proofErr w:type="spellEnd"/>
      <w:r w:rsidRPr="005245BD">
        <w:rPr>
          <w:rFonts w:ascii="Times New Roman" w:hAnsi="Times New Roman"/>
          <w:sz w:val="28"/>
          <w:szCs w:val="28"/>
        </w:rPr>
        <w:t xml:space="preserve"> </w:t>
      </w:r>
      <w:r w:rsidR="003A2F93">
        <w:rPr>
          <w:rFonts w:ascii="Times New Roman" w:hAnsi="Times New Roman"/>
          <w:sz w:val="28"/>
          <w:szCs w:val="28"/>
          <w:lang w:val="uk-UA"/>
        </w:rPr>
        <w:t>(відключен</w:t>
      </w:r>
      <w:r w:rsidR="006A63DC">
        <w:rPr>
          <w:rFonts w:ascii="Times New Roman" w:hAnsi="Times New Roman"/>
          <w:sz w:val="28"/>
          <w:szCs w:val="28"/>
          <w:lang w:val="uk-UA"/>
        </w:rPr>
        <w:t>о</w:t>
      </w:r>
      <w:r w:rsidR="003A2F93">
        <w:rPr>
          <w:rFonts w:ascii="Times New Roman" w:hAnsi="Times New Roman"/>
          <w:sz w:val="28"/>
          <w:szCs w:val="28"/>
          <w:lang w:val="uk-UA"/>
        </w:rPr>
        <w:t xml:space="preserve">) </w:t>
      </w:r>
      <w:r w:rsidRPr="005245BD">
        <w:rPr>
          <w:rFonts w:ascii="Times New Roman" w:hAnsi="Times New Roman"/>
          <w:sz w:val="28"/>
          <w:szCs w:val="28"/>
        </w:rPr>
        <w:t xml:space="preserve">з </w:t>
      </w:r>
      <w:proofErr w:type="spellStart"/>
      <w:r w:rsidRPr="005245BD">
        <w:rPr>
          <w:rFonts w:ascii="Times New Roman" w:hAnsi="Times New Roman"/>
          <w:sz w:val="28"/>
          <w:szCs w:val="28"/>
        </w:rPr>
        <w:t>підстав</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зазначених</w:t>
      </w:r>
      <w:proofErr w:type="spellEnd"/>
      <w:r w:rsidRPr="005245BD">
        <w:rPr>
          <w:rFonts w:ascii="Times New Roman" w:hAnsi="Times New Roman"/>
          <w:sz w:val="28"/>
          <w:szCs w:val="28"/>
        </w:rPr>
        <w:t xml:space="preserve"> у </w:t>
      </w:r>
      <w:r w:rsidRPr="002F3A82">
        <w:rPr>
          <w:rFonts w:ascii="Times New Roman" w:hAnsi="Times New Roman"/>
          <w:sz w:val="28"/>
          <w:szCs w:val="28"/>
        </w:rPr>
        <w:t>пунктах 7.5</w:t>
      </w:r>
      <w:r w:rsidRPr="005245BD">
        <w:rPr>
          <w:rFonts w:ascii="Times New Roman" w:hAnsi="Times New Roman"/>
          <w:sz w:val="28"/>
          <w:szCs w:val="28"/>
        </w:rPr>
        <w:t xml:space="preserve"> та/</w:t>
      </w:r>
      <w:proofErr w:type="spellStart"/>
      <w:r w:rsidRPr="005245BD">
        <w:rPr>
          <w:rFonts w:ascii="Times New Roman" w:hAnsi="Times New Roman"/>
          <w:sz w:val="28"/>
          <w:szCs w:val="28"/>
        </w:rPr>
        <w:t>або</w:t>
      </w:r>
      <w:proofErr w:type="spellEnd"/>
      <w:r w:rsidRPr="005245BD">
        <w:rPr>
          <w:rFonts w:ascii="Times New Roman" w:hAnsi="Times New Roman"/>
          <w:sz w:val="28"/>
          <w:szCs w:val="28"/>
        </w:rPr>
        <w:t xml:space="preserve"> </w:t>
      </w:r>
      <w:r w:rsidRPr="002F3A82">
        <w:rPr>
          <w:rFonts w:ascii="Times New Roman" w:hAnsi="Times New Roman"/>
          <w:sz w:val="28"/>
          <w:szCs w:val="28"/>
        </w:rPr>
        <w:t>7.6</w:t>
      </w:r>
      <w:r w:rsidRPr="0049217C">
        <w:rPr>
          <w:rFonts w:ascii="Times New Roman" w:hAnsi="Times New Roman"/>
          <w:sz w:val="28"/>
          <w:szCs w:val="28"/>
        </w:rPr>
        <w:t xml:space="preserve"> </w:t>
      </w:r>
      <w:proofErr w:type="spellStart"/>
      <w:r w:rsidRPr="0049217C">
        <w:rPr>
          <w:rFonts w:ascii="Times New Roman" w:hAnsi="Times New Roman"/>
          <w:sz w:val="28"/>
          <w:szCs w:val="28"/>
        </w:rPr>
        <w:t>цього</w:t>
      </w:r>
      <w:proofErr w:type="spellEnd"/>
      <w:r w:rsidRPr="0049217C">
        <w:rPr>
          <w:rFonts w:ascii="Times New Roman" w:hAnsi="Times New Roman"/>
          <w:sz w:val="28"/>
          <w:szCs w:val="28"/>
        </w:rPr>
        <w:t xml:space="preserve"> </w:t>
      </w:r>
      <w:proofErr w:type="spellStart"/>
      <w:r w:rsidRPr="0049217C">
        <w:rPr>
          <w:rFonts w:ascii="Times New Roman" w:hAnsi="Times New Roman"/>
          <w:sz w:val="28"/>
          <w:szCs w:val="28"/>
        </w:rPr>
        <w:t>розділу</w:t>
      </w:r>
      <w:proofErr w:type="spellEnd"/>
      <w:r w:rsidRPr="0049217C">
        <w:rPr>
          <w:rFonts w:ascii="Times New Roman" w:hAnsi="Times New Roman"/>
          <w:sz w:val="28"/>
          <w:szCs w:val="28"/>
        </w:rPr>
        <w:t xml:space="preserve">, </w:t>
      </w:r>
      <w:proofErr w:type="spellStart"/>
      <w:r w:rsidRPr="0049217C">
        <w:rPr>
          <w:rFonts w:ascii="Times New Roman" w:hAnsi="Times New Roman"/>
          <w:sz w:val="28"/>
          <w:szCs w:val="28"/>
        </w:rPr>
        <w:t>здійснюється</w:t>
      </w:r>
      <w:proofErr w:type="spellEnd"/>
      <w:r w:rsidRPr="0049217C">
        <w:rPr>
          <w:rFonts w:ascii="Times New Roman" w:hAnsi="Times New Roman"/>
          <w:sz w:val="28"/>
          <w:szCs w:val="28"/>
        </w:rPr>
        <w:t xml:space="preserve"> оператором </w:t>
      </w:r>
      <w:proofErr w:type="spellStart"/>
      <w:r w:rsidRPr="0049217C">
        <w:rPr>
          <w:rFonts w:ascii="Times New Roman" w:hAnsi="Times New Roman"/>
          <w:sz w:val="28"/>
          <w:szCs w:val="28"/>
        </w:rPr>
        <w:t>системи</w:t>
      </w:r>
      <w:proofErr w:type="spellEnd"/>
      <w:r w:rsidRPr="0049217C">
        <w:rPr>
          <w:rFonts w:ascii="Times New Roman" w:hAnsi="Times New Roman"/>
          <w:sz w:val="28"/>
          <w:szCs w:val="28"/>
        </w:rPr>
        <w:t xml:space="preserve"> у порядку, </w:t>
      </w:r>
      <w:proofErr w:type="spellStart"/>
      <w:r w:rsidRPr="0049217C">
        <w:rPr>
          <w:rFonts w:ascii="Times New Roman" w:hAnsi="Times New Roman"/>
          <w:sz w:val="28"/>
          <w:szCs w:val="28"/>
        </w:rPr>
        <w:t>визначеному</w:t>
      </w:r>
      <w:proofErr w:type="spellEnd"/>
      <w:r w:rsidRPr="002F3A82">
        <w:rPr>
          <w:rFonts w:ascii="Times New Roman" w:hAnsi="Times New Roman"/>
          <w:sz w:val="28"/>
          <w:szCs w:val="28"/>
        </w:rPr>
        <w:t xml:space="preserve"> Кодексом </w:t>
      </w:r>
      <w:proofErr w:type="spellStart"/>
      <w:r w:rsidRPr="002F3A82">
        <w:rPr>
          <w:rFonts w:ascii="Times New Roman" w:hAnsi="Times New Roman"/>
          <w:sz w:val="28"/>
          <w:szCs w:val="28"/>
        </w:rPr>
        <w:t>системи</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передачі</w:t>
      </w:r>
      <w:proofErr w:type="spellEnd"/>
      <w:r w:rsidRPr="0049217C">
        <w:rPr>
          <w:rFonts w:ascii="Times New Roman" w:hAnsi="Times New Roman"/>
          <w:sz w:val="28"/>
          <w:szCs w:val="28"/>
        </w:rPr>
        <w:t xml:space="preserve"> та</w:t>
      </w:r>
      <w:r w:rsidRPr="002F3A82">
        <w:rPr>
          <w:rFonts w:ascii="Times New Roman" w:hAnsi="Times New Roman"/>
          <w:sz w:val="28"/>
          <w:szCs w:val="28"/>
        </w:rPr>
        <w:t xml:space="preserve"> Кодексом систем </w:t>
      </w:r>
      <w:proofErr w:type="spellStart"/>
      <w:r w:rsidRPr="002F3A82">
        <w:rPr>
          <w:rFonts w:ascii="Times New Roman" w:hAnsi="Times New Roman"/>
          <w:sz w:val="28"/>
          <w:szCs w:val="28"/>
        </w:rPr>
        <w:lastRenderedPageBreak/>
        <w:t>розподілу</w:t>
      </w:r>
      <w:proofErr w:type="spellEnd"/>
      <w:r w:rsidRPr="0049217C">
        <w:rPr>
          <w:rFonts w:ascii="Times New Roman" w:hAnsi="Times New Roman"/>
          <w:sz w:val="28"/>
          <w:szCs w:val="28"/>
        </w:rPr>
        <w:t xml:space="preserve">, </w:t>
      </w:r>
      <w:proofErr w:type="spellStart"/>
      <w:r w:rsidRPr="0049217C">
        <w:rPr>
          <w:rFonts w:ascii="Times New Roman" w:hAnsi="Times New Roman"/>
          <w:sz w:val="28"/>
          <w:szCs w:val="28"/>
        </w:rPr>
        <w:t>прот</w:t>
      </w:r>
      <w:r w:rsidRPr="005245BD">
        <w:rPr>
          <w:rFonts w:ascii="Times New Roman" w:hAnsi="Times New Roman"/>
          <w:sz w:val="28"/>
          <w:szCs w:val="28"/>
        </w:rPr>
        <w:t>ягом</w:t>
      </w:r>
      <w:proofErr w:type="spellEnd"/>
      <w:r w:rsidRPr="005245BD">
        <w:rPr>
          <w:rFonts w:ascii="Times New Roman" w:hAnsi="Times New Roman"/>
          <w:sz w:val="28"/>
          <w:szCs w:val="28"/>
        </w:rPr>
        <w:t xml:space="preserve"> 3 </w:t>
      </w:r>
      <w:proofErr w:type="spellStart"/>
      <w:r w:rsidRPr="005245BD">
        <w:rPr>
          <w:rFonts w:ascii="Times New Roman" w:hAnsi="Times New Roman"/>
          <w:sz w:val="28"/>
          <w:szCs w:val="28"/>
        </w:rPr>
        <w:t>робочих</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днів</w:t>
      </w:r>
      <w:proofErr w:type="spellEnd"/>
      <w:r w:rsidRPr="005245BD">
        <w:rPr>
          <w:rFonts w:ascii="Times New Roman" w:hAnsi="Times New Roman"/>
          <w:sz w:val="28"/>
          <w:szCs w:val="28"/>
        </w:rPr>
        <w:t xml:space="preserve"> у </w:t>
      </w:r>
      <w:proofErr w:type="spellStart"/>
      <w:r w:rsidRPr="005245BD">
        <w:rPr>
          <w:rFonts w:ascii="Times New Roman" w:hAnsi="Times New Roman"/>
          <w:sz w:val="28"/>
          <w:szCs w:val="28"/>
        </w:rPr>
        <w:t>містах</w:t>
      </w:r>
      <w:proofErr w:type="spellEnd"/>
      <w:r w:rsidRPr="005245BD">
        <w:rPr>
          <w:rFonts w:ascii="Times New Roman" w:hAnsi="Times New Roman"/>
          <w:sz w:val="28"/>
          <w:szCs w:val="28"/>
        </w:rPr>
        <w:t xml:space="preserve"> та 5 </w:t>
      </w:r>
      <w:proofErr w:type="spellStart"/>
      <w:r w:rsidRPr="005245BD">
        <w:rPr>
          <w:rFonts w:ascii="Times New Roman" w:hAnsi="Times New Roman"/>
          <w:sz w:val="28"/>
          <w:szCs w:val="28"/>
        </w:rPr>
        <w:t>робочих</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днів</w:t>
      </w:r>
      <w:proofErr w:type="spellEnd"/>
      <w:r w:rsidRPr="005245BD">
        <w:rPr>
          <w:rFonts w:ascii="Times New Roman" w:hAnsi="Times New Roman"/>
          <w:sz w:val="28"/>
          <w:szCs w:val="28"/>
        </w:rPr>
        <w:t xml:space="preserve"> у </w:t>
      </w:r>
      <w:proofErr w:type="spellStart"/>
      <w:r w:rsidRPr="005245BD">
        <w:rPr>
          <w:rFonts w:ascii="Times New Roman" w:hAnsi="Times New Roman"/>
          <w:sz w:val="28"/>
          <w:szCs w:val="28"/>
        </w:rPr>
        <w:t>сільській</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місцевості</w:t>
      </w:r>
      <w:proofErr w:type="spellEnd"/>
      <w:r w:rsidRPr="005245BD">
        <w:rPr>
          <w:rFonts w:ascii="Times New Roman" w:hAnsi="Times New Roman"/>
          <w:sz w:val="28"/>
          <w:szCs w:val="28"/>
        </w:rPr>
        <w:t>:</w:t>
      </w:r>
    </w:p>
    <w:p w14:paraId="473C054E" w14:textId="75008B1F" w:rsidR="00B551B9" w:rsidRPr="002B6E66" w:rsidRDefault="002F3A82" w:rsidP="002B6E66">
      <w:pPr>
        <w:ind w:firstLine="709"/>
        <w:jc w:val="both"/>
        <w:rPr>
          <w:rFonts w:ascii="Times New Roman" w:hAnsi="Times New Roman"/>
          <w:sz w:val="28"/>
          <w:szCs w:val="28"/>
          <w:lang w:val="uk-UA"/>
        </w:rPr>
      </w:pPr>
      <w:proofErr w:type="spellStart"/>
      <w:r w:rsidRPr="007C5E1A">
        <w:rPr>
          <w:rFonts w:ascii="Times New Roman" w:hAnsi="Times New Roman"/>
          <w:sz w:val="28"/>
          <w:szCs w:val="28"/>
        </w:rPr>
        <w:t>після</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усунення</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споживачем</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обставин</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що</w:t>
      </w:r>
      <w:proofErr w:type="spellEnd"/>
      <w:r w:rsidRPr="007C5E1A">
        <w:rPr>
          <w:rFonts w:ascii="Times New Roman" w:hAnsi="Times New Roman"/>
          <w:sz w:val="28"/>
          <w:szCs w:val="28"/>
        </w:rPr>
        <w:t xml:space="preserve"> стали </w:t>
      </w:r>
      <w:proofErr w:type="spellStart"/>
      <w:r w:rsidRPr="007C5E1A">
        <w:rPr>
          <w:rFonts w:ascii="Times New Roman" w:hAnsi="Times New Roman"/>
          <w:sz w:val="28"/>
          <w:szCs w:val="28"/>
        </w:rPr>
        <w:t>підставою</w:t>
      </w:r>
      <w:proofErr w:type="spellEnd"/>
      <w:r w:rsidRPr="007C5E1A">
        <w:rPr>
          <w:rFonts w:ascii="Times New Roman" w:hAnsi="Times New Roman"/>
          <w:sz w:val="28"/>
          <w:szCs w:val="28"/>
        </w:rPr>
        <w:t xml:space="preserve"> для </w:t>
      </w:r>
      <w:proofErr w:type="spellStart"/>
      <w:r w:rsidRPr="007C5E1A">
        <w:rPr>
          <w:rFonts w:ascii="Times New Roman" w:hAnsi="Times New Roman"/>
          <w:sz w:val="28"/>
          <w:szCs w:val="28"/>
        </w:rPr>
        <w:t>припинення</w:t>
      </w:r>
      <w:proofErr w:type="spellEnd"/>
      <w:r w:rsidRPr="007C5E1A">
        <w:rPr>
          <w:rFonts w:ascii="Times New Roman" w:hAnsi="Times New Roman"/>
          <w:sz w:val="28"/>
          <w:szCs w:val="28"/>
        </w:rPr>
        <w:t xml:space="preserve"> </w:t>
      </w:r>
      <w:r w:rsidR="003A2F93" w:rsidRPr="007C5E1A">
        <w:rPr>
          <w:rFonts w:ascii="Times New Roman" w:hAnsi="Times New Roman"/>
          <w:sz w:val="28"/>
          <w:szCs w:val="28"/>
          <w:lang w:val="uk-UA"/>
        </w:rPr>
        <w:t xml:space="preserve">(відключення) </w:t>
      </w:r>
      <w:proofErr w:type="spellStart"/>
      <w:r w:rsidRPr="007C5E1A">
        <w:rPr>
          <w:rFonts w:ascii="Times New Roman" w:hAnsi="Times New Roman"/>
          <w:sz w:val="28"/>
          <w:szCs w:val="28"/>
        </w:rPr>
        <w:t>електроживлення</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його</w:t>
      </w:r>
      <w:proofErr w:type="spellEnd"/>
      <w:r w:rsidRPr="007C5E1A">
        <w:rPr>
          <w:rFonts w:ascii="Times New Roman" w:hAnsi="Times New Roman"/>
          <w:sz w:val="28"/>
          <w:szCs w:val="28"/>
        </w:rPr>
        <w:t xml:space="preserve"> </w:t>
      </w:r>
      <w:proofErr w:type="spellStart"/>
      <w:r w:rsidRPr="007C5E1A">
        <w:rPr>
          <w:rFonts w:ascii="Times New Roman" w:hAnsi="Times New Roman"/>
          <w:sz w:val="28"/>
          <w:szCs w:val="28"/>
        </w:rPr>
        <w:t>електроустановок</w:t>
      </w:r>
      <w:proofErr w:type="spellEnd"/>
      <w:r w:rsidRPr="007C5E1A">
        <w:rPr>
          <w:rFonts w:ascii="Times New Roman" w:hAnsi="Times New Roman"/>
          <w:sz w:val="28"/>
          <w:szCs w:val="28"/>
        </w:rPr>
        <w:t xml:space="preserve"> за </w:t>
      </w:r>
      <w:proofErr w:type="spellStart"/>
      <w:r w:rsidRPr="007C5E1A">
        <w:rPr>
          <w:rFonts w:ascii="Times New Roman" w:hAnsi="Times New Roman"/>
          <w:sz w:val="28"/>
          <w:szCs w:val="28"/>
        </w:rPr>
        <w:t>ініціативою</w:t>
      </w:r>
      <w:proofErr w:type="spellEnd"/>
      <w:r w:rsidRPr="007C5E1A">
        <w:rPr>
          <w:rFonts w:ascii="Times New Roman" w:hAnsi="Times New Roman"/>
          <w:sz w:val="28"/>
          <w:szCs w:val="28"/>
        </w:rPr>
        <w:t xml:space="preserve"> оператора </w:t>
      </w:r>
      <w:proofErr w:type="spellStart"/>
      <w:r w:rsidRPr="007C5E1A">
        <w:rPr>
          <w:rFonts w:ascii="Times New Roman" w:hAnsi="Times New Roman"/>
          <w:sz w:val="28"/>
          <w:szCs w:val="28"/>
        </w:rPr>
        <w:t>системи</w:t>
      </w:r>
      <w:proofErr w:type="spellEnd"/>
      <w:r w:rsidR="002B6E66" w:rsidRPr="007C5E1A">
        <w:rPr>
          <w:rFonts w:ascii="Times New Roman" w:hAnsi="Times New Roman"/>
          <w:sz w:val="28"/>
          <w:szCs w:val="28"/>
          <w:lang w:val="uk-UA"/>
        </w:rPr>
        <w:t>,</w:t>
      </w:r>
      <w:r w:rsidR="00B551B9" w:rsidRPr="007C5E1A">
        <w:rPr>
          <w:rFonts w:ascii="Times New Roman" w:hAnsi="Times New Roman"/>
          <w:sz w:val="28"/>
          <w:szCs w:val="28"/>
          <w:lang w:val="uk-UA"/>
        </w:rPr>
        <w:t xml:space="preserve"> та</w:t>
      </w:r>
      <w:r w:rsidRPr="007C5E1A">
        <w:t xml:space="preserve"> </w:t>
      </w:r>
      <w:r w:rsidR="00B551B9" w:rsidRPr="007C5E1A">
        <w:rPr>
          <w:rFonts w:ascii="Times New Roman" w:hAnsi="Times New Roman"/>
          <w:sz w:val="28"/>
          <w:szCs w:val="28"/>
        </w:rPr>
        <w:t xml:space="preserve">оплати </w:t>
      </w:r>
      <w:proofErr w:type="spellStart"/>
      <w:r w:rsidR="00B551B9" w:rsidRPr="007C5E1A">
        <w:rPr>
          <w:rFonts w:ascii="Times New Roman" w:hAnsi="Times New Roman"/>
          <w:sz w:val="28"/>
          <w:szCs w:val="28"/>
        </w:rPr>
        <w:t>споживачем</w:t>
      </w:r>
      <w:proofErr w:type="spellEnd"/>
      <w:r w:rsidR="00B551B9" w:rsidRPr="007C5E1A">
        <w:rPr>
          <w:rFonts w:ascii="Times New Roman" w:hAnsi="Times New Roman"/>
          <w:sz w:val="28"/>
          <w:szCs w:val="28"/>
        </w:rPr>
        <w:t xml:space="preserve"> </w:t>
      </w:r>
      <w:proofErr w:type="spellStart"/>
      <w:r w:rsidR="00B551B9" w:rsidRPr="007C5E1A">
        <w:rPr>
          <w:rFonts w:ascii="Times New Roman" w:hAnsi="Times New Roman"/>
          <w:sz w:val="28"/>
          <w:szCs w:val="28"/>
        </w:rPr>
        <w:t>вартості</w:t>
      </w:r>
      <w:proofErr w:type="spellEnd"/>
      <w:r w:rsidR="00B551B9" w:rsidRPr="007C5E1A">
        <w:rPr>
          <w:rFonts w:ascii="Times New Roman" w:hAnsi="Times New Roman"/>
          <w:sz w:val="28"/>
          <w:szCs w:val="28"/>
        </w:rPr>
        <w:t xml:space="preserve"> </w:t>
      </w:r>
      <w:proofErr w:type="spellStart"/>
      <w:r w:rsidR="00B551B9" w:rsidRPr="007C5E1A">
        <w:rPr>
          <w:rFonts w:ascii="Times New Roman" w:hAnsi="Times New Roman"/>
          <w:sz w:val="28"/>
          <w:szCs w:val="28"/>
        </w:rPr>
        <w:t>послуги</w:t>
      </w:r>
      <w:proofErr w:type="spellEnd"/>
      <w:r w:rsidR="00B551B9" w:rsidRPr="007C5E1A">
        <w:rPr>
          <w:rFonts w:ascii="Times New Roman" w:hAnsi="Times New Roman"/>
          <w:sz w:val="28"/>
          <w:szCs w:val="28"/>
        </w:rPr>
        <w:t xml:space="preserve"> (</w:t>
      </w:r>
      <w:proofErr w:type="spellStart"/>
      <w:r w:rsidR="00B551B9" w:rsidRPr="007C5E1A">
        <w:rPr>
          <w:rFonts w:ascii="Times New Roman" w:hAnsi="Times New Roman"/>
          <w:sz w:val="28"/>
          <w:szCs w:val="28"/>
        </w:rPr>
        <w:t>робіт</w:t>
      </w:r>
      <w:proofErr w:type="spellEnd"/>
      <w:r w:rsidR="00B551B9" w:rsidRPr="007C5E1A">
        <w:rPr>
          <w:rFonts w:ascii="Times New Roman" w:hAnsi="Times New Roman"/>
          <w:sz w:val="28"/>
          <w:szCs w:val="28"/>
        </w:rPr>
        <w:t xml:space="preserve">) </w:t>
      </w:r>
      <w:r w:rsidR="002B6E66" w:rsidRPr="007C5E1A">
        <w:rPr>
          <w:rFonts w:ascii="Times New Roman" w:hAnsi="Times New Roman"/>
          <w:sz w:val="28"/>
          <w:szCs w:val="28"/>
          <w:lang w:val="uk-UA"/>
        </w:rPr>
        <w:t>з в</w:t>
      </w:r>
      <w:proofErr w:type="spellStart"/>
      <w:r w:rsidR="002B6E66" w:rsidRPr="007C5E1A">
        <w:rPr>
          <w:rFonts w:ascii="Times New Roman" w:hAnsi="Times New Roman"/>
          <w:sz w:val="28"/>
          <w:szCs w:val="28"/>
        </w:rPr>
        <w:t>ідновлення</w:t>
      </w:r>
      <w:proofErr w:type="spellEnd"/>
      <w:r w:rsidR="002B6E66" w:rsidRPr="007C5E1A">
        <w:rPr>
          <w:rFonts w:ascii="Times New Roman" w:hAnsi="Times New Roman"/>
          <w:sz w:val="28"/>
          <w:szCs w:val="28"/>
        </w:rPr>
        <w:t xml:space="preserve"> (</w:t>
      </w:r>
      <w:proofErr w:type="spellStart"/>
      <w:r w:rsidR="002B6E66" w:rsidRPr="007C5E1A">
        <w:rPr>
          <w:rFonts w:ascii="Times New Roman" w:hAnsi="Times New Roman"/>
          <w:sz w:val="28"/>
          <w:szCs w:val="28"/>
        </w:rPr>
        <w:t>підключення</w:t>
      </w:r>
      <w:proofErr w:type="spellEnd"/>
      <w:r w:rsidR="002B6E66" w:rsidRPr="007C5E1A">
        <w:rPr>
          <w:rFonts w:ascii="Times New Roman" w:hAnsi="Times New Roman"/>
          <w:sz w:val="28"/>
          <w:szCs w:val="28"/>
        </w:rPr>
        <w:t xml:space="preserve">) </w:t>
      </w:r>
      <w:proofErr w:type="spellStart"/>
      <w:r w:rsidR="002B6E66" w:rsidRPr="007C5E1A">
        <w:rPr>
          <w:rFonts w:ascii="Times New Roman" w:hAnsi="Times New Roman"/>
          <w:sz w:val="28"/>
          <w:szCs w:val="28"/>
        </w:rPr>
        <w:t>електроживлення</w:t>
      </w:r>
      <w:proofErr w:type="spellEnd"/>
      <w:r w:rsidR="002B6E66" w:rsidRPr="007C5E1A">
        <w:rPr>
          <w:rFonts w:ascii="Times New Roman" w:hAnsi="Times New Roman"/>
          <w:sz w:val="28"/>
          <w:szCs w:val="28"/>
        </w:rPr>
        <w:t xml:space="preserve"> </w:t>
      </w:r>
      <w:proofErr w:type="spellStart"/>
      <w:r w:rsidR="002B6E66" w:rsidRPr="007C5E1A">
        <w:rPr>
          <w:rFonts w:ascii="Times New Roman" w:hAnsi="Times New Roman"/>
          <w:sz w:val="28"/>
          <w:szCs w:val="28"/>
        </w:rPr>
        <w:t>електроустановок</w:t>
      </w:r>
      <w:proofErr w:type="spellEnd"/>
      <w:r w:rsidR="002B6E66" w:rsidRPr="007C5E1A">
        <w:rPr>
          <w:rFonts w:ascii="Times New Roman" w:hAnsi="Times New Roman"/>
          <w:sz w:val="28"/>
          <w:szCs w:val="28"/>
        </w:rPr>
        <w:t xml:space="preserve"> </w:t>
      </w:r>
      <w:proofErr w:type="spellStart"/>
      <w:r w:rsidR="002B6E66" w:rsidRPr="007C5E1A">
        <w:rPr>
          <w:rFonts w:ascii="Times New Roman" w:hAnsi="Times New Roman"/>
          <w:sz w:val="28"/>
          <w:szCs w:val="28"/>
        </w:rPr>
        <w:t>споживача</w:t>
      </w:r>
      <w:proofErr w:type="spellEnd"/>
      <w:r w:rsidR="002B6E66" w:rsidRPr="007C5E1A">
        <w:rPr>
          <w:rFonts w:ascii="Times New Roman" w:hAnsi="Times New Roman"/>
          <w:sz w:val="28"/>
          <w:szCs w:val="28"/>
        </w:rPr>
        <w:t xml:space="preserve"> </w:t>
      </w:r>
      <w:proofErr w:type="spellStart"/>
      <w:r w:rsidR="002B6E66" w:rsidRPr="007C5E1A">
        <w:rPr>
          <w:rFonts w:ascii="Times New Roman" w:hAnsi="Times New Roman"/>
          <w:sz w:val="28"/>
          <w:szCs w:val="28"/>
        </w:rPr>
        <w:t>після</w:t>
      </w:r>
      <w:proofErr w:type="spellEnd"/>
      <w:r w:rsidR="002B6E66" w:rsidRPr="007C5E1A">
        <w:rPr>
          <w:rFonts w:ascii="Times New Roman" w:hAnsi="Times New Roman"/>
          <w:sz w:val="28"/>
          <w:szCs w:val="28"/>
        </w:rPr>
        <w:t xml:space="preserve">   </w:t>
      </w:r>
      <w:proofErr w:type="spellStart"/>
      <w:r w:rsidR="002B6E66" w:rsidRPr="007C5E1A">
        <w:rPr>
          <w:rFonts w:ascii="Times New Roman" w:hAnsi="Times New Roman"/>
          <w:sz w:val="28"/>
          <w:szCs w:val="28"/>
        </w:rPr>
        <w:t>припинення</w:t>
      </w:r>
      <w:proofErr w:type="spellEnd"/>
      <w:r w:rsidR="002B6E66" w:rsidRPr="007C5E1A">
        <w:rPr>
          <w:rFonts w:ascii="Times New Roman" w:hAnsi="Times New Roman"/>
          <w:sz w:val="28"/>
          <w:szCs w:val="28"/>
        </w:rPr>
        <w:t xml:space="preserve"> (</w:t>
      </w:r>
      <w:proofErr w:type="spellStart"/>
      <w:r w:rsidR="002B6E66" w:rsidRPr="007C5E1A">
        <w:rPr>
          <w:rFonts w:ascii="Times New Roman" w:hAnsi="Times New Roman"/>
          <w:sz w:val="28"/>
          <w:szCs w:val="28"/>
        </w:rPr>
        <w:t>відключення</w:t>
      </w:r>
      <w:proofErr w:type="spellEnd"/>
      <w:r w:rsidR="002B6E66" w:rsidRPr="007C5E1A">
        <w:rPr>
          <w:rFonts w:ascii="Times New Roman" w:hAnsi="Times New Roman"/>
          <w:sz w:val="28"/>
          <w:szCs w:val="28"/>
        </w:rPr>
        <w:t xml:space="preserve">) </w:t>
      </w:r>
      <w:proofErr w:type="spellStart"/>
      <w:r w:rsidR="002B6E66" w:rsidRPr="007C5E1A">
        <w:rPr>
          <w:rFonts w:ascii="Times New Roman" w:hAnsi="Times New Roman"/>
          <w:sz w:val="28"/>
          <w:szCs w:val="28"/>
        </w:rPr>
        <w:t>їх</w:t>
      </w:r>
      <w:proofErr w:type="spellEnd"/>
      <w:r w:rsidR="002B6E66" w:rsidRPr="007C5E1A">
        <w:rPr>
          <w:rFonts w:ascii="Times New Roman" w:hAnsi="Times New Roman"/>
          <w:sz w:val="28"/>
          <w:szCs w:val="28"/>
        </w:rPr>
        <w:t xml:space="preserve"> </w:t>
      </w:r>
      <w:proofErr w:type="spellStart"/>
      <w:r w:rsidR="002B6E66" w:rsidRPr="007C5E1A">
        <w:rPr>
          <w:rFonts w:ascii="Times New Roman" w:hAnsi="Times New Roman"/>
          <w:sz w:val="28"/>
          <w:szCs w:val="28"/>
        </w:rPr>
        <w:t>електроживлення</w:t>
      </w:r>
      <w:proofErr w:type="spellEnd"/>
      <w:r w:rsidR="002B6E66" w:rsidRPr="007C5E1A">
        <w:rPr>
          <w:rFonts w:ascii="Times New Roman" w:hAnsi="Times New Roman"/>
          <w:sz w:val="28"/>
          <w:szCs w:val="28"/>
        </w:rPr>
        <w:t xml:space="preserve"> з </w:t>
      </w:r>
      <w:proofErr w:type="spellStart"/>
      <w:r w:rsidR="002B6E66" w:rsidRPr="007C5E1A">
        <w:rPr>
          <w:rFonts w:ascii="Times New Roman" w:hAnsi="Times New Roman"/>
          <w:sz w:val="28"/>
          <w:szCs w:val="28"/>
        </w:rPr>
        <w:t>ініціативи</w:t>
      </w:r>
      <w:proofErr w:type="spellEnd"/>
      <w:r w:rsidR="002B6E66" w:rsidRPr="007C5E1A">
        <w:rPr>
          <w:rFonts w:ascii="Times New Roman" w:hAnsi="Times New Roman"/>
          <w:sz w:val="28"/>
          <w:szCs w:val="28"/>
        </w:rPr>
        <w:t xml:space="preserve"> оператора </w:t>
      </w:r>
      <w:proofErr w:type="spellStart"/>
      <w:r w:rsidR="002B6E66" w:rsidRPr="007C5E1A">
        <w:rPr>
          <w:rFonts w:ascii="Times New Roman" w:hAnsi="Times New Roman"/>
          <w:sz w:val="28"/>
          <w:szCs w:val="28"/>
        </w:rPr>
        <w:t>системи</w:t>
      </w:r>
      <w:proofErr w:type="spellEnd"/>
      <w:r w:rsidR="002B6E66" w:rsidRPr="007C5E1A">
        <w:rPr>
          <w:rFonts w:ascii="Times New Roman" w:hAnsi="Times New Roman"/>
          <w:sz w:val="28"/>
          <w:szCs w:val="28"/>
          <w:lang w:val="uk-UA"/>
        </w:rPr>
        <w:t xml:space="preserve">. </w:t>
      </w:r>
      <w:proofErr w:type="spellStart"/>
      <w:r w:rsidR="00B551B9" w:rsidRPr="002B6E66">
        <w:rPr>
          <w:rFonts w:ascii="Times New Roman" w:hAnsi="Times New Roman"/>
          <w:sz w:val="28"/>
          <w:szCs w:val="28"/>
        </w:rPr>
        <w:t>Рахунок</w:t>
      </w:r>
      <w:proofErr w:type="spellEnd"/>
      <w:r w:rsidR="00B551B9" w:rsidRPr="002B6E66">
        <w:rPr>
          <w:rFonts w:ascii="Times New Roman" w:hAnsi="Times New Roman"/>
          <w:sz w:val="28"/>
          <w:szCs w:val="28"/>
        </w:rPr>
        <w:t xml:space="preserve"> на оплату </w:t>
      </w:r>
      <w:proofErr w:type="spellStart"/>
      <w:r w:rsidR="00B551B9" w:rsidRPr="002B6E66">
        <w:rPr>
          <w:rFonts w:ascii="Times New Roman" w:hAnsi="Times New Roman"/>
          <w:sz w:val="28"/>
          <w:szCs w:val="28"/>
        </w:rPr>
        <w:t>вартості</w:t>
      </w:r>
      <w:proofErr w:type="spellEnd"/>
      <w:r w:rsidR="00B551B9" w:rsidRPr="002B6E66">
        <w:rPr>
          <w:rFonts w:ascii="Times New Roman" w:hAnsi="Times New Roman"/>
          <w:sz w:val="28"/>
          <w:szCs w:val="28"/>
        </w:rPr>
        <w:t xml:space="preserve"> </w:t>
      </w:r>
      <w:proofErr w:type="spellStart"/>
      <w:r w:rsidR="00B551B9" w:rsidRPr="002B6E66">
        <w:rPr>
          <w:rFonts w:ascii="Times New Roman" w:hAnsi="Times New Roman"/>
          <w:sz w:val="28"/>
          <w:szCs w:val="28"/>
        </w:rPr>
        <w:t>робіт</w:t>
      </w:r>
      <w:proofErr w:type="spellEnd"/>
      <w:r w:rsidR="00B551B9" w:rsidRPr="002B6E66">
        <w:rPr>
          <w:rFonts w:ascii="Times New Roman" w:hAnsi="Times New Roman"/>
          <w:sz w:val="28"/>
          <w:szCs w:val="28"/>
        </w:rPr>
        <w:t xml:space="preserve"> з </w:t>
      </w:r>
      <w:proofErr w:type="spellStart"/>
      <w:r w:rsidR="00B551B9" w:rsidRPr="002B6E66">
        <w:rPr>
          <w:rFonts w:ascii="Times New Roman" w:hAnsi="Times New Roman"/>
          <w:sz w:val="28"/>
          <w:szCs w:val="28"/>
        </w:rPr>
        <w:t>відновлення</w:t>
      </w:r>
      <w:proofErr w:type="spellEnd"/>
      <w:r w:rsidR="00B551B9" w:rsidRPr="002B6E66">
        <w:rPr>
          <w:rFonts w:ascii="Times New Roman" w:hAnsi="Times New Roman"/>
          <w:sz w:val="28"/>
          <w:szCs w:val="28"/>
        </w:rPr>
        <w:t xml:space="preserve"> (</w:t>
      </w:r>
      <w:proofErr w:type="spellStart"/>
      <w:r w:rsidR="00B551B9" w:rsidRPr="002B6E66">
        <w:rPr>
          <w:rFonts w:ascii="Times New Roman" w:hAnsi="Times New Roman"/>
          <w:sz w:val="28"/>
          <w:szCs w:val="28"/>
        </w:rPr>
        <w:t>підключення</w:t>
      </w:r>
      <w:proofErr w:type="spellEnd"/>
      <w:r w:rsidR="00B551B9" w:rsidRPr="002B6E66">
        <w:rPr>
          <w:rFonts w:ascii="Times New Roman" w:hAnsi="Times New Roman"/>
          <w:sz w:val="28"/>
          <w:szCs w:val="28"/>
        </w:rPr>
        <w:t xml:space="preserve">) </w:t>
      </w:r>
      <w:proofErr w:type="spellStart"/>
      <w:r w:rsidR="00B551B9" w:rsidRPr="002B6E66">
        <w:rPr>
          <w:rFonts w:ascii="Times New Roman" w:hAnsi="Times New Roman"/>
          <w:sz w:val="28"/>
          <w:szCs w:val="28"/>
        </w:rPr>
        <w:t>електроживлення</w:t>
      </w:r>
      <w:proofErr w:type="spellEnd"/>
      <w:r w:rsidR="00B551B9" w:rsidRPr="002B6E66">
        <w:rPr>
          <w:rFonts w:ascii="Times New Roman" w:hAnsi="Times New Roman"/>
          <w:sz w:val="28"/>
          <w:szCs w:val="28"/>
        </w:rPr>
        <w:t xml:space="preserve"> </w:t>
      </w:r>
      <w:proofErr w:type="spellStart"/>
      <w:r w:rsidR="00B551B9" w:rsidRPr="00B551B9">
        <w:rPr>
          <w:rFonts w:ascii="Times New Roman" w:hAnsi="Times New Roman"/>
          <w:sz w:val="28"/>
          <w:szCs w:val="28"/>
        </w:rPr>
        <w:t>надається</w:t>
      </w:r>
      <w:proofErr w:type="spellEnd"/>
      <w:r w:rsidR="00B551B9" w:rsidRPr="00B551B9">
        <w:rPr>
          <w:rFonts w:ascii="Times New Roman" w:hAnsi="Times New Roman"/>
          <w:sz w:val="28"/>
          <w:szCs w:val="28"/>
        </w:rPr>
        <w:t xml:space="preserve"> оператором </w:t>
      </w:r>
      <w:proofErr w:type="spellStart"/>
      <w:r w:rsidR="00B551B9" w:rsidRPr="00B551B9">
        <w:rPr>
          <w:rFonts w:ascii="Times New Roman" w:hAnsi="Times New Roman"/>
          <w:sz w:val="28"/>
          <w:szCs w:val="28"/>
        </w:rPr>
        <w:t>системи</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споживачу</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протягом</w:t>
      </w:r>
      <w:proofErr w:type="spellEnd"/>
      <w:r w:rsidR="00B551B9" w:rsidRPr="00B551B9">
        <w:rPr>
          <w:rFonts w:ascii="Times New Roman" w:hAnsi="Times New Roman"/>
          <w:sz w:val="28"/>
          <w:szCs w:val="28"/>
        </w:rPr>
        <w:t xml:space="preserve"> одного </w:t>
      </w:r>
      <w:proofErr w:type="spellStart"/>
      <w:r w:rsidR="00B551B9" w:rsidRPr="00B551B9">
        <w:rPr>
          <w:rFonts w:ascii="Times New Roman" w:hAnsi="Times New Roman"/>
          <w:sz w:val="28"/>
          <w:szCs w:val="28"/>
        </w:rPr>
        <w:t>робочого</w:t>
      </w:r>
      <w:proofErr w:type="spellEnd"/>
      <w:r w:rsidR="00B551B9" w:rsidRPr="00B551B9">
        <w:rPr>
          <w:rFonts w:ascii="Times New Roman" w:hAnsi="Times New Roman"/>
          <w:sz w:val="28"/>
          <w:szCs w:val="28"/>
        </w:rPr>
        <w:t xml:space="preserve"> дня з дня </w:t>
      </w:r>
      <w:proofErr w:type="spellStart"/>
      <w:r w:rsidR="00B551B9" w:rsidRPr="00B551B9">
        <w:rPr>
          <w:rFonts w:ascii="Times New Roman" w:hAnsi="Times New Roman"/>
          <w:sz w:val="28"/>
          <w:szCs w:val="28"/>
        </w:rPr>
        <w:t>отримання</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від</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споживача</w:t>
      </w:r>
      <w:proofErr w:type="spellEnd"/>
      <w:r w:rsidR="00B551B9" w:rsidRPr="00B551B9">
        <w:rPr>
          <w:rFonts w:ascii="Times New Roman" w:hAnsi="Times New Roman"/>
          <w:sz w:val="28"/>
          <w:szCs w:val="28"/>
        </w:rPr>
        <w:t xml:space="preserve"> заяви </w:t>
      </w:r>
      <w:r w:rsidR="00B551B9" w:rsidRPr="00B551B9">
        <w:rPr>
          <w:rFonts w:ascii="Times New Roman" w:hAnsi="Times New Roman"/>
          <w:sz w:val="28"/>
          <w:szCs w:val="28"/>
          <w:lang w:val="uk-UA"/>
        </w:rPr>
        <w:t>про в</w:t>
      </w:r>
      <w:proofErr w:type="spellStart"/>
      <w:r w:rsidR="00B551B9" w:rsidRPr="00B551B9">
        <w:rPr>
          <w:rFonts w:ascii="Times New Roman" w:hAnsi="Times New Roman"/>
          <w:sz w:val="28"/>
          <w:szCs w:val="28"/>
        </w:rPr>
        <w:t>ідновлення</w:t>
      </w:r>
      <w:proofErr w:type="spellEnd"/>
      <w:r w:rsidR="00B551B9" w:rsidRPr="00B551B9">
        <w:rPr>
          <w:rFonts w:ascii="Times New Roman" w:hAnsi="Times New Roman"/>
          <w:sz w:val="28"/>
          <w:szCs w:val="28"/>
        </w:rPr>
        <w:t xml:space="preserve"> </w:t>
      </w:r>
      <w:r w:rsidR="00B551B9" w:rsidRPr="00B551B9">
        <w:rPr>
          <w:rFonts w:ascii="Times New Roman" w:hAnsi="Times New Roman"/>
          <w:sz w:val="28"/>
          <w:szCs w:val="28"/>
          <w:lang w:val="uk-UA"/>
        </w:rPr>
        <w:t xml:space="preserve">(підключення) </w:t>
      </w:r>
      <w:proofErr w:type="spellStart"/>
      <w:r w:rsidR="00B551B9" w:rsidRPr="00B551B9">
        <w:rPr>
          <w:rFonts w:ascii="Times New Roman" w:hAnsi="Times New Roman"/>
          <w:sz w:val="28"/>
          <w:szCs w:val="28"/>
        </w:rPr>
        <w:t>електроживлення</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його</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електроустановок</w:t>
      </w:r>
      <w:proofErr w:type="spellEnd"/>
      <w:r w:rsidR="00B551B9" w:rsidRPr="00B551B9">
        <w:rPr>
          <w:rFonts w:ascii="Times New Roman" w:hAnsi="Times New Roman"/>
          <w:sz w:val="28"/>
          <w:szCs w:val="28"/>
        </w:rPr>
        <w:t xml:space="preserve"> у </w:t>
      </w:r>
      <w:proofErr w:type="spellStart"/>
      <w:r w:rsidR="00B551B9" w:rsidRPr="00B551B9">
        <w:rPr>
          <w:rFonts w:ascii="Times New Roman" w:hAnsi="Times New Roman"/>
          <w:sz w:val="28"/>
          <w:szCs w:val="28"/>
        </w:rPr>
        <w:t>зв’язку</w:t>
      </w:r>
      <w:proofErr w:type="spellEnd"/>
      <w:r w:rsidR="00B551B9" w:rsidRPr="00B551B9">
        <w:rPr>
          <w:rFonts w:ascii="Times New Roman" w:hAnsi="Times New Roman"/>
          <w:sz w:val="28"/>
          <w:szCs w:val="28"/>
        </w:rPr>
        <w:t xml:space="preserve"> з </w:t>
      </w:r>
      <w:proofErr w:type="spellStart"/>
      <w:r w:rsidR="00B551B9" w:rsidRPr="00B551B9">
        <w:rPr>
          <w:rFonts w:ascii="Times New Roman" w:hAnsi="Times New Roman"/>
          <w:sz w:val="28"/>
          <w:szCs w:val="28"/>
        </w:rPr>
        <w:t>усуненням</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підстав</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припинення</w:t>
      </w:r>
      <w:proofErr w:type="spellEnd"/>
      <w:r w:rsidR="00B551B9" w:rsidRPr="00B551B9">
        <w:rPr>
          <w:rFonts w:ascii="Times New Roman" w:hAnsi="Times New Roman"/>
          <w:sz w:val="28"/>
          <w:szCs w:val="28"/>
          <w:lang w:val="uk-UA"/>
        </w:rPr>
        <w:t xml:space="preserve"> (відключення)</w:t>
      </w:r>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електроживлення</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його</w:t>
      </w:r>
      <w:proofErr w:type="spellEnd"/>
      <w:r w:rsidR="00B551B9" w:rsidRPr="00B551B9">
        <w:rPr>
          <w:rFonts w:ascii="Times New Roman" w:hAnsi="Times New Roman"/>
          <w:sz w:val="28"/>
          <w:szCs w:val="28"/>
        </w:rPr>
        <w:t xml:space="preserve"> </w:t>
      </w:r>
      <w:proofErr w:type="spellStart"/>
      <w:r w:rsidR="00B551B9" w:rsidRPr="00B551B9">
        <w:rPr>
          <w:rFonts w:ascii="Times New Roman" w:hAnsi="Times New Roman"/>
          <w:sz w:val="28"/>
          <w:szCs w:val="28"/>
        </w:rPr>
        <w:t>електроустановок</w:t>
      </w:r>
      <w:proofErr w:type="spellEnd"/>
      <w:r w:rsidR="00B551B9" w:rsidRPr="00B551B9">
        <w:rPr>
          <w:rFonts w:ascii="Times New Roman" w:hAnsi="Times New Roman"/>
          <w:sz w:val="28"/>
          <w:szCs w:val="28"/>
        </w:rPr>
        <w:t>;</w:t>
      </w:r>
    </w:p>
    <w:p w14:paraId="4CB83DBF" w14:textId="30E62224" w:rsidR="002F3A82" w:rsidRPr="00CA00F2" w:rsidRDefault="002F3A82" w:rsidP="002F3A82">
      <w:pPr>
        <w:ind w:firstLine="709"/>
        <w:jc w:val="both"/>
        <w:rPr>
          <w:rFonts w:ascii="Times New Roman" w:hAnsi="Times New Roman"/>
          <w:sz w:val="28"/>
          <w:szCs w:val="28"/>
        </w:rPr>
      </w:pPr>
      <w:r w:rsidRPr="00CA00F2">
        <w:rPr>
          <w:rFonts w:ascii="Times New Roman" w:hAnsi="Times New Roman"/>
          <w:sz w:val="28"/>
          <w:szCs w:val="28"/>
        </w:rPr>
        <w:t xml:space="preserve">за </w:t>
      </w:r>
      <w:proofErr w:type="spellStart"/>
      <w:r w:rsidRPr="00CA00F2">
        <w:rPr>
          <w:rFonts w:ascii="Times New Roman" w:hAnsi="Times New Roman"/>
          <w:sz w:val="28"/>
          <w:szCs w:val="28"/>
        </w:rPr>
        <w:t>заявою</w:t>
      </w:r>
      <w:proofErr w:type="spellEnd"/>
      <w:r w:rsidRPr="00CA00F2">
        <w:rPr>
          <w:rFonts w:ascii="Times New Roman" w:hAnsi="Times New Roman"/>
          <w:sz w:val="28"/>
          <w:szCs w:val="28"/>
        </w:rPr>
        <w:t xml:space="preserve"> електропостачальника оператору </w:t>
      </w:r>
      <w:proofErr w:type="spellStart"/>
      <w:r w:rsidRPr="00CA00F2">
        <w:rPr>
          <w:rFonts w:ascii="Times New Roman" w:hAnsi="Times New Roman"/>
          <w:sz w:val="28"/>
          <w:szCs w:val="28"/>
        </w:rPr>
        <w:t>системи</w:t>
      </w:r>
      <w:proofErr w:type="spellEnd"/>
      <w:r w:rsidRPr="00CA00F2">
        <w:rPr>
          <w:rFonts w:ascii="Times New Roman" w:hAnsi="Times New Roman"/>
          <w:sz w:val="28"/>
          <w:szCs w:val="28"/>
        </w:rPr>
        <w:t xml:space="preserve"> через </w:t>
      </w:r>
      <w:proofErr w:type="spellStart"/>
      <w:r w:rsidRPr="00CA00F2">
        <w:rPr>
          <w:rFonts w:ascii="Times New Roman" w:hAnsi="Times New Roman"/>
          <w:sz w:val="28"/>
          <w:szCs w:val="28"/>
        </w:rPr>
        <w:t>центральну</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інформаційно-комунікаційну</w:t>
      </w:r>
      <w:proofErr w:type="spellEnd"/>
      <w:r w:rsidRPr="00CA00F2">
        <w:rPr>
          <w:rFonts w:ascii="Times New Roman" w:hAnsi="Times New Roman"/>
          <w:sz w:val="28"/>
          <w:szCs w:val="28"/>
        </w:rPr>
        <w:t xml:space="preserve"> платформу </w:t>
      </w:r>
      <w:proofErr w:type="spellStart"/>
      <w:r w:rsidRPr="00CA00F2">
        <w:rPr>
          <w:rFonts w:ascii="Times New Roman" w:hAnsi="Times New Roman"/>
          <w:sz w:val="28"/>
          <w:szCs w:val="28"/>
        </w:rPr>
        <w:t>Датахаб</w:t>
      </w:r>
      <w:proofErr w:type="spellEnd"/>
      <w:r w:rsidRPr="00CA00F2">
        <w:rPr>
          <w:rFonts w:ascii="Times New Roman" w:hAnsi="Times New Roman"/>
          <w:sz w:val="28"/>
          <w:szCs w:val="28"/>
        </w:rPr>
        <w:t xml:space="preserve"> про </w:t>
      </w:r>
      <w:proofErr w:type="spellStart"/>
      <w:r w:rsidRPr="00CA00F2">
        <w:rPr>
          <w:rFonts w:ascii="Times New Roman" w:hAnsi="Times New Roman"/>
          <w:sz w:val="28"/>
          <w:szCs w:val="28"/>
        </w:rPr>
        <w:t>відновлення</w:t>
      </w:r>
      <w:proofErr w:type="spellEnd"/>
      <w:r w:rsidRPr="00CA00F2">
        <w:rPr>
          <w:rFonts w:ascii="Times New Roman" w:hAnsi="Times New Roman"/>
          <w:sz w:val="28"/>
          <w:szCs w:val="28"/>
        </w:rPr>
        <w:t xml:space="preserve"> </w:t>
      </w:r>
      <w:r w:rsidR="003A2F93">
        <w:rPr>
          <w:rFonts w:ascii="Times New Roman" w:hAnsi="Times New Roman"/>
          <w:sz w:val="28"/>
          <w:szCs w:val="28"/>
          <w:lang w:val="uk-UA"/>
        </w:rPr>
        <w:t xml:space="preserve">(підключення) </w:t>
      </w:r>
      <w:proofErr w:type="spellStart"/>
      <w:r w:rsidRPr="00CA00F2">
        <w:rPr>
          <w:rFonts w:ascii="Times New Roman" w:hAnsi="Times New Roman"/>
          <w:sz w:val="28"/>
          <w:szCs w:val="28"/>
        </w:rPr>
        <w:t>електроживлення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електроустановок</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споживача</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припинення</w:t>
      </w:r>
      <w:proofErr w:type="spellEnd"/>
      <w:r w:rsidRPr="00CA00F2">
        <w:rPr>
          <w:rFonts w:ascii="Times New Roman" w:hAnsi="Times New Roman"/>
          <w:sz w:val="28"/>
          <w:szCs w:val="28"/>
        </w:rPr>
        <w:t xml:space="preserve"> </w:t>
      </w:r>
      <w:r w:rsidR="003A2F93">
        <w:rPr>
          <w:rFonts w:ascii="Times New Roman" w:hAnsi="Times New Roman"/>
          <w:sz w:val="28"/>
          <w:szCs w:val="28"/>
          <w:lang w:val="uk-UA"/>
        </w:rPr>
        <w:t xml:space="preserve">(відключення) </w:t>
      </w:r>
      <w:proofErr w:type="spellStart"/>
      <w:r w:rsidRPr="00CA00F2">
        <w:rPr>
          <w:rFonts w:ascii="Times New Roman" w:hAnsi="Times New Roman"/>
          <w:sz w:val="28"/>
          <w:szCs w:val="28"/>
        </w:rPr>
        <w:t>яких</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здійснювалося</w:t>
      </w:r>
      <w:proofErr w:type="spellEnd"/>
      <w:r w:rsidRPr="00CA00F2">
        <w:rPr>
          <w:rFonts w:ascii="Times New Roman" w:hAnsi="Times New Roman"/>
          <w:sz w:val="28"/>
          <w:szCs w:val="28"/>
        </w:rPr>
        <w:t xml:space="preserve"> за </w:t>
      </w:r>
      <w:proofErr w:type="spellStart"/>
      <w:r w:rsidRPr="00CA00F2">
        <w:rPr>
          <w:rFonts w:ascii="Times New Roman" w:hAnsi="Times New Roman"/>
          <w:sz w:val="28"/>
          <w:szCs w:val="28"/>
        </w:rPr>
        <w:t>заявою</w:t>
      </w:r>
      <w:proofErr w:type="spellEnd"/>
      <w:r w:rsidRPr="00CA00F2">
        <w:rPr>
          <w:rFonts w:ascii="Times New Roman" w:hAnsi="Times New Roman"/>
          <w:sz w:val="28"/>
          <w:szCs w:val="28"/>
        </w:rPr>
        <w:t xml:space="preserve"> електропостачальника), яка </w:t>
      </w:r>
      <w:proofErr w:type="spellStart"/>
      <w:r w:rsidRPr="002F3A82">
        <w:rPr>
          <w:rFonts w:ascii="Times New Roman" w:hAnsi="Times New Roman"/>
          <w:sz w:val="28"/>
          <w:szCs w:val="28"/>
        </w:rPr>
        <w:t>подається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протягом</w:t>
      </w:r>
      <w:proofErr w:type="spellEnd"/>
      <w:r w:rsidRPr="002F3A82">
        <w:rPr>
          <w:rFonts w:ascii="Times New Roman" w:hAnsi="Times New Roman"/>
          <w:sz w:val="28"/>
          <w:szCs w:val="28"/>
        </w:rPr>
        <w:t xml:space="preserve"> одного </w:t>
      </w:r>
      <w:proofErr w:type="spellStart"/>
      <w:r w:rsidRPr="002F3A82">
        <w:rPr>
          <w:rFonts w:ascii="Times New Roman" w:hAnsi="Times New Roman"/>
          <w:sz w:val="28"/>
          <w:szCs w:val="28"/>
        </w:rPr>
        <w:t>робочого</w:t>
      </w:r>
      <w:proofErr w:type="spellEnd"/>
      <w:r w:rsidRPr="002F3A82">
        <w:rPr>
          <w:rFonts w:ascii="Times New Roman" w:hAnsi="Times New Roman"/>
          <w:sz w:val="28"/>
          <w:szCs w:val="28"/>
        </w:rPr>
        <w:t xml:space="preserve"> дня </w:t>
      </w:r>
      <w:proofErr w:type="spellStart"/>
      <w:r w:rsidRPr="002F3A82">
        <w:rPr>
          <w:rFonts w:ascii="Times New Roman" w:hAnsi="Times New Roman"/>
          <w:sz w:val="28"/>
          <w:szCs w:val="28"/>
        </w:rPr>
        <w:t>після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усунення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споживачем</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обставин</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що</w:t>
      </w:r>
      <w:proofErr w:type="spellEnd"/>
      <w:r w:rsidRPr="002F3A82">
        <w:rPr>
          <w:rFonts w:ascii="Times New Roman" w:hAnsi="Times New Roman"/>
          <w:sz w:val="28"/>
          <w:szCs w:val="28"/>
        </w:rPr>
        <w:t xml:space="preserve"> стали </w:t>
      </w:r>
      <w:proofErr w:type="spellStart"/>
      <w:r w:rsidRPr="002F3A82">
        <w:rPr>
          <w:rFonts w:ascii="Times New Roman" w:hAnsi="Times New Roman"/>
          <w:sz w:val="28"/>
          <w:szCs w:val="28"/>
        </w:rPr>
        <w:t>підставою</w:t>
      </w:r>
      <w:proofErr w:type="spellEnd"/>
      <w:r w:rsidRPr="002F3A82">
        <w:rPr>
          <w:rFonts w:ascii="Times New Roman" w:hAnsi="Times New Roman"/>
          <w:sz w:val="28"/>
          <w:szCs w:val="28"/>
        </w:rPr>
        <w:t xml:space="preserve"> для </w:t>
      </w:r>
      <w:proofErr w:type="spellStart"/>
      <w:r w:rsidRPr="002F3A82">
        <w:rPr>
          <w:rFonts w:ascii="Times New Roman" w:hAnsi="Times New Roman"/>
          <w:sz w:val="28"/>
          <w:szCs w:val="28"/>
        </w:rPr>
        <w:t>припинення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відключення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електроживлення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його</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електроустановок</w:t>
      </w:r>
      <w:proofErr w:type="spellEnd"/>
      <w:r w:rsidRPr="002F3A82">
        <w:rPr>
          <w:rFonts w:ascii="Times New Roman" w:hAnsi="Times New Roman"/>
          <w:sz w:val="28"/>
          <w:szCs w:val="28"/>
        </w:rPr>
        <w:t xml:space="preserve"> за </w:t>
      </w:r>
      <w:proofErr w:type="spellStart"/>
      <w:r w:rsidRPr="002F3A82">
        <w:rPr>
          <w:rFonts w:ascii="Times New Roman" w:hAnsi="Times New Roman"/>
          <w:sz w:val="28"/>
          <w:szCs w:val="28"/>
        </w:rPr>
        <w:t>ініц</w:t>
      </w:r>
      <w:r w:rsidRPr="00CA00F2">
        <w:rPr>
          <w:rFonts w:ascii="Times New Roman" w:hAnsi="Times New Roman"/>
          <w:sz w:val="28"/>
          <w:szCs w:val="28"/>
        </w:rPr>
        <w:t>іативою</w:t>
      </w:r>
      <w:proofErr w:type="spellEnd"/>
      <w:r w:rsidRPr="00CA00F2">
        <w:rPr>
          <w:rFonts w:ascii="Times New Roman" w:hAnsi="Times New Roman"/>
          <w:sz w:val="28"/>
          <w:szCs w:val="28"/>
        </w:rPr>
        <w:t xml:space="preserve"> </w:t>
      </w:r>
      <w:r w:rsidRPr="002F3A82">
        <w:rPr>
          <w:rFonts w:ascii="Times New Roman" w:hAnsi="Times New Roman"/>
          <w:sz w:val="28"/>
          <w:szCs w:val="28"/>
        </w:rPr>
        <w:t>електропостачальника</w:t>
      </w:r>
      <w:r w:rsidR="002B6E66">
        <w:rPr>
          <w:rFonts w:ascii="Times New Roman" w:hAnsi="Times New Roman"/>
          <w:sz w:val="28"/>
          <w:szCs w:val="28"/>
          <w:lang w:val="uk-UA"/>
        </w:rPr>
        <w:t>,</w:t>
      </w:r>
      <w:r w:rsidRPr="002F3A82">
        <w:rPr>
          <w:rFonts w:ascii="Times New Roman" w:hAnsi="Times New Roman"/>
          <w:sz w:val="28"/>
          <w:szCs w:val="28"/>
        </w:rPr>
        <w:t xml:space="preserve"> та оплати </w:t>
      </w:r>
      <w:proofErr w:type="spellStart"/>
      <w:r w:rsidRPr="002F3A82">
        <w:rPr>
          <w:rFonts w:ascii="Times New Roman" w:hAnsi="Times New Roman"/>
          <w:sz w:val="28"/>
          <w:szCs w:val="28"/>
        </w:rPr>
        <w:t>споживачем</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вартості</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послуг</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робіт</w:t>
      </w:r>
      <w:proofErr w:type="spellEnd"/>
      <w:r w:rsidRPr="002F3A82">
        <w:rPr>
          <w:rFonts w:ascii="Times New Roman" w:hAnsi="Times New Roman"/>
          <w:sz w:val="28"/>
          <w:szCs w:val="28"/>
        </w:rPr>
        <w:t xml:space="preserve">) з </w:t>
      </w:r>
      <w:proofErr w:type="spellStart"/>
      <w:r w:rsidRPr="002F3A82">
        <w:rPr>
          <w:rFonts w:ascii="Times New Roman" w:hAnsi="Times New Roman"/>
          <w:sz w:val="28"/>
          <w:szCs w:val="28"/>
        </w:rPr>
        <w:t>відновлення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підключення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електроживлення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його</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електроустановок</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Рахунок</w:t>
      </w:r>
      <w:proofErr w:type="spellEnd"/>
      <w:r w:rsidRPr="002F3A82">
        <w:rPr>
          <w:rFonts w:ascii="Times New Roman" w:hAnsi="Times New Roman"/>
          <w:sz w:val="28"/>
          <w:szCs w:val="28"/>
        </w:rPr>
        <w:t xml:space="preserve"> на оплату </w:t>
      </w:r>
      <w:proofErr w:type="spellStart"/>
      <w:r w:rsidRPr="002F3A82">
        <w:rPr>
          <w:rFonts w:ascii="Times New Roman" w:hAnsi="Times New Roman"/>
          <w:sz w:val="28"/>
          <w:szCs w:val="28"/>
        </w:rPr>
        <w:t>вартості</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робіт</w:t>
      </w:r>
      <w:proofErr w:type="spellEnd"/>
      <w:r w:rsidRPr="002F3A82">
        <w:rPr>
          <w:rFonts w:ascii="Times New Roman" w:hAnsi="Times New Roman"/>
          <w:sz w:val="28"/>
          <w:szCs w:val="28"/>
        </w:rPr>
        <w:t xml:space="preserve"> з </w:t>
      </w:r>
      <w:proofErr w:type="spellStart"/>
      <w:r w:rsidRPr="002F3A82">
        <w:rPr>
          <w:rFonts w:ascii="Times New Roman" w:eastAsia="Times New Roman" w:hAnsi="Times New Roman"/>
          <w:sz w:val="28"/>
          <w:szCs w:val="28"/>
          <w:lang w:eastAsia="uk-UA"/>
        </w:rPr>
        <w:t>відновлення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підключення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надається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електропостачальником</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споживачу</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протягом</w:t>
      </w:r>
      <w:proofErr w:type="spellEnd"/>
      <w:r w:rsidRPr="002F3A82">
        <w:rPr>
          <w:rFonts w:ascii="Times New Roman" w:hAnsi="Times New Roman"/>
          <w:sz w:val="28"/>
          <w:szCs w:val="28"/>
        </w:rPr>
        <w:t xml:space="preserve"> одного </w:t>
      </w:r>
      <w:proofErr w:type="spellStart"/>
      <w:r w:rsidRPr="002F3A82">
        <w:rPr>
          <w:rFonts w:ascii="Times New Roman" w:hAnsi="Times New Roman"/>
          <w:sz w:val="28"/>
          <w:szCs w:val="28"/>
        </w:rPr>
        <w:t>робочого</w:t>
      </w:r>
      <w:proofErr w:type="spellEnd"/>
      <w:r w:rsidRPr="002F3A82">
        <w:rPr>
          <w:rFonts w:ascii="Times New Roman" w:hAnsi="Times New Roman"/>
          <w:sz w:val="28"/>
          <w:szCs w:val="28"/>
        </w:rPr>
        <w:t xml:space="preserve"> дня з дня </w:t>
      </w:r>
      <w:proofErr w:type="spellStart"/>
      <w:r w:rsidRPr="002F3A82">
        <w:rPr>
          <w:rFonts w:ascii="Times New Roman" w:hAnsi="Times New Roman"/>
          <w:sz w:val="28"/>
          <w:szCs w:val="28"/>
        </w:rPr>
        <w:t>отримання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від</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споживача</w:t>
      </w:r>
      <w:proofErr w:type="spellEnd"/>
      <w:r w:rsidRPr="002F3A82">
        <w:rPr>
          <w:rFonts w:ascii="Times New Roman" w:hAnsi="Times New Roman"/>
          <w:sz w:val="28"/>
          <w:szCs w:val="28"/>
        </w:rPr>
        <w:t xml:space="preserve"> заяви </w:t>
      </w:r>
      <w:r w:rsidR="00B551B9">
        <w:rPr>
          <w:rFonts w:ascii="Times New Roman" w:hAnsi="Times New Roman"/>
          <w:sz w:val="28"/>
          <w:szCs w:val="28"/>
          <w:lang w:val="uk-UA"/>
        </w:rPr>
        <w:t xml:space="preserve">про </w:t>
      </w:r>
      <w:proofErr w:type="spellStart"/>
      <w:r w:rsidRPr="002F3A82">
        <w:rPr>
          <w:rFonts w:ascii="Times New Roman" w:hAnsi="Times New Roman"/>
          <w:sz w:val="28"/>
          <w:szCs w:val="28"/>
        </w:rPr>
        <w:t>відновлення</w:t>
      </w:r>
      <w:proofErr w:type="spellEnd"/>
      <w:r w:rsidRPr="002F3A82">
        <w:rPr>
          <w:rFonts w:ascii="Times New Roman" w:hAnsi="Times New Roman"/>
          <w:sz w:val="28"/>
          <w:szCs w:val="28"/>
        </w:rPr>
        <w:t xml:space="preserve"> </w:t>
      </w:r>
      <w:r w:rsidR="00B551B9">
        <w:rPr>
          <w:rFonts w:ascii="Times New Roman" w:hAnsi="Times New Roman"/>
          <w:sz w:val="28"/>
          <w:szCs w:val="28"/>
          <w:lang w:val="uk-UA"/>
        </w:rPr>
        <w:t xml:space="preserve">(підключення) </w:t>
      </w:r>
      <w:proofErr w:type="spellStart"/>
      <w:r w:rsidRPr="002F3A82">
        <w:rPr>
          <w:rFonts w:ascii="Times New Roman" w:hAnsi="Times New Roman"/>
          <w:sz w:val="28"/>
          <w:szCs w:val="28"/>
        </w:rPr>
        <w:t>електроживлення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його</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електроустановок</w:t>
      </w:r>
      <w:proofErr w:type="spellEnd"/>
      <w:r w:rsidRPr="002F3A82">
        <w:rPr>
          <w:rFonts w:ascii="Times New Roman" w:hAnsi="Times New Roman"/>
          <w:sz w:val="28"/>
          <w:szCs w:val="28"/>
        </w:rPr>
        <w:t xml:space="preserve"> у </w:t>
      </w:r>
      <w:proofErr w:type="spellStart"/>
      <w:r w:rsidRPr="002F3A82">
        <w:rPr>
          <w:rFonts w:ascii="Times New Roman" w:hAnsi="Times New Roman"/>
          <w:sz w:val="28"/>
          <w:szCs w:val="28"/>
        </w:rPr>
        <w:t>зв’язку</w:t>
      </w:r>
      <w:proofErr w:type="spellEnd"/>
      <w:r w:rsidRPr="002F3A82">
        <w:rPr>
          <w:rFonts w:ascii="Times New Roman" w:hAnsi="Times New Roman"/>
          <w:sz w:val="28"/>
          <w:szCs w:val="28"/>
        </w:rPr>
        <w:t xml:space="preserve"> з </w:t>
      </w:r>
      <w:proofErr w:type="spellStart"/>
      <w:r w:rsidRPr="002F3A82">
        <w:rPr>
          <w:rFonts w:ascii="Times New Roman" w:hAnsi="Times New Roman"/>
          <w:sz w:val="28"/>
          <w:szCs w:val="28"/>
        </w:rPr>
        <w:t>усуненням</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підстав</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припинення</w:t>
      </w:r>
      <w:proofErr w:type="spellEnd"/>
      <w:r w:rsidRPr="002F3A82">
        <w:rPr>
          <w:rFonts w:ascii="Times New Roman" w:hAnsi="Times New Roman"/>
          <w:sz w:val="28"/>
          <w:szCs w:val="28"/>
        </w:rPr>
        <w:t xml:space="preserve"> </w:t>
      </w:r>
      <w:r w:rsidR="003A2F93">
        <w:rPr>
          <w:rFonts w:ascii="Times New Roman" w:hAnsi="Times New Roman"/>
          <w:sz w:val="28"/>
          <w:szCs w:val="28"/>
          <w:lang w:val="uk-UA"/>
        </w:rPr>
        <w:t xml:space="preserve">(відключення) </w:t>
      </w:r>
      <w:proofErr w:type="spellStart"/>
      <w:r w:rsidRPr="002F3A82">
        <w:rPr>
          <w:rFonts w:ascii="Times New Roman" w:hAnsi="Times New Roman"/>
          <w:sz w:val="28"/>
          <w:szCs w:val="28"/>
        </w:rPr>
        <w:t>електроживлення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його</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електроустановок</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Кошти</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сплачені</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споживачем</w:t>
      </w:r>
      <w:proofErr w:type="spellEnd"/>
      <w:r w:rsidRPr="002F3A82">
        <w:rPr>
          <w:rFonts w:ascii="Times New Roman" w:hAnsi="Times New Roman"/>
          <w:sz w:val="28"/>
          <w:szCs w:val="28"/>
        </w:rPr>
        <w:t xml:space="preserve"> на </w:t>
      </w:r>
      <w:proofErr w:type="spellStart"/>
      <w:r w:rsidRPr="002F3A82">
        <w:rPr>
          <w:rFonts w:ascii="Times New Roman" w:hAnsi="Times New Roman"/>
          <w:sz w:val="28"/>
          <w:szCs w:val="28"/>
        </w:rPr>
        <w:t>рахунок</w:t>
      </w:r>
      <w:proofErr w:type="spellEnd"/>
      <w:r w:rsidRPr="002F3A82">
        <w:rPr>
          <w:rFonts w:ascii="Times New Roman" w:hAnsi="Times New Roman"/>
          <w:sz w:val="28"/>
          <w:szCs w:val="28"/>
        </w:rPr>
        <w:t xml:space="preserve"> електропостачальника за </w:t>
      </w:r>
      <w:proofErr w:type="spellStart"/>
      <w:r w:rsidRPr="002F3A82">
        <w:rPr>
          <w:rFonts w:ascii="Times New Roman" w:hAnsi="Times New Roman"/>
          <w:sz w:val="28"/>
          <w:szCs w:val="28"/>
        </w:rPr>
        <w:t>послуги</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робіт</w:t>
      </w:r>
      <w:proofErr w:type="spellEnd"/>
      <w:r w:rsidRPr="002F3A82">
        <w:rPr>
          <w:rFonts w:ascii="Times New Roman" w:hAnsi="Times New Roman"/>
          <w:sz w:val="28"/>
          <w:szCs w:val="28"/>
        </w:rPr>
        <w:t xml:space="preserve">) з </w:t>
      </w:r>
      <w:proofErr w:type="spellStart"/>
      <w:r w:rsidRPr="002F3A82">
        <w:rPr>
          <w:rFonts w:ascii="Times New Roman" w:hAnsi="Times New Roman"/>
          <w:sz w:val="28"/>
          <w:szCs w:val="28"/>
        </w:rPr>
        <w:t>відновлення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підключення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електроживлення</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електроустановок</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перераховуються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електропостачальником</w:t>
      </w:r>
      <w:proofErr w:type="spellEnd"/>
      <w:r w:rsidRPr="00CA00F2">
        <w:rPr>
          <w:rFonts w:ascii="Times New Roman" w:hAnsi="Times New Roman"/>
          <w:sz w:val="28"/>
          <w:szCs w:val="28"/>
        </w:rPr>
        <w:t xml:space="preserve"> на </w:t>
      </w:r>
      <w:proofErr w:type="spellStart"/>
      <w:r w:rsidRPr="00CA00F2">
        <w:rPr>
          <w:rFonts w:ascii="Times New Roman" w:hAnsi="Times New Roman"/>
          <w:sz w:val="28"/>
          <w:szCs w:val="28"/>
        </w:rPr>
        <w:t>рахунок</w:t>
      </w:r>
      <w:proofErr w:type="spellEnd"/>
      <w:r w:rsidRPr="00CA00F2">
        <w:rPr>
          <w:rFonts w:ascii="Times New Roman" w:hAnsi="Times New Roman"/>
          <w:sz w:val="28"/>
          <w:szCs w:val="28"/>
        </w:rPr>
        <w:t xml:space="preserve"> оператора </w:t>
      </w:r>
      <w:proofErr w:type="spellStart"/>
      <w:r w:rsidRPr="00CA00F2">
        <w:rPr>
          <w:rFonts w:ascii="Times New Roman" w:hAnsi="Times New Roman"/>
          <w:sz w:val="28"/>
          <w:szCs w:val="28"/>
        </w:rPr>
        <w:t>системи</w:t>
      </w:r>
      <w:proofErr w:type="spellEnd"/>
      <w:r w:rsidRPr="00CA00F2">
        <w:rPr>
          <w:rFonts w:ascii="Times New Roman" w:hAnsi="Times New Roman"/>
          <w:sz w:val="28"/>
          <w:szCs w:val="28"/>
        </w:rPr>
        <w:t>.</w:t>
      </w:r>
    </w:p>
    <w:p w14:paraId="5325A6F2" w14:textId="22C283E1" w:rsidR="002F3A82" w:rsidRPr="00D74D42" w:rsidRDefault="002F3A82" w:rsidP="002F3A82">
      <w:pPr>
        <w:ind w:firstLine="709"/>
        <w:jc w:val="both"/>
        <w:rPr>
          <w:rFonts w:ascii="Times New Roman" w:hAnsi="Times New Roman"/>
          <w:sz w:val="28"/>
          <w:szCs w:val="28"/>
        </w:rPr>
      </w:pPr>
      <w:proofErr w:type="spellStart"/>
      <w:r w:rsidRPr="00CA00F2">
        <w:rPr>
          <w:rFonts w:ascii="Times New Roman" w:hAnsi="Times New Roman"/>
          <w:sz w:val="28"/>
          <w:szCs w:val="28"/>
        </w:rPr>
        <w:t>Відновлення</w:t>
      </w:r>
      <w:proofErr w:type="spellEnd"/>
      <w:r w:rsidRPr="00CA00F2">
        <w:rPr>
          <w:rFonts w:ascii="Times New Roman" w:hAnsi="Times New Roman"/>
          <w:sz w:val="28"/>
          <w:szCs w:val="28"/>
        </w:rPr>
        <w:t xml:space="preserve"> </w:t>
      </w:r>
      <w:r w:rsidR="00B551B9">
        <w:rPr>
          <w:rFonts w:ascii="Times New Roman" w:hAnsi="Times New Roman"/>
          <w:sz w:val="28"/>
          <w:szCs w:val="28"/>
          <w:lang w:val="uk-UA"/>
        </w:rPr>
        <w:t xml:space="preserve">(підключення) </w:t>
      </w:r>
      <w:proofErr w:type="spellStart"/>
      <w:r w:rsidRPr="00CA00F2">
        <w:rPr>
          <w:rFonts w:ascii="Times New Roman" w:hAnsi="Times New Roman"/>
          <w:sz w:val="28"/>
          <w:szCs w:val="28"/>
        </w:rPr>
        <w:t>електроживлення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електроустановок</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електроживлення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яких</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було</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припинено</w:t>
      </w:r>
      <w:proofErr w:type="spellEnd"/>
      <w:r w:rsidRPr="00CA00F2">
        <w:rPr>
          <w:rFonts w:ascii="Times New Roman" w:hAnsi="Times New Roman"/>
          <w:sz w:val="28"/>
          <w:szCs w:val="28"/>
        </w:rPr>
        <w:t xml:space="preserve"> </w:t>
      </w:r>
      <w:r w:rsidR="003A2F93">
        <w:rPr>
          <w:rFonts w:ascii="Times New Roman" w:hAnsi="Times New Roman"/>
          <w:sz w:val="28"/>
          <w:szCs w:val="28"/>
          <w:lang w:val="uk-UA"/>
        </w:rPr>
        <w:t xml:space="preserve">(відключено) </w:t>
      </w:r>
      <w:r w:rsidRPr="00CA00F2">
        <w:rPr>
          <w:rFonts w:ascii="Times New Roman" w:hAnsi="Times New Roman"/>
          <w:sz w:val="28"/>
          <w:szCs w:val="28"/>
        </w:rPr>
        <w:t xml:space="preserve">за </w:t>
      </w:r>
      <w:proofErr w:type="spellStart"/>
      <w:r w:rsidRPr="00CA00F2">
        <w:rPr>
          <w:rFonts w:ascii="Times New Roman" w:hAnsi="Times New Roman"/>
          <w:sz w:val="28"/>
          <w:szCs w:val="28"/>
        </w:rPr>
        <w:t>заявою</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споживача</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здійснюється</w:t>
      </w:r>
      <w:proofErr w:type="spellEnd"/>
      <w:r w:rsidRPr="00CA00F2">
        <w:rPr>
          <w:rFonts w:ascii="Times New Roman" w:hAnsi="Times New Roman"/>
          <w:sz w:val="28"/>
          <w:szCs w:val="28"/>
        </w:rPr>
        <w:t xml:space="preserve"> оператором </w:t>
      </w:r>
      <w:proofErr w:type="spellStart"/>
      <w:r w:rsidRPr="00CA00F2">
        <w:rPr>
          <w:rFonts w:ascii="Times New Roman" w:hAnsi="Times New Roman"/>
          <w:sz w:val="28"/>
          <w:szCs w:val="28"/>
        </w:rPr>
        <w:t>системи</w:t>
      </w:r>
      <w:proofErr w:type="spellEnd"/>
      <w:r w:rsidRPr="00CA00F2">
        <w:rPr>
          <w:rFonts w:ascii="Times New Roman" w:hAnsi="Times New Roman"/>
          <w:sz w:val="28"/>
          <w:szCs w:val="28"/>
        </w:rPr>
        <w:t xml:space="preserve"> за </w:t>
      </w:r>
      <w:proofErr w:type="spellStart"/>
      <w:r w:rsidRPr="00CA00F2">
        <w:rPr>
          <w:rFonts w:ascii="Times New Roman" w:hAnsi="Times New Roman"/>
          <w:sz w:val="28"/>
          <w:szCs w:val="28"/>
        </w:rPr>
        <w:t>заявою</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споживача</w:t>
      </w:r>
      <w:proofErr w:type="spellEnd"/>
      <w:r w:rsidRPr="00CA00F2">
        <w:rPr>
          <w:rFonts w:ascii="Times New Roman" w:hAnsi="Times New Roman"/>
          <w:sz w:val="28"/>
          <w:szCs w:val="28"/>
        </w:rPr>
        <w:t xml:space="preserve"> </w:t>
      </w:r>
      <w:proofErr w:type="spellStart"/>
      <w:r w:rsidRPr="002F3A82">
        <w:rPr>
          <w:rFonts w:ascii="Times New Roman" w:hAnsi="Times New Roman"/>
          <w:sz w:val="28"/>
          <w:szCs w:val="28"/>
        </w:rPr>
        <w:t>протягом</w:t>
      </w:r>
      <w:proofErr w:type="spellEnd"/>
      <w:r w:rsidRPr="002F3A82">
        <w:rPr>
          <w:rFonts w:ascii="Times New Roman" w:hAnsi="Times New Roman"/>
          <w:sz w:val="28"/>
          <w:szCs w:val="28"/>
        </w:rPr>
        <w:t xml:space="preserve"> 5 </w:t>
      </w:r>
      <w:proofErr w:type="spellStart"/>
      <w:r w:rsidRPr="002F3A82">
        <w:rPr>
          <w:rFonts w:ascii="Times New Roman" w:hAnsi="Times New Roman"/>
          <w:sz w:val="28"/>
          <w:szCs w:val="28"/>
        </w:rPr>
        <w:t>робочих</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днів</w:t>
      </w:r>
      <w:proofErr w:type="spellEnd"/>
      <w:r w:rsidRPr="002F3A82">
        <w:rPr>
          <w:rFonts w:ascii="Times New Roman" w:hAnsi="Times New Roman"/>
          <w:sz w:val="28"/>
          <w:szCs w:val="28"/>
        </w:rPr>
        <w:t xml:space="preserve"> з </w:t>
      </w:r>
      <w:proofErr w:type="spellStart"/>
      <w:r w:rsidRPr="002F3A82">
        <w:rPr>
          <w:rFonts w:ascii="Times New Roman" w:hAnsi="Times New Roman"/>
          <w:sz w:val="28"/>
          <w:szCs w:val="28"/>
        </w:rPr>
        <w:t>дати</w:t>
      </w:r>
      <w:proofErr w:type="spellEnd"/>
      <w:r w:rsidRPr="002F3A82">
        <w:rPr>
          <w:rFonts w:ascii="Times New Roman" w:hAnsi="Times New Roman"/>
          <w:sz w:val="28"/>
          <w:szCs w:val="28"/>
        </w:rPr>
        <w:t xml:space="preserve"> оплати </w:t>
      </w:r>
      <w:proofErr w:type="spellStart"/>
      <w:r w:rsidRPr="002F3A82">
        <w:rPr>
          <w:rFonts w:ascii="Times New Roman" w:hAnsi="Times New Roman"/>
          <w:sz w:val="28"/>
          <w:szCs w:val="28"/>
        </w:rPr>
        <w:t>споживачем</w:t>
      </w:r>
      <w:proofErr w:type="spellEnd"/>
      <w:r w:rsidRPr="002F3A82">
        <w:rPr>
          <w:rFonts w:ascii="Times New Roman" w:hAnsi="Times New Roman"/>
          <w:sz w:val="28"/>
          <w:szCs w:val="28"/>
        </w:rPr>
        <w:t xml:space="preserve"> оператору </w:t>
      </w:r>
      <w:proofErr w:type="spellStart"/>
      <w:r w:rsidRPr="002F3A82">
        <w:rPr>
          <w:rFonts w:ascii="Times New Roman" w:hAnsi="Times New Roman"/>
          <w:sz w:val="28"/>
          <w:szCs w:val="28"/>
        </w:rPr>
        <w:t>системи</w:t>
      </w:r>
      <w:proofErr w:type="spellEnd"/>
      <w:r w:rsidRPr="002F3A82">
        <w:rPr>
          <w:rFonts w:ascii="Times New Roman" w:hAnsi="Times New Roman"/>
          <w:sz w:val="28"/>
          <w:szCs w:val="28"/>
        </w:rPr>
        <w:t xml:space="preserve"> за </w:t>
      </w:r>
      <w:proofErr w:type="spellStart"/>
      <w:r w:rsidRPr="002F3A82">
        <w:rPr>
          <w:rFonts w:ascii="Times New Roman" w:hAnsi="Times New Roman"/>
          <w:sz w:val="28"/>
          <w:szCs w:val="28"/>
        </w:rPr>
        <w:t>послуги</w:t>
      </w:r>
      <w:proofErr w:type="spellEnd"/>
      <w:r w:rsidRPr="002F3A82">
        <w:rPr>
          <w:rFonts w:ascii="Times New Roman" w:hAnsi="Times New Roman"/>
          <w:sz w:val="28"/>
          <w:szCs w:val="28"/>
        </w:rPr>
        <w:t xml:space="preserve"> (</w:t>
      </w:r>
      <w:proofErr w:type="spellStart"/>
      <w:r w:rsidRPr="002F3A82">
        <w:rPr>
          <w:rFonts w:ascii="Times New Roman" w:hAnsi="Times New Roman"/>
          <w:sz w:val="28"/>
          <w:szCs w:val="28"/>
        </w:rPr>
        <w:t>роботи</w:t>
      </w:r>
      <w:proofErr w:type="spellEnd"/>
      <w:r w:rsidRPr="002F3A82">
        <w:rPr>
          <w:rFonts w:ascii="Times New Roman" w:hAnsi="Times New Roman"/>
          <w:sz w:val="28"/>
          <w:szCs w:val="28"/>
        </w:rPr>
        <w:t xml:space="preserve">) з </w:t>
      </w:r>
      <w:proofErr w:type="spellStart"/>
      <w:r w:rsidRPr="002F3A82">
        <w:rPr>
          <w:rFonts w:ascii="Times New Roman" w:hAnsi="Times New Roman"/>
          <w:sz w:val="28"/>
          <w:szCs w:val="28"/>
        </w:rPr>
        <w:t>відновлення</w:t>
      </w:r>
      <w:proofErr w:type="spellEnd"/>
      <w:r w:rsidRPr="002F3A82">
        <w:rPr>
          <w:rFonts w:ascii="Times New Roman" w:hAnsi="Times New Roman"/>
          <w:sz w:val="28"/>
          <w:szCs w:val="28"/>
        </w:rPr>
        <w:t xml:space="preserve"> </w:t>
      </w:r>
      <w:r w:rsidRPr="00D74D42">
        <w:rPr>
          <w:rFonts w:ascii="Times New Roman" w:hAnsi="Times New Roman"/>
          <w:sz w:val="28"/>
          <w:szCs w:val="28"/>
        </w:rPr>
        <w:t>(</w:t>
      </w:r>
      <w:proofErr w:type="spellStart"/>
      <w:r w:rsidRPr="00D74D42">
        <w:rPr>
          <w:rFonts w:ascii="Times New Roman" w:hAnsi="Times New Roman"/>
          <w:sz w:val="28"/>
          <w:szCs w:val="28"/>
        </w:rPr>
        <w:t>підключення</w:t>
      </w:r>
      <w:proofErr w:type="spellEnd"/>
      <w:r w:rsidRPr="00D74D42">
        <w:rPr>
          <w:rFonts w:ascii="Times New Roman" w:hAnsi="Times New Roman"/>
          <w:sz w:val="28"/>
          <w:szCs w:val="28"/>
        </w:rPr>
        <w:t xml:space="preserve">) </w:t>
      </w:r>
      <w:proofErr w:type="spellStart"/>
      <w:r w:rsidRPr="00D74D42">
        <w:rPr>
          <w:rFonts w:ascii="Times New Roman" w:hAnsi="Times New Roman"/>
          <w:sz w:val="28"/>
          <w:szCs w:val="28"/>
        </w:rPr>
        <w:t>електроживлення</w:t>
      </w:r>
      <w:proofErr w:type="spellEnd"/>
      <w:r w:rsidRPr="00D74D42">
        <w:rPr>
          <w:rFonts w:ascii="Times New Roman" w:hAnsi="Times New Roman"/>
          <w:sz w:val="28"/>
          <w:szCs w:val="28"/>
        </w:rPr>
        <w:t xml:space="preserve"> </w:t>
      </w:r>
      <w:proofErr w:type="spellStart"/>
      <w:r w:rsidRPr="00D74D42">
        <w:rPr>
          <w:rFonts w:ascii="Times New Roman" w:hAnsi="Times New Roman"/>
          <w:sz w:val="28"/>
          <w:szCs w:val="28"/>
        </w:rPr>
        <w:t>електроустановок</w:t>
      </w:r>
      <w:proofErr w:type="spellEnd"/>
      <w:r w:rsidRPr="00D74D42">
        <w:rPr>
          <w:rFonts w:ascii="Times New Roman" w:hAnsi="Times New Roman"/>
          <w:sz w:val="28"/>
          <w:szCs w:val="28"/>
        </w:rPr>
        <w:t xml:space="preserve"> за </w:t>
      </w:r>
      <w:r w:rsidR="003A2F93" w:rsidRPr="00D74D42">
        <w:rPr>
          <w:rFonts w:ascii="Times New Roman" w:hAnsi="Times New Roman"/>
          <w:sz w:val="28"/>
          <w:szCs w:val="28"/>
          <w:lang w:val="uk-UA"/>
        </w:rPr>
        <w:t xml:space="preserve">заявою </w:t>
      </w:r>
      <w:proofErr w:type="spellStart"/>
      <w:r w:rsidRPr="00D74D42">
        <w:rPr>
          <w:rFonts w:ascii="Times New Roman" w:hAnsi="Times New Roman"/>
          <w:sz w:val="28"/>
          <w:szCs w:val="28"/>
        </w:rPr>
        <w:t>споживача</w:t>
      </w:r>
      <w:proofErr w:type="spellEnd"/>
      <w:r w:rsidRPr="00D74D42">
        <w:rPr>
          <w:rFonts w:ascii="Times New Roman" w:hAnsi="Times New Roman"/>
          <w:sz w:val="28"/>
          <w:szCs w:val="28"/>
        </w:rPr>
        <w:t>.</w:t>
      </w:r>
      <w:r w:rsidR="007D2F96" w:rsidRPr="00D74D42">
        <w:t xml:space="preserve"> </w:t>
      </w:r>
      <w:proofErr w:type="spellStart"/>
      <w:r w:rsidR="007D2F96" w:rsidRPr="00D74D42">
        <w:rPr>
          <w:rFonts w:ascii="Times New Roman" w:hAnsi="Times New Roman"/>
          <w:sz w:val="28"/>
          <w:szCs w:val="28"/>
        </w:rPr>
        <w:t>Рахунок</w:t>
      </w:r>
      <w:proofErr w:type="spellEnd"/>
      <w:r w:rsidR="007D2F96" w:rsidRPr="00D74D42">
        <w:rPr>
          <w:rFonts w:ascii="Times New Roman" w:hAnsi="Times New Roman"/>
          <w:sz w:val="28"/>
          <w:szCs w:val="28"/>
        </w:rPr>
        <w:t xml:space="preserve"> на оплату </w:t>
      </w:r>
      <w:proofErr w:type="spellStart"/>
      <w:r w:rsidR="007D2F96" w:rsidRPr="00D74D42">
        <w:rPr>
          <w:rFonts w:ascii="Times New Roman" w:hAnsi="Times New Roman"/>
          <w:sz w:val="28"/>
          <w:szCs w:val="28"/>
        </w:rPr>
        <w:t>вартості</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робіт</w:t>
      </w:r>
      <w:proofErr w:type="spellEnd"/>
      <w:r w:rsidR="007D2F96" w:rsidRPr="00D74D42">
        <w:rPr>
          <w:rFonts w:ascii="Times New Roman" w:hAnsi="Times New Roman"/>
          <w:sz w:val="28"/>
          <w:szCs w:val="28"/>
        </w:rPr>
        <w:t xml:space="preserve"> з </w:t>
      </w:r>
      <w:proofErr w:type="spellStart"/>
      <w:r w:rsidR="007D2F96" w:rsidRPr="00D74D42">
        <w:rPr>
          <w:rFonts w:ascii="Times New Roman" w:hAnsi="Times New Roman"/>
          <w:sz w:val="28"/>
          <w:szCs w:val="28"/>
        </w:rPr>
        <w:t>відновлення</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підключення</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електроживлення</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надається</w:t>
      </w:r>
      <w:proofErr w:type="spellEnd"/>
      <w:r w:rsidR="007D2F96" w:rsidRPr="00D74D42">
        <w:rPr>
          <w:rFonts w:ascii="Times New Roman" w:hAnsi="Times New Roman"/>
          <w:sz w:val="28"/>
          <w:szCs w:val="28"/>
        </w:rPr>
        <w:t xml:space="preserve"> оператором </w:t>
      </w:r>
      <w:proofErr w:type="spellStart"/>
      <w:r w:rsidR="007D2F96" w:rsidRPr="00D74D42">
        <w:rPr>
          <w:rFonts w:ascii="Times New Roman" w:hAnsi="Times New Roman"/>
          <w:sz w:val="28"/>
          <w:szCs w:val="28"/>
        </w:rPr>
        <w:t>системи</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споживачу</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протягом</w:t>
      </w:r>
      <w:proofErr w:type="spellEnd"/>
      <w:r w:rsidR="007D2F96" w:rsidRPr="00D74D42">
        <w:rPr>
          <w:rFonts w:ascii="Times New Roman" w:hAnsi="Times New Roman"/>
          <w:sz w:val="28"/>
          <w:szCs w:val="28"/>
        </w:rPr>
        <w:t xml:space="preserve"> одного </w:t>
      </w:r>
      <w:proofErr w:type="spellStart"/>
      <w:r w:rsidR="007D2F96" w:rsidRPr="00D74D42">
        <w:rPr>
          <w:rFonts w:ascii="Times New Roman" w:hAnsi="Times New Roman"/>
          <w:sz w:val="28"/>
          <w:szCs w:val="28"/>
        </w:rPr>
        <w:t>робочого</w:t>
      </w:r>
      <w:proofErr w:type="spellEnd"/>
      <w:r w:rsidR="007D2F96" w:rsidRPr="00D74D42">
        <w:rPr>
          <w:rFonts w:ascii="Times New Roman" w:hAnsi="Times New Roman"/>
          <w:sz w:val="28"/>
          <w:szCs w:val="28"/>
        </w:rPr>
        <w:t xml:space="preserve"> дня з дня </w:t>
      </w:r>
      <w:proofErr w:type="spellStart"/>
      <w:r w:rsidR="007D2F96" w:rsidRPr="00D74D42">
        <w:rPr>
          <w:rFonts w:ascii="Times New Roman" w:hAnsi="Times New Roman"/>
          <w:sz w:val="28"/>
          <w:szCs w:val="28"/>
        </w:rPr>
        <w:t>отримання</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від</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споживача</w:t>
      </w:r>
      <w:proofErr w:type="spellEnd"/>
      <w:r w:rsidR="007D2F96" w:rsidRPr="00D74D42">
        <w:rPr>
          <w:rFonts w:ascii="Times New Roman" w:hAnsi="Times New Roman"/>
          <w:sz w:val="28"/>
          <w:szCs w:val="28"/>
        </w:rPr>
        <w:t xml:space="preserve"> заяви про </w:t>
      </w:r>
      <w:proofErr w:type="spellStart"/>
      <w:r w:rsidR="007D2F96" w:rsidRPr="00D74D42">
        <w:rPr>
          <w:rFonts w:ascii="Times New Roman" w:hAnsi="Times New Roman"/>
          <w:sz w:val="28"/>
          <w:szCs w:val="28"/>
        </w:rPr>
        <w:t>відновлення</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підключення</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електроживлення</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його</w:t>
      </w:r>
      <w:proofErr w:type="spellEnd"/>
      <w:r w:rsidR="007D2F96" w:rsidRPr="00D74D42">
        <w:rPr>
          <w:rFonts w:ascii="Times New Roman" w:hAnsi="Times New Roman"/>
          <w:sz w:val="28"/>
          <w:szCs w:val="28"/>
        </w:rPr>
        <w:t xml:space="preserve"> </w:t>
      </w:r>
      <w:proofErr w:type="spellStart"/>
      <w:r w:rsidR="007D2F96" w:rsidRPr="00D74D42">
        <w:rPr>
          <w:rFonts w:ascii="Times New Roman" w:hAnsi="Times New Roman"/>
          <w:sz w:val="28"/>
          <w:szCs w:val="28"/>
        </w:rPr>
        <w:t>електроустановок</w:t>
      </w:r>
      <w:proofErr w:type="spellEnd"/>
      <w:r w:rsidR="007D2F96" w:rsidRPr="00D74D42">
        <w:rPr>
          <w:rFonts w:ascii="Times New Roman" w:hAnsi="Times New Roman"/>
          <w:sz w:val="28"/>
          <w:szCs w:val="28"/>
          <w:lang w:val="uk-UA"/>
        </w:rPr>
        <w:t>.</w:t>
      </w:r>
      <w:r w:rsidRPr="00D74D42">
        <w:rPr>
          <w:rFonts w:ascii="Times New Roman" w:hAnsi="Times New Roman"/>
          <w:sz w:val="28"/>
          <w:szCs w:val="28"/>
        </w:rPr>
        <w:t>».</w:t>
      </w:r>
    </w:p>
    <w:p w14:paraId="66827498" w14:textId="1A03FDF0" w:rsidR="002F3A82" w:rsidRPr="00CA00F2" w:rsidRDefault="002F3A82" w:rsidP="002F3A82">
      <w:pPr>
        <w:ind w:firstLine="709"/>
        <w:jc w:val="both"/>
        <w:rPr>
          <w:rFonts w:ascii="Times New Roman" w:hAnsi="Times New Roman"/>
          <w:sz w:val="28"/>
          <w:szCs w:val="28"/>
        </w:rPr>
      </w:pPr>
      <w:r w:rsidRPr="00D74D42">
        <w:rPr>
          <w:rFonts w:ascii="Times New Roman" w:hAnsi="Times New Roman"/>
          <w:sz w:val="28"/>
          <w:szCs w:val="28"/>
        </w:rPr>
        <w:t xml:space="preserve">У </w:t>
      </w:r>
      <w:proofErr w:type="spellStart"/>
      <w:r w:rsidRPr="00D74D42">
        <w:rPr>
          <w:rFonts w:ascii="Times New Roman" w:hAnsi="Times New Roman"/>
          <w:sz w:val="28"/>
          <w:szCs w:val="28"/>
        </w:rPr>
        <w:t>зв’язку</w:t>
      </w:r>
      <w:proofErr w:type="spellEnd"/>
      <w:r w:rsidRPr="00D74D42">
        <w:rPr>
          <w:rFonts w:ascii="Times New Roman" w:hAnsi="Times New Roman"/>
          <w:sz w:val="28"/>
          <w:szCs w:val="28"/>
        </w:rPr>
        <w:t xml:space="preserve"> з </w:t>
      </w:r>
      <w:proofErr w:type="spellStart"/>
      <w:r w:rsidRPr="00D74D42">
        <w:rPr>
          <w:rFonts w:ascii="Times New Roman" w:hAnsi="Times New Roman"/>
          <w:sz w:val="28"/>
          <w:szCs w:val="28"/>
        </w:rPr>
        <w:t>цим</w:t>
      </w:r>
      <w:proofErr w:type="spellEnd"/>
      <w:r w:rsidRPr="00D74D42">
        <w:rPr>
          <w:rFonts w:ascii="Times New Roman" w:hAnsi="Times New Roman"/>
          <w:sz w:val="28"/>
          <w:szCs w:val="28"/>
        </w:rPr>
        <w:t xml:space="preserve"> </w:t>
      </w:r>
      <w:proofErr w:type="spellStart"/>
      <w:r w:rsidRPr="00D74D42">
        <w:rPr>
          <w:rFonts w:ascii="Times New Roman" w:hAnsi="Times New Roman"/>
          <w:sz w:val="28"/>
          <w:szCs w:val="28"/>
        </w:rPr>
        <w:t>абзаци</w:t>
      </w:r>
      <w:proofErr w:type="spellEnd"/>
      <w:r w:rsidRPr="00D74D42">
        <w:rPr>
          <w:rFonts w:ascii="Times New Roman" w:hAnsi="Times New Roman"/>
          <w:sz w:val="28"/>
          <w:szCs w:val="28"/>
        </w:rPr>
        <w:t xml:space="preserve"> </w:t>
      </w:r>
      <w:proofErr w:type="spellStart"/>
      <w:r w:rsidRPr="00D74D42">
        <w:rPr>
          <w:rFonts w:ascii="Times New Roman" w:hAnsi="Times New Roman"/>
          <w:sz w:val="28"/>
          <w:szCs w:val="28"/>
        </w:rPr>
        <w:t>третій</w:t>
      </w:r>
      <w:proofErr w:type="spellEnd"/>
      <w:r w:rsidRPr="00D74D42">
        <w:rPr>
          <w:rFonts w:ascii="Times New Roman" w:hAnsi="Times New Roman"/>
          <w:sz w:val="28"/>
          <w:szCs w:val="28"/>
        </w:rPr>
        <w:t xml:space="preserve"> – </w:t>
      </w:r>
      <w:proofErr w:type="spellStart"/>
      <w:r w:rsidRPr="00D74D42">
        <w:rPr>
          <w:rFonts w:ascii="Times New Roman" w:hAnsi="Times New Roman"/>
          <w:sz w:val="28"/>
          <w:szCs w:val="28"/>
        </w:rPr>
        <w:t>п’ятий</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вважати</w:t>
      </w:r>
      <w:proofErr w:type="spellEnd"/>
      <w:r w:rsidRPr="00CA00F2">
        <w:rPr>
          <w:rFonts w:ascii="Times New Roman" w:hAnsi="Times New Roman"/>
          <w:sz w:val="28"/>
          <w:szCs w:val="28"/>
        </w:rPr>
        <w:t xml:space="preserve"> </w:t>
      </w:r>
      <w:proofErr w:type="spellStart"/>
      <w:r w:rsidRPr="00B551B9">
        <w:rPr>
          <w:rFonts w:ascii="Times New Roman" w:hAnsi="Times New Roman"/>
          <w:sz w:val="28"/>
          <w:szCs w:val="28"/>
        </w:rPr>
        <w:t>відповідно</w:t>
      </w:r>
      <w:proofErr w:type="spellEnd"/>
      <w:r w:rsidRPr="00B551B9">
        <w:rPr>
          <w:rFonts w:ascii="Times New Roman" w:hAnsi="Times New Roman"/>
          <w:sz w:val="28"/>
          <w:szCs w:val="28"/>
        </w:rPr>
        <w:t xml:space="preserve"> абзацами </w:t>
      </w:r>
      <w:proofErr w:type="spellStart"/>
      <w:r w:rsidRPr="00B551B9">
        <w:rPr>
          <w:rFonts w:ascii="Times New Roman" w:hAnsi="Times New Roman"/>
          <w:sz w:val="28"/>
          <w:szCs w:val="28"/>
        </w:rPr>
        <w:t>п’ятим</w:t>
      </w:r>
      <w:proofErr w:type="spellEnd"/>
      <w:r w:rsidR="006A63DC">
        <w:rPr>
          <w:rFonts w:ascii="Times New Roman" w:hAnsi="Times New Roman"/>
          <w:sz w:val="28"/>
          <w:szCs w:val="28"/>
          <w:lang w:val="uk-UA"/>
        </w:rPr>
        <w:t> </w:t>
      </w:r>
      <w:r w:rsidRPr="00B551B9">
        <w:rPr>
          <w:rFonts w:ascii="Times New Roman" w:hAnsi="Times New Roman"/>
          <w:sz w:val="28"/>
          <w:szCs w:val="28"/>
        </w:rPr>
        <w:t xml:space="preserve">– </w:t>
      </w:r>
      <w:proofErr w:type="spellStart"/>
      <w:r w:rsidRPr="00B551B9">
        <w:rPr>
          <w:rFonts w:ascii="Times New Roman" w:hAnsi="Times New Roman"/>
          <w:sz w:val="28"/>
          <w:szCs w:val="28"/>
        </w:rPr>
        <w:t>сьомим</w:t>
      </w:r>
      <w:proofErr w:type="spellEnd"/>
      <w:r w:rsidRPr="00B551B9">
        <w:rPr>
          <w:rFonts w:ascii="Times New Roman" w:hAnsi="Times New Roman"/>
          <w:sz w:val="28"/>
          <w:szCs w:val="28"/>
        </w:rPr>
        <w:t>;</w:t>
      </w:r>
      <w:r w:rsidRPr="00CA00F2">
        <w:rPr>
          <w:rFonts w:ascii="Times New Roman" w:hAnsi="Times New Roman"/>
          <w:sz w:val="28"/>
          <w:szCs w:val="28"/>
        </w:rPr>
        <w:t xml:space="preserve"> </w:t>
      </w:r>
    </w:p>
    <w:p w14:paraId="35BFCD87" w14:textId="77777777" w:rsidR="002F3A82" w:rsidRPr="007C5E1A" w:rsidRDefault="002F3A82" w:rsidP="002F3A82">
      <w:pPr>
        <w:ind w:firstLine="709"/>
        <w:jc w:val="both"/>
        <w:rPr>
          <w:rFonts w:ascii="Times New Roman" w:hAnsi="Times New Roman"/>
          <w:sz w:val="28"/>
          <w:szCs w:val="28"/>
        </w:rPr>
      </w:pPr>
    </w:p>
    <w:p w14:paraId="1A3C7383" w14:textId="1CE37FDB" w:rsidR="002F3A82" w:rsidRPr="00CA00F2" w:rsidRDefault="002F3A82" w:rsidP="002F3A82">
      <w:pPr>
        <w:ind w:firstLine="709"/>
        <w:jc w:val="both"/>
        <w:rPr>
          <w:rFonts w:ascii="Times New Roman" w:hAnsi="Times New Roman"/>
          <w:sz w:val="28"/>
          <w:szCs w:val="28"/>
        </w:rPr>
      </w:pPr>
      <w:r w:rsidRPr="00CA00F2">
        <w:rPr>
          <w:rFonts w:ascii="Times New Roman" w:hAnsi="Times New Roman"/>
          <w:sz w:val="28"/>
          <w:szCs w:val="28"/>
        </w:rPr>
        <w:t xml:space="preserve">4) </w:t>
      </w:r>
      <w:r w:rsidR="00B551B9">
        <w:rPr>
          <w:rFonts w:ascii="Times New Roman" w:hAnsi="Times New Roman"/>
          <w:sz w:val="28"/>
          <w:szCs w:val="28"/>
          <w:lang w:val="uk-UA"/>
        </w:rPr>
        <w:t>п</w:t>
      </w:r>
      <w:proofErr w:type="spellStart"/>
      <w:r w:rsidRPr="00CA00F2">
        <w:rPr>
          <w:rFonts w:ascii="Times New Roman" w:hAnsi="Times New Roman"/>
          <w:sz w:val="28"/>
          <w:szCs w:val="28"/>
        </w:rPr>
        <w:t>ісля</w:t>
      </w:r>
      <w:proofErr w:type="spellEnd"/>
      <w:r w:rsidRPr="00CA00F2">
        <w:rPr>
          <w:rFonts w:ascii="Times New Roman" w:hAnsi="Times New Roman"/>
          <w:sz w:val="28"/>
          <w:szCs w:val="28"/>
        </w:rPr>
        <w:t xml:space="preserve"> пункту 7.12 </w:t>
      </w:r>
      <w:proofErr w:type="spellStart"/>
      <w:r w:rsidRPr="00CA00F2">
        <w:rPr>
          <w:rFonts w:ascii="Times New Roman" w:hAnsi="Times New Roman"/>
          <w:sz w:val="28"/>
          <w:szCs w:val="28"/>
        </w:rPr>
        <w:t>доповнити</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новим</w:t>
      </w:r>
      <w:proofErr w:type="spellEnd"/>
      <w:r w:rsidRPr="00CA00F2">
        <w:rPr>
          <w:rFonts w:ascii="Times New Roman" w:hAnsi="Times New Roman"/>
          <w:sz w:val="28"/>
          <w:szCs w:val="28"/>
        </w:rPr>
        <w:t xml:space="preserve"> пунктом такого </w:t>
      </w:r>
      <w:proofErr w:type="spellStart"/>
      <w:r w:rsidRPr="00CA00F2">
        <w:rPr>
          <w:rFonts w:ascii="Times New Roman" w:hAnsi="Times New Roman"/>
          <w:sz w:val="28"/>
          <w:szCs w:val="28"/>
        </w:rPr>
        <w:t>змісту</w:t>
      </w:r>
      <w:proofErr w:type="spellEnd"/>
      <w:r w:rsidRPr="00CA00F2">
        <w:rPr>
          <w:rFonts w:ascii="Times New Roman" w:hAnsi="Times New Roman"/>
          <w:sz w:val="28"/>
          <w:szCs w:val="28"/>
        </w:rPr>
        <w:t>:</w:t>
      </w:r>
    </w:p>
    <w:p w14:paraId="1C28164C" w14:textId="77777777" w:rsidR="002F3A82" w:rsidRPr="00CA00F2" w:rsidRDefault="002F3A82" w:rsidP="002F3A82">
      <w:pPr>
        <w:ind w:firstLine="709"/>
        <w:jc w:val="both"/>
        <w:rPr>
          <w:rFonts w:ascii="Times New Roman" w:hAnsi="Times New Roman"/>
          <w:sz w:val="28"/>
          <w:szCs w:val="28"/>
        </w:rPr>
      </w:pPr>
      <w:r w:rsidRPr="00CA00F2">
        <w:rPr>
          <w:rFonts w:ascii="Times New Roman" w:hAnsi="Times New Roman"/>
          <w:sz w:val="28"/>
          <w:szCs w:val="28"/>
        </w:rPr>
        <w:t xml:space="preserve">«7.13. </w:t>
      </w:r>
      <w:proofErr w:type="spellStart"/>
      <w:r w:rsidRPr="00CA00F2">
        <w:rPr>
          <w:rFonts w:ascii="Times New Roman" w:hAnsi="Times New Roman"/>
          <w:sz w:val="28"/>
          <w:szCs w:val="28"/>
        </w:rPr>
        <w:t>Вартість</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послуг</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робіт</w:t>
      </w:r>
      <w:proofErr w:type="spellEnd"/>
      <w:r w:rsidRPr="00CA00F2">
        <w:rPr>
          <w:rFonts w:ascii="Times New Roman" w:hAnsi="Times New Roman"/>
          <w:sz w:val="28"/>
          <w:szCs w:val="28"/>
        </w:rPr>
        <w:t xml:space="preserve">) з </w:t>
      </w:r>
      <w:proofErr w:type="spellStart"/>
      <w:r w:rsidRPr="00CA00F2">
        <w:rPr>
          <w:rFonts w:ascii="Times New Roman" w:hAnsi="Times New Roman"/>
          <w:sz w:val="28"/>
          <w:szCs w:val="28"/>
        </w:rPr>
        <w:t>припинення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відключення</w:t>
      </w:r>
      <w:proofErr w:type="spellEnd"/>
      <w:r w:rsidRPr="00CA00F2">
        <w:rPr>
          <w:rFonts w:ascii="Times New Roman" w:hAnsi="Times New Roman"/>
          <w:sz w:val="28"/>
          <w:szCs w:val="28"/>
        </w:rPr>
        <w:t xml:space="preserve">) та </w:t>
      </w:r>
      <w:proofErr w:type="spellStart"/>
      <w:r w:rsidRPr="00CA00F2">
        <w:rPr>
          <w:rFonts w:ascii="Times New Roman" w:hAnsi="Times New Roman"/>
          <w:sz w:val="28"/>
          <w:szCs w:val="28"/>
        </w:rPr>
        <w:t>відновлення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підключення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електроживлення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електроустановок</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споживача</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визначається</w:t>
      </w:r>
      <w:proofErr w:type="spellEnd"/>
      <w:r w:rsidRPr="00CA00F2">
        <w:rPr>
          <w:rFonts w:ascii="Times New Roman" w:hAnsi="Times New Roman"/>
          <w:sz w:val="28"/>
          <w:szCs w:val="28"/>
        </w:rPr>
        <w:t xml:space="preserve"> оператором </w:t>
      </w:r>
      <w:proofErr w:type="spellStart"/>
      <w:r w:rsidRPr="00CA00F2">
        <w:rPr>
          <w:rFonts w:ascii="Times New Roman" w:hAnsi="Times New Roman"/>
          <w:sz w:val="28"/>
          <w:szCs w:val="28"/>
        </w:rPr>
        <w:t>системи</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згідно</w:t>
      </w:r>
      <w:proofErr w:type="spellEnd"/>
      <w:r w:rsidRPr="00CA00F2">
        <w:rPr>
          <w:rFonts w:ascii="Times New Roman" w:hAnsi="Times New Roman"/>
          <w:sz w:val="28"/>
          <w:szCs w:val="28"/>
        </w:rPr>
        <w:t xml:space="preserve"> з </w:t>
      </w:r>
      <w:proofErr w:type="spellStart"/>
      <w:r w:rsidRPr="00CA00F2">
        <w:rPr>
          <w:rFonts w:ascii="Times New Roman" w:hAnsi="Times New Roman"/>
          <w:sz w:val="28"/>
          <w:szCs w:val="28"/>
        </w:rPr>
        <w:t>додатком</w:t>
      </w:r>
      <w:proofErr w:type="spellEnd"/>
      <w:r w:rsidRPr="00CA00F2">
        <w:rPr>
          <w:rFonts w:ascii="Times New Roman" w:hAnsi="Times New Roman"/>
          <w:sz w:val="28"/>
          <w:szCs w:val="28"/>
        </w:rPr>
        <w:t xml:space="preserve"> 20 до </w:t>
      </w:r>
      <w:proofErr w:type="spellStart"/>
      <w:r w:rsidRPr="00CA00F2">
        <w:rPr>
          <w:rFonts w:ascii="Times New Roman" w:hAnsi="Times New Roman"/>
          <w:sz w:val="28"/>
          <w:szCs w:val="28"/>
        </w:rPr>
        <w:t>цих</w:t>
      </w:r>
      <w:proofErr w:type="spellEnd"/>
      <w:r w:rsidRPr="00CA00F2">
        <w:rPr>
          <w:rFonts w:ascii="Times New Roman" w:hAnsi="Times New Roman"/>
          <w:sz w:val="28"/>
          <w:szCs w:val="28"/>
        </w:rPr>
        <w:t xml:space="preserve"> Правил.</w:t>
      </w:r>
    </w:p>
    <w:p w14:paraId="48EC33CE" w14:textId="77777777" w:rsidR="002F3A82" w:rsidRPr="00CA00F2" w:rsidRDefault="002F3A82" w:rsidP="002F3A82">
      <w:pPr>
        <w:ind w:firstLine="709"/>
        <w:jc w:val="both"/>
        <w:rPr>
          <w:rFonts w:ascii="Times New Roman" w:hAnsi="Times New Roman"/>
          <w:sz w:val="28"/>
          <w:szCs w:val="28"/>
        </w:rPr>
      </w:pPr>
      <w:proofErr w:type="spellStart"/>
      <w:r w:rsidRPr="00CA00F2">
        <w:rPr>
          <w:rFonts w:ascii="Times New Roman" w:hAnsi="Times New Roman"/>
          <w:sz w:val="28"/>
          <w:szCs w:val="28"/>
        </w:rPr>
        <w:lastRenderedPageBreak/>
        <w:t>Перелік</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видів</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послуг</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робіт</w:t>
      </w:r>
      <w:proofErr w:type="spellEnd"/>
      <w:r w:rsidRPr="00CA00F2">
        <w:rPr>
          <w:rFonts w:ascii="Times New Roman" w:hAnsi="Times New Roman"/>
          <w:sz w:val="28"/>
          <w:szCs w:val="28"/>
        </w:rPr>
        <w:t xml:space="preserve">) з </w:t>
      </w:r>
      <w:proofErr w:type="spellStart"/>
      <w:r w:rsidRPr="00CA00F2">
        <w:rPr>
          <w:rFonts w:ascii="Times New Roman" w:hAnsi="Times New Roman"/>
          <w:sz w:val="28"/>
          <w:szCs w:val="28"/>
        </w:rPr>
        <w:t>припинення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відключення</w:t>
      </w:r>
      <w:proofErr w:type="spellEnd"/>
      <w:r w:rsidRPr="00CA00F2">
        <w:rPr>
          <w:rFonts w:ascii="Times New Roman" w:hAnsi="Times New Roman"/>
          <w:sz w:val="28"/>
          <w:szCs w:val="28"/>
        </w:rPr>
        <w:t xml:space="preserve">) та </w:t>
      </w:r>
      <w:proofErr w:type="spellStart"/>
      <w:r w:rsidRPr="00CA00F2">
        <w:rPr>
          <w:rFonts w:ascii="Times New Roman" w:hAnsi="Times New Roman"/>
          <w:sz w:val="28"/>
          <w:szCs w:val="28"/>
        </w:rPr>
        <w:t>відновлення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підключення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електроживлення</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електроустановок</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споживача</w:t>
      </w:r>
      <w:proofErr w:type="spellEnd"/>
      <w:r w:rsidRPr="00CA00F2">
        <w:rPr>
          <w:rFonts w:ascii="Times New Roman" w:hAnsi="Times New Roman"/>
          <w:sz w:val="28"/>
          <w:szCs w:val="28"/>
        </w:rPr>
        <w:t xml:space="preserve"> та </w:t>
      </w:r>
      <w:proofErr w:type="spellStart"/>
      <w:r w:rsidRPr="00CA00F2">
        <w:rPr>
          <w:rFonts w:ascii="Times New Roman" w:hAnsi="Times New Roman"/>
          <w:sz w:val="28"/>
          <w:szCs w:val="28"/>
        </w:rPr>
        <w:t>їх</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вартість</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затверджується</w:t>
      </w:r>
      <w:proofErr w:type="spellEnd"/>
      <w:r w:rsidRPr="00CA00F2">
        <w:rPr>
          <w:rFonts w:ascii="Times New Roman" w:hAnsi="Times New Roman"/>
          <w:sz w:val="28"/>
          <w:szCs w:val="28"/>
        </w:rPr>
        <w:t xml:space="preserve"> оператором </w:t>
      </w:r>
      <w:proofErr w:type="spellStart"/>
      <w:r w:rsidRPr="00CA00F2">
        <w:rPr>
          <w:rFonts w:ascii="Times New Roman" w:hAnsi="Times New Roman"/>
          <w:sz w:val="28"/>
          <w:szCs w:val="28"/>
        </w:rPr>
        <w:t>системи</w:t>
      </w:r>
      <w:proofErr w:type="spellEnd"/>
      <w:r w:rsidRPr="00CA00F2">
        <w:rPr>
          <w:rFonts w:ascii="Times New Roman" w:hAnsi="Times New Roman"/>
          <w:sz w:val="28"/>
          <w:szCs w:val="28"/>
        </w:rPr>
        <w:t xml:space="preserve"> та </w:t>
      </w:r>
      <w:proofErr w:type="spellStart"/>
      <w:r w:rsidRPr="00CA00F2">
        <w:rPr>
          <w:rFonts w:ascii="Times New Roman" w:hAnsi="Times New Roman"/>
          <w:sz w:val="28"/>
          <w:szCs w:val="28"/>
        </w:rPr>
        <w:t>розміщується</w:t>
      </w:r>
      <w:proofErr w:type="spellEnd"/>
      <w:r w:rsidRPr="00CA00F2">
        <w:rPr>
          <w:rFonts w:ascii="Times New Roman" w:hAnsi="Times New Roman"/>
          <w:sz w:val="28"/>
          <w:szCs w:val="28"/>
        </w:rPr>
        <w:t xml:space="preserve"> на </w:t>
      </w:r>
      <w:proofErr w:type="spellStart"/>
      <w:r w:rsidRPr="00CA00F2">
        <w:rPr>
          <w:rFonts w:ascii="Times New Roman" w:hAnsi="Times New Roman"/>
          <w:sz w:val="28"/>
          <w:szCs w:val="28"/>
        </w:rPr>
        <w:t>офіційному</w:t>
      </w:r>
      <w:proofErr w:type="spellEnd"/>
      <w:r w:rsidRPr="00CA00F2">
        <w:rPr>
          <w:rFonts w:ascii="Times New Roman" w:hAnsi="Times New Roman"/>
          <w:sz w:val="28"/>
          <w:szCs w:val="28"/>
        </w:rPr>
        <w:t xml:space="preserve"> </w:t>
      </w:r>
      <w:proofErr w:type="spellStart"/>
      <w:r w:rsidRPr="00CA00F2">
        <w:rPr>
          <w:rFonts w:ascii="Times New Roman" w:hAnsi="Times New Roman"/>
          <w:sz w:val="28"/>
          <w:szCs w:val="28"/>
        </w:rPr>
        <w:t>вебсайті</w:t>
      </w:r>
      <w:proofErr w:type="spellEnd"/>
      <w:r w:rsidRPr="00CA00F2">
        <w:rPr>
          <w:rFonts w:ascii="Times New Roman" w:hAnsi="Times New Roman"/>
          <w:sz w:val="28"/>
          <w:szCs w:val="28"/>
        </w:rPr>
        <w:t xml:space="preserve"> оператора </w:t>
      </w:r>
      <w:proofErr w:type="spellStart"/>
      <w:r w:rsidRPr="00CA00F2">
        <w:rPr>
          <w:rFonts w:ascii="Times New Roman" w:hAnsi="Times New Roman"/>
          <w:sz w:val="28"/>
          <w:szCs w:val="28"/>
        </w:rPr>
        <w:t>системи</w:t>
      </w:r>
      <w:proofErr w:type="spellEnd"/>
      <w:r w:rsidRPr="00CA00F2">
        <w:rPr>
          <w:rFonts w:ascii="Times New Roman" w:hAnsi="Times New Roman"/>
          <w:sz w:val="28"/>
          <w:szCs w:val="28"/>
        </w:rPr>
        <w:t>.».</w:t>
      </w:r>
    </w:p>
    <w:p w14:paraId="288C49A4" w14:textId="77777777" w:rsidR="002F3A82" w:rsidRDefault="002F3A82" w:rsidP="002F3A82">
      <w:pPr>
        <w:ind w:firstLine="709"/>
        <w:jc w:val="both"/>
        <w:rPr>
          <w:rFonts w:ascii="Times New Roman" w:hAnsi="Times New Roman"/>
          <w:sz w:val="28"/>
          <w:szCs w:val="28"/>
        </w:rPr>
      </w:pPr>
      <w:r w:rsidRPr="005245BD">
        <w:rPr>
          <w:rFonts w:ascii="Times New Roman" w:hAnsi="Times New Roman"/>
          <w:sz w:val="28"/>
          <w:szCs w:val="28"/>
        </w:rPr>
        <w:t xml:space="preserve">У </w:t>
      </w:r>
      <w:proofErr w:type="spellStart"/>
      <w:r w:rsidRPr="005245BD">
        <w:rPr>
          <w:rFonts w:ascii="Times New Roman" w:hAnsi="Times New Roman"/>
          <w:sz w:val="28"/>
          <w:szCs w:val="28"/>
        </w:rPr>
        <w:t>зв’язку</w:t>
      </w:r>
      <w:proofErr w:type="spellEnd"/>
      <w:r w:rsidRPr="005245BD">
        <w:rPr>
          <w:rFonts w:ascii="Times New Roman" w:hAnsi="Times New Roman"/>
          <w:sz w:val="28"/>
          <w:szCs w:val="28"/>
        </w:rPr>
        <w:t xml:space="preserve"> з </w:t>
      </w:r>
      <w:proofErr w:type="spellStart"/>
      <w:r w:rsidRPr="005245BD">
        <w:rPr>
          <w:rFonts w:ascii="Times New Roman" w:hAnsi="Times New Roman"/>
          <w:sz w:val="28"/>
          <w:szCs w:val="28"/>
        </w:rPr>
        <w:t>цим</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пункти</w:t>
      </w:r>
      <w:proofErr w:type="spellEnd"/>
      <w:r w:rsidRPr="005245BD">
        <w:rPr>
          <w:rFonts w:ascii="Times New Roman" w:hAnsi="Times New Roman"/>
          <w:sz w:val="28"/>
          <w:szCs w:val="28"/>
        </w:rPr>
        <w:t xml:space="preserve"> 7.13</w:t>
      </w:r>
      <w:r>
        <w:rPr>
          <w:rFonts w:ascii="Times New Roman" w:hAnsi="Times New Roman"/>
          <w:sz w:val="28"/>
          <w:szCs w:val="28"/>
        </w:rPr>
        <w:t xml:space="preserve"> – </w:t>
      </w:r>
      <w:r w:rsidRPr="005245BD">
        <w:rPr>
          <w:rFonts w:ascii="Times New Roman" w:hAnsi="Times New Roman"/>
          <w:sz w:val="28"/>
          <w:szCs w:val="28"/>
        </w:rPr>
        <w:t xml:space="preserve">7.15 </w:t>
      </w:r>
      <w:proofErr w:type="spellStart"/>
      <w:r w:rsidRPr="005245BD">
        <w:rPr>
          <w:rFonts w:ascii="Times New Roman" w:hAnsi="Times New Roman"/>
          <w:sz w:val="28"/>
          <w:szCs w:val="28"/>
        </w:rPr>
        <w:t>вважати</w:t>
      </w:r>
      <w:proofErr w:type="spellEnd"/>
      <w:r w:rsidRPr="005245BD">
        <w:rPr>
          <w:rFonts w:ascii="Times New Roman" w:hAnsi="Times New Roman"/>
          <w:sz w:val="28"/>
          <w:szCs w:val="28"/>
        </w:rPr>
        <w:t xml:space="preserve">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пунктами </w:t>
      </w:r>
      <w:r w:rsidRPr="005245BD">
        <w:rPr>
          <w:rFonts w:ascii="Times New Roman" w:hAnsi="Times New Roman"/>
          <w:sz w:val="28"/>
          <w:szCs w:val="28"/>
        </w:rPr>
        <w:t>7.14</w:t>
      </w:r>
      <w:r>
        <w:rPr>
          <w:rFonts w:ascii="Times New Roman" w:hAnsi="Times New Roman"/>
          <w:sz w:val="28"/>
          <w:szCs w:val="28"/>
        </w:rPr>
        <w:t xml:space="preserve"> – </w:t>
      </w:r>
      <w:r w:rsidRPr="005245BD">
        <w:rPr>
          <w:rFonts w:ascii="Times New Roman" w:hAnsi="Times New Roman"/>
          <w:sz w:val="28"/>
          <w:szCs w:val="28"/>
        </w:rPr>
        <w:t xml:space="preserve">7.16; </w:t>
      </w:r>
    </w:p>
    <w:p w14:paraId="28F1F052" w14:textId="77777777" w:rsidR="002F3A82" w:rsidRPr="007C5E1A" w:rsidRDefault="002F3A82" w:rsidP="002F3A82">
      <w:pPr>
        <w:ind w:firstLine="709"/>
        <w:jc w:val="both"/>
        <w:rPr>
          <w:rFonts w:ascii="Times New Roman" w:hAnsi="Times New Roman"/>
          <w:sz w:val="28"/>
          <w:szCs w:val="28"/>
        </w:rPr>
      </w:pPr>
    </w:p>
    <w:p w14:paraId="649D482A" w14:textId="77777777" w:rsidR="002F3A82" w:rsidRDefault="002F3A82" w:rsidP="002F3A82">
      <w:pPr>
        <w:ind w:firstLine="709"/>
        <w:jc w:val="both"/>
        <w:rPr>
          <w:rFonts w:ascii="Times New Roman" w:hAnsi="Times New Roman"/>
          <w:sz w:val="28"/>
          <w:szCs w:val="28"/>
        </w:rPr>
      </w:pPr>
      <w:r>
        <w:rPr>
          <w:rFonts w:ascii="Times New Roman" w:hAnsi="Times New Roman"/>
          <w:sz w:val="28"/>
          <w:szCs w:val="28"/>
        </w:rPr>
        <w:t xml:space="preserve">5) </w:t>
      </w:r>
      <w:r w:rsidRPr="005245BD">
        <w:rPr>
          <w:rFonts w:ascii="Times New Roman" w:hAnsi="Times New Roman"/>
          <w:sz w:val="28"/>
          <w:szCs w:val="28"/>
        </w:rPr>
        <w:t xml:space="preserve">абзац </w:t>
      </w:r>
      <w:proofErr w:type="spellStart"/>
      <w:r w:rsidRPr="005245BD">
        <w:rPr>
          <w:rFonts w:ascii="Times New Roman" w:hAnsi="Times New Roman"/>
          <w:sz w:val="28"/>
          <w:szCs w:val="28"/>
        </w:rPr>
        <w:t>другий</w:t>
      </w:r>
      <w:proofErr w:type="spellEnd"/>
      <w:r w:rsidRPr="005245BD">
        <w:rPr>
          <w:rFonts w:ascii="Times New Roman" w:hAnsi="Times New Roman"/>
          <w:sz w:val="28"/>
          <w:szCs w:val="28"/>
        </w:rPr>
        <w:t xml:space="preserve"> пункт</w:t>
      </w:r>
      <w:r>
        <w:rPr>
          <w:rFonts w:ascii="Times New Roman" w:hAnsi="Times New Roman"/>
          <w:sz w:val="28"/>
          <w:szCs w:val="28"/>
        </w:rPr>
        <w:t>у</w:t>
      </w:r>
      <w:r w:rsidRPr="005245BD">
        <w:rPr>
          <w:rFonts w:ascii="Times New Roman" w:hAnsi="Times New Roman"/>
          <w:sz w:val="28"/>
          <w:szCs w:val="28"/>
        </w:rPr>
        <w:t xml:space="preserve"> 7.1</w:t>
      </w:r>
      <w:r>
        <w:rPr>
          <w:rFonts w:ascii="Times New Roman" w:hAnsi="Times New Roman"/>
          <w:sz w:val="28"/>
          <w:szCs w:val="28"/>
        </w:rPr>
        <w:t>4</w:t>
      </w:r>
      <w:r w:rsidRPr="005245BD">
        <w:rPr>
          <w:rFonts w:ascii="Times New Roman" w:hAnsi="Times New Roman"/>
          <w:sz w:val="28"/>
          <w:szCs w:val="28"/>
        </w:rPr>
        <w:t xml:space="preserve"> </w:t>
      </w:r>
      <w:proofErr w:type="spellStart"/>
      <w:r w:rsidRPr="005245BD">
        <w:rPr>
          <w:rFonts w:ascii="Times New Roman" w:hAnsi="Times New Roman"/>
          <w:sz w:val="28"/>
          <w:szCs w:val="28"/>
        </w:rPr>
        <w:t>виключити</w:t>
      </w:r>
      <w:proofErr w:type="spellEnd"/>
      <w:r w:rsidRPr="005245BD">
        <w:rPr>
          <w:rFonts w:ascii="Times New Roman" w:hAnsi="Times New Roman"/>
          <w:sz w:val="28"/>
          <w:szCs w:val="28"/>
        </w:rPr>
        <w:t>.</w:t>
      </w:r>
    </w:p>
    <w:p w14:paraId="00E64CF3" w14:textId="77777777" w:rsidR="002F3A82" w:rsidRPr="007C5E1A" w:rsidRDefault="002F3A82" w:rsidP="002F3A82">
      <w:pPr>
        <w:ind w:firstLine="709"/>
        <w:jc w:val="both"/>
        <w:rPr>
          <w:rFonts w:ascii="Times New Roman" w:hAnsi="Times New Roman"/>
          <w:sz w:val="28"/>
          <w:szCs w:val="28"/>
        </w:rPr>
      </w:pPr>
    </w:p>
    <w:p w14:paraId="1E22CA04" w14:textId="77777777" w:rsidR="002F3A82" w:rsidRDefault="002F3A82" w:rsidP="002F3A82">
      <w:pPr>
        <w:ind w:firstLine="709"/>
        <w:jc w:val="both"/>
        <w:rPr>
          <w:rFonts w:ascii="Times New Roman" w:hAnsi="Times New Roman"/>
          <w:sz w:val="28"/>
          <w:szCs w:val="28"/>
          <w:lang w:val="uk-UA"/>
        </w:rPr>
      </w:pPr>
      <w:r w:rsidRPr="005245BD">
        <w:rPr>
          <w:rFonts w:ascii="Times New Roman" w:hAnsi="Times New Roman"/>
          <w:sz w:val="28"/>
          <w:szCs w:val="28"/>
        </w:rPr>
        <w:t xml:space="preserve">2. </w:t>
      </w:r>
      <w:proofErr w:type="spellStart"/>
      <w:r w:rsidRPr="005245BD">
        <w:rPr>
          <w:rFonts w:ascii="Times New Roman" w:hAnsi="Times New Roman"/>
          <w:sz w:val="28"/>
          <w:szCs w:val="28"/>
        </w:rPr>
        <w:t>Доповнити</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новим</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додатком</w:t>
      </w:r>
      <w:proofErr w:type="spellEnd"/>
      <w:r w:rsidRPr="005245BD">
        <w:rPr>
          <w:rFonts w:ascii="Times New Roman" w:hAnsi="Times New Roman"/>
          <w:sz w:val="28"/>
          <w:szCs w:val="28"/>
        </w:rPr>
        <w:t xml:space="preserve"> 20, </w:t>
      </w:r>
      <w:proofErr w:type="spellStart"/>
      <w:r w:rsidRPr="005245BD">
        <w:rPr>
          <w:rFonts w:ascii="Times New Roman" w:hAnsi="Times New Roman"/>
          <w:sz w:val="28"/>
          <w:szCs w:val="28"/>
        </w:rPr>
        <w:t>що</w:t>
      </w:r>
      <w:proofErr w:type="spellEnd"/>
      <w:r w:rsidRPr="005245BD">
        <w:rPr>
          <w:rFonts w:ascii="Times New Roman" w:hAnsi="Times New Roman"/>
          <w:sz w:val="28"/>
          <w:szCs w:val="28"/>
        </w:rPr>
        <w:t xml:space="preserve"> </w:t>
      </w:r>
      <w:proofErr w:type="spellStart"/>
      <w:r w:rsidRPr="005245BD">
        <w:rPr>
          <w:rFonts w:ascii="Times New Roman" w:hAnsi="Times New Roman"/>
          <w:sz w:val="28"/>
          <w:szCs w:val="28"/>
        </w:rPr>
        <w:t>додається</w:t>
      </w:r>
      <w:proofErr w:type="spellEnd"/>
      <w:r w:rsidRPr="005245BD">
        <w:rPr>
          <w:rFonts w:ascii="Times New Roman" w:hAnsi="Times New Roman"/>
          <w:sz w:val="28"/>
          <w:szCs w:val="28"/>
        </w:rPr>
        <w:t>.</w:t>
      </w:r>
    </w:p>
    <w:p w14:paraId="67EA06E1" w14:textId="77777777" w:rsidR="007C5E1A" w:rsidRPr="007C5E1A" w:rsidRDefault="007C5E1A" w:rsidP="002F3A82">
      <w:pPr>
        <w:ind w:firstLine="709"/>
        <w:jc w:val="both"/>
        <w:rPr>
          <w:rFonts w:ascii="Times New Roman" w:hAnsi="Times New Roman"/>
          <w:sz w:val="28"/>
          <w:szCs w:val="28"/>
          <w:lang w:val="uk-UA"/>
        </w:rPr>
      </w:pPr>
    </w:p>
    <w:p w14:paraId="0175DC7C" w14:textId="07B89EEA" w:rsidR="003A2F93" w:rsidRDefault="002F3A82" w:rsidP="002B6E66">
      <w:pPr>
        <w:jc w:val="center"/>
        <w:rPr>
          <w:rFonts w:ascii="Times New Roman" w:hAnsi="Times New Roman"/>
          <w:sz w:val="28"/>
          <w:szCs w:val="28"/>
        </w:rPr>
      </w:pPr>
      <w:r>
        <w:rPr>
          <w:rFonts w:ascii="Times New Roman" w:eastAsia="Times New Roman" w:hAnsi="Times New Roman"/>
          <w:sz w:val="28"/>
          <w:szCs w:val="28"/>
          <w:lang w:eastAsia="uk-UA"/>
        </w:rPr>
        <w:t>_______________________</w:t>
      </w:r>
      <w:r w:rsidR="003A2F93">
        <w:rPr>
          <w:rFonts w:ascii="Times New Roman" w:hAnsi="Times New Roman"/>
          <w:sz w:val="28"/>
          <w:szCs w:val="28"/>
        </w:rPr>
        <w:br w:type="page"/>
      </w:r>
    </w:p>
    <w:p w14:paraId="195760A7" w14:textId="77777777" w:rsidR="003A2F93" w:rsidRDefault="003A2F93" w:rsidP="002F3A82">
      <w:pPr>
        <w:ind w:firstLine="709"/>
        <w:jc w:val="both"/>
        <w:rPr>
          <w:rFonts w:ascii="Times New Roman" w:hAnsi="Times New Roman"/>
          <w:sz w:val="28"/>
          <w:szCs w:val="28"/>
        </w:rPr>
        <w:sectPr w:rsidR="003A2F93" w:rsidSect="00665B04">
          <w:pgSz w:w="11907" w:h="16840"/>
          <w:pgMar w:top="1134" w:right="567" w:bottom="1134" w:left="1701" w:header="720" w:footer="595" w:gutter="0"/>
          <w:pgNumType w:start="1"/>
          <w:cols w:space="720"/>
          <w:titlePg/>
          <w:docGrid w:linePitch="326"/>
        </w:sectPr>
      </w:pPr>
    </w:p>
    <w:p w14:paraId="2198399F" w14:textId="77777777" w:rsidR="002F3A82" w:rsidRPr="00562CA8" w:rsidRDefault="002F3A82" w:rsidP="002F3A82">
      <w:pPr>
        <w:ind w:left="6804"/>
        <w:rPr>
          <w:rFonts w:ascii="Times New Roman" w:eastAsia="Times New Roman" w:hAnsi="Times New Roman"/>
          <w:sz w:val="28"/>
          <w:szCs w:val="28"/>
          <w:lang w:eastAsia="uk-UA"/>
        </w:rPr>
      </w:pPr>
      <w:proofErr w:type="spellStart"/>
      <w:r w:rsidRPr="00562CA8">
        <w:rPr>
          <w:rFonts w:ascii="Times New Roman" w:eastAsia="Times New Roman" w:hAnsi="Times New Roman"/>
          <w:sz w:val="28"/>
          <w:szCs w:val="28"/>
          <w:lang w:eastAsia="uk-UA"/>
        </w:rPr>
        <w:lastRenderedPageBreak/>
        <w:t>Додаток</w:t>
      </w:r>
      <w:proofErr w:type="spellEnd"/>
      <w:r w:rsidRPr="00562CA8">
        <w:rPr>
          <w:rFonts w:ascii="Times New Roman" w:eastAsia="Times New Roman" w:hAnsi="Times New Roman"/>
          <w:sz w:val="28"/>
          <w:szCs w:val="28"/>
          <w:lang w:eastAsia="uk-UA"/>
        </w:rPr>
        <w:t xml:space="preserve"> 20</w:t>
      </w:r>
    </w:p>
    <w:p w14:paraId="67E7418E" w14:textId="77777777" w:rsidR="002F3A82" w:rsidRPr="00562CA8" w:rsidRDefault="002F3A82" w:rsidP="002F3A82">
      <w:pPr>
        <w:ind w:left="6804"/>
        <w:rPr>
          <w:rFonts w:ascii="Times New Roman" w:eastAsia="Times New Roman" w:hAnsi="Times New Roman"/>
          <w:bCs/>
          <w:sz w:val="28"/>
          <w:szCs w:val="28"/>
          <w:shd w:val="clear" w:color="auto" w:fill="FFFFFF"/>
          <w:lang w:eastAsia="uk-UA"/>
        </w:rPr>
      </w:pPr>
      <w:r w:rsidRPr="00562CA8">
        <w:rPr>
          <w:rFonts w:ascii="Times New Roman" w:eastAsia="Times New Roman" w:hAnsi="Times New Roman"/>
          <w:sz w:val="28"/>
          <w:szCs w:val="28"/>
          <w:lang w:eastAsia="uk-UA"/>
        </w:rPr>
        <w:t xml:space="preserve">до Правил </w:t>
      </w:r>
      <w:proofErr w:type="spellStart"/>
      <w:r w:rsidRPr="00562CA8">
        <w:rPr>
          <w:rFonts w:ascii="Times New Roman" w:eastAsia="Times New Roman" w:hAnsi="Times New Roman"/>
          <w:bCs/>
          <w:sz w:val="28"/>
          <w:szCs w:val="28"/>
          <w:shd w:val="clear" w:color="auto" w:fill="FFFFFF"/>
          <w:lang w:eastAsia="uk-UA"/>
        </w:rPr>
        <w:t>роздрібного</w:t>
      </w:r>
      <w:proofErr w:type="spellEnd"/>
      <w:r w:rsidRPr="00562CA8">
        <w:rPr>
          <w:rFonts w:ascii="Times New Roman" w:eastAsia="Times New Roman" w:hAnsi="Times New Roman"/>
          <w:bCs/>
          <w:sz w:val="28"/>
          <w:szCs w:val="28"/>
          <w:shd w:val="clear" w:color="auto" w:fill="FFFFFF"/>
          <w:lang w:eastAsia="uk-UA"/>
        </w:rPr>
        <w:t xml:space="preserve"> ринку </w:t>
      </w:r>
      <w:proofErr w:type="spellStart"/>
      <w:r w:rsidRPr="00562CA8">
        <w:rPr>
          <w:rFonts w:ascii="Times New Roman" w:eastAsia="Times New Roman" w:hAnsi="Times New Roman"/>
          <w:bCs/>
          <w:sz w:val="28"/>
          <w:szCs w:val="28"/>
          <w:shd w:val="clear" w:color="auto" w:fill="FFFFFF"/>
          <w:lang w:eastAsia="uk-UA"/>
        </w:rPr>
        <w:t>електричної</w:t>
      </w:r>
      <w:proofErr w:type="spellEnd"/>
      <w:r w:rsidRPr="00562CA8">
        <w:rPr>
          <w:rFonts w:ascii="Times New Roman" w:eastAsia="Times New Roman" w:hAnsi="Times New Roman"/>
          <w:bCs/>
          <w:sz w:val="28"/>
          <w:szCs w:val="28"/>
          <w:shd w:val="clear" w:color="auto" w:fill="FFFFFF"/>
          <w:lang w:eastAsia="uk-UA"/>
        </w:rPr>
        <w:t xml:space="preserve"> </w:t>
      </w:r>
      <w:proofErr w:type="spellStart"/>
      <w:r w:rsidRPr="00562CA8">
        <w:rPr>
          <w:rFonts w:ascii="Times New Roman" w:eastAsia="Times New Roman" w:hAnsi="Times New Roman"/>
          <w:bCs/>
          <w:sz w:val="28"/>
          <w:szCs w:val="28"/>
          <w:shd w:val="clear" w:color="auto" w:fill="FFFFFF"/>
          <w:lang w:eastAsia="uk-UA"/>
        </w:rPr>
        <w:t>енергії</w:t>
      </w:r>
      <w:proofErr w:type="spellEnd"/>
    </w:p>
    <w:p w14:paraId="2DCAE427" w14:textId="77777777" w:rsidR="002F3A82" w:rsidRPr="00562CA8" w:rsidRDefault="002F3A82" w:rsidP="002F3A82">
      <w:pPr>
        <w:ind w:left="6804"/>
        <w:rPr>
          <w:rFonts w:ascii="Times New Roman" w:eastAsia="Times New Roman" w:hAnsi="Times New Roman"/>
          <w:sz w:val="28"/>
          <w:szCs w:val="28"/>
          <w:lang w:eastAsia="uk-UA"/>
        </w:rPr>
      </w:pPr>
    </w:p>
    <w:p w14:paraId="5B9F7C31" w14:textId="15333D49" w:rsidR="002F3A82" w:rsidRPr="00A02B56" w:rsidRDefault="002F3A82" w:rsidP="002F3A82">
      <w:pPr>
        <w:jc w:val="center"/>
        <w:rPr>
          <w:rFonts w:ascii="Times New Roman" w:eastAsia="Times New Roman" w:hAnsi="Times New Roman"/>
          <w:sz w:val="28"/>
          <w:szCs w:val="28"/>
          <w:lang w:eastAsia="uk-UA"/>
        </w:rPr>
      </w:pPr>
      <w:proofErr w:type="spellStart"/>
      <w:r w:rsidRPr="00A02B56">
        <w:rPr>
          <w:rFonts w:ascii="Times New Roman" w:eastAsia="Times New Roman" w:hAnsi="Times New Roman"/>
          <w:sz w:val="28"/>
          <w:szCs w:val="28"/>
          <w:lang w:eastAsia="uk-UA"/>
        </w:rPr>
        <w:t>Визначення</w:t>
      </w:r>
      <w:proofErr w:type="spellEnd"/>
      <w:r w:rsidRPr="00A02B56">
        <w:rPr>
          <w:rFonts w:ascii="Times New Roman" w:eastAsia="Times New Roman" w:hAnsi="Times New Roman"/>
          <w:sz w:val="28"/>
          <w:szCs w:val="28"/>
          <w:lang w:eastAsia="uk-UA"/>
        </w:rPr>
        <w:t xml:space="preserve"> </w:t>
      </w:r>
      <w:proofErr w:type="spellStart"/>
      <w:r w:rsidRPr="00A02B56">
        <w:rPr>
          <w:rFonts w:ascii="Times New Roman" w:eastAsia="Times New Roman" w:hAnsi="Times New Roman"/>
          <w:sz w:val="28"/>
          <w:szCs w:val="28"/>
          <w:lang w:eastAsia="uk-UA"/>
        </w:rPr>
        <w:t>вартості</w:t>
      </w:r>
      <w:proofErr w:type="spellEnd"/>
      <w:r w:rsidRPr="00A02B56">
        <w:rPr>
          <w:rFonts w:ascii="Times New Roman" w:eastAsia="Times New Roman" w:hAnsi="Times New Roman"/>
          <w:sz w:val="28"/>
          <w:szCs w:val="28"/>
          <w:lang w:eastAsia="uk-UA"/>
        </w:rPr>
        <w:t xml:space="preserve"> </w:t>
      </w:r>
      <w:proofErr w:type="spellStart"/>
      <w:r w:rsidRPr="00A02B56">
        <w:rPr>
          <w:rFonts w:ascii="Times New Roman" w:eastAsia="Times New Roman" w:hAnsi="Times New Roman"/>
          <w:sz w:val="28"/>
          <w:szCs w:val="28"/>
          <w:lang w:eastAsia="uk-UA"/>
        </w:rPr>
        <w:t>послуг</w:t>
      </w:r>
      <w:proofErr w:type="spellEnd"/>
      <w:r w:rsidRPr="00A02B56">
        <w:rPr>
          <w:rFonts w:ascii="Times New Roman" w:eastAsia="Times New Roman" w:hAnsi="Times New Roman"/>
          <w:sz w:val="28"/>
          <w:szCs w:val="28"/>
          <w:lang w:eastAsia="uk-UA"/>
        </w:rPr>
        <w:t xml:space="preserve"> (</w:t>
      </w:r>
      <w:proofErr w:type="spellStart"/>
      <w:r w:rsidRPr="00A02B56">
        <w:rPr>
          <w:rFonts w:ascii="Times New Roman" w:eastAsia="Times New Roman" w:hAnsi="Times New Roman"/>
          <w:sz w:val="28"/>
          <w:szCs w:val="28"/>
          <w:lang w:eastAsia="uk-UA"/>
        </w:rPr>
        <w:t>робіт</w:t>
      </w:r>
      <w:proofErr w:type="spellEnd"/>
      <w:r w:rsidRPr="00A02B56">
        <w:rPr>
          <w:rFonts w:ascii="Times New Roman" w:eastAsia="Times New Roman" w:hAnsi="Times New Roman"/>
          <w:sz w:val="28"/>
          <w:szCs w:val="28"/>
          <w:lang w:eastAsia="uk-UA"/>
        </w:rPr>
        <w:t xml:space="preserve">) з </w:t>
      </w:r>
      <w:bookmarkStart w:id="2" w:name="_Hlk208993625"/>
      <w:proofErr w:type="spellStart"/>
      <w:r w:rsidRPr="00A02B56">
        <w:rPr>
          <w:rFonts w:ascii="Times New Roman" w:eastAsia="Times New Roman" w:hAnsi="Times New Roman"/>
          <w:sz w:val="28"/>
          <w:szCs w:val="28"/>
          <w:lang w:eastAsia="uk-UA"/>
        </w:rPr>
        <w:t>припинення</w:t>
      </w:r>
      <w:proofErr w:type="spellEnd"/>
      <w:r w:rsidR="003A2F93">
        <w:rPr>
          <w:rFonts w:ascii="Times New Roman" w:eastAsia="Times New Roman" w:hAnsi="Times New Roman"/>
          <w:sz w:val="28"/>
          <w:szCs w:val="28"/>
          <w:lang w:val="uk-UA" w:eastAsia="uk-UA"/>
        </w:rPr>
        <w:t xml:space="preserve"> </w:t>
      </w:r>
      <w:r w:rsidRPr="00A02B56">
        <w:rPr>
          <w:rFonts w:ascii="Times New Roman" w:eastAsia="Times New Roman" w:hAnsi="Times New Roman"/>
          <w:sz w:val="28"/>
          <w:szCs w:val="28"/>
          <w:lang w:eastAsia="uk-UA"/>
        </w:rPr>
        <w:t>(</w:t>
      </w:r>
      <w:proofErr w:type="spellStart"/>
      <w:r w:rsidRPr="00A02B56">
        <w:rPr>
          <w:rFonts w:ascii="Times New Roman" w:eastAsia="Times New Roman" w:hAnsi="Times New Roman"/>
          <w:sz w:val="28"/>
          <w:szCs w:val="28"/>
          <w:lang w:eastAsia="uk-UA"/>
        </w:rPr>
        <w:t>відключення</w:t>
      </w:r>
      <w:proofErr w:type="spellEnd"/>
      <w:r w:rsidRPr="00A02B56">
        <w:rPr>
          <w:rFonts w:ascii="Times New Roman" w:eastAsia="Times New Roman" w:hAnsi="Times New Roman"/>
          <w:sz w:val="28"/>
          <w:szCs w:val="28"/>
          <w:lang w:eastAsia="uk-UA"/>
        </w:rPr>
        <w:t>)/</w:t>
      </w:r>
      <w:proofErr w:type="spellStart"/>
      <w:r w:rsidRPr="00A02B56">
        <w:rPr>
          <w:rFonts w:ascii="Times New Roman" w:eastAsia="Times New Roman" w:hAnsi="Times New Roman"/>
          <w:sz w:val="28"/>
          <w:szCs w:val="28"/>
          <w:lang w:eastAsia="uk-UA"/>
        </w:rPr>
        <w:t>відновлення</w:t>
      </w:r>
      <w:proofErr w:type="spellEnd"/>
      <w:r w:rsidRPr="00A02B56">
        <w:rPr>
          <w:rFonts w:ascii="Times New Roman" w:eastAsia="Times New Roman" w:hAnsi="Times New Roman"/>
          <w:sz w:val="28"/>
          <w:szCs w:val="28"/>
          <w:lang w:eastAsia="uk-UA"/>
        </w:rPr>
        <w:t xml:space="preserve"> (</w:t>
      </w:r>
      <w:proofErr w:type="spellStart"/>
      <w:r w:rsidRPr="00A02B56">
        <w:rPr>
          <w:rFonts w:ascii="Times New Roman" w:eastAsia="Times New Roman" w:hAnsi="Times New Roman"/>
          <w:sz w:val="28"/>
          <w:szCs w:val="28"/>
          <w:lang w:eastAsia="uk-UA"/>
        </w:rPr>
        <w:t>підключення</w:t>
      </w:r>
      <w:proofErr w:type="spellEnd"/>
      <w:r w:rsidRPr="00A02B56">
        <w:rPr>
          <w:rFonts w:ascii="Times New Roman" w:eastAsia="Times New Roman" w:hAnsi="Times New Roman"/>
          <w:sz w:val="28"/>
          <w:szCs w:val="28"/>
          <w:lang w:eastAsia="uk-UA"/>
        </w:rPr>
        <w:t xml:space="preserve">) </w:t>
      </w:r>
      <w:bookmarkEnd w:id="2"/>
      <w:proofErr w:type="spellStart"/>
      <w:r w:rsidRPr="00A02B56">
        <w:rPr>
          <w:rFonts w:ascii="Times New Roman" w:eastAsia="Times New Roman" w:hAnsi="Times New Roman"/>
          <w:sz w:val="28"/>
          <w:szCs w:val="28"/>
          <w:lang w:eastAsia="uk-UA"/>
        </w:rPr>
        <w:t>електроживлення</w:t>
      </w:r>
      <w:proofErr w:type="spellEnd"/>
      <w:r w:rsidRPr="00A02B56">
        <w:rPr>
          <w:rFonts w:ascii="Times New Roman" w:eastAsia="Times New Roman" w:hAnsi="Times New Roman"/>
          <w:sz w:val="28"/>
          <w:szCs w:val="28"/>
          <w:lang w:eastAsia="uk-UA"/>
        </w:rPr>
        <w:t xml:space="preserve"> </w:t>
      </w:r>
      <w:proofErr w:type="spellStart"/>
      <w:r w:rsidRPr="00A02B56">
        <w:rPr>
          <w:rFonts w:ascii="Times New Roman" w:eastAsia="Times New Roman" w:hAnsi="Times New Roman"/>
          <w:sz w:val="28"/>
          <w:szCs w:val="28"/>
          <w:lang w:eastAsia="uk-UA"/>
        </w:rPr>
        <w:t>електроустановок</w:t>
      </w:r>
      <w:proofErr w:type="spellEnd"/>
      <w:r w:rsidRPr="00A02B56">
        <w:rPr>
          <w:rFonts w:ascii="Times New Roman" w:eastAsia="Times New Roman" w:hAnsi="Times New Roman"/>
          <w:sz w:val="28"/>
          <w:szCs w:val="28"/>
          <w:lang w:eastAsia="uk-UA"/>
        </w:rPr>
        <w:t xml:space="preserve"> </w:t>
      </w:r>
      <w:proofErr w:type="spellStart"/>
      <w:r w:rsidRPr="00A02B56">
        <w:rPr>
          <w:rFonts w:ascii="Times New Roman" w:eastAsia="Times New Roman" w:hAnsi="Times New Roman"/>
          <w:sz w:val="28"/>
          <w:szCs w:val="28"/>
          <w:lang w:eastAsia="uk-UA"/>
        </w:rPr>
        <w:t>споживача</w:t>
      </w:r>
      <w:proofErr w:type="spellEnd"/>
    </w:p>
    <w:p w14:paraId="106C3D58" w14:textId="77777777" w:rsidR="002F3A82" w:rsidRPr="00562CA8" w:rsidRDefault="002F3A82" w:rsidP="002F3A82">
      <w:pPr>
        <w:jc w:val="both"/>
        <w:rPr>
          <w:rFonts w:ascii="Times New Roman" w:eastAsia="Times New Roman" w:hAnsi="Times New Roman"/>
          <w:sz w:val="28"/>
          <w:szCs w:val="28"/>
          <w:lang w:eastAsia="uk-UA"/>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2"/>
        <w:gridCol w:w="3402"/>
        <w:gridCol w:w="5812"/>
      </w:tblGrid>
      <w:tr w:rsidR="002F3A82" w:rsidRPr="00562CA8" w14:paraId="617C401C"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37A0EC5" w14:textId="77777777" w:rsidR="002F3A82" w:rsidRPr="00562CA8" w:rsidRDefault="002F3A82" w:rsidP="002F3A82">
            <w:pPr>
              <w:jc w:val="center"/>
              <w:rPr>
                <w:rFonts w:ascii="Times New Roman" w:hAnsi="Times New Roman"/>
                <w:bCs/>
                <w:iCs/>
                <w:spacing w:val="-12"/>
                <w:sz w:val="28"/>
                <w:szCs w:val="28"/>
              </w:rPr>
            </w:pPr>
            <w:r w:rsidRPr="00562CA8">
              <w:rPr>
                <w:rFonts w:ascii="Times New Roman" w:hAnsi="Times New Roman"/>
                <w:bCs/>
                <w:iCs/>
                <w:spacing w:val="-12"/>
                <w:sz w:val="28"/>
                <w:szCs w:val="28"/>
              </w:rPr>
              <w:t>№ з/п</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C955F14" w14:textId="77777777" w:rsidR="002F3A82" w:rsidRPr="00562CA8" w:rsidRDefault="002F3A82" w:rsidP="002F3A82">
            <w:pPr>
              <w:jc w:val="center"/>
              <w:rPr>
                <w:rFonts w:ascii="Times New Roman" w:hAnsi="Times New Roman"/>
                <w:bCs/>
                <w:iCs/>
                <w:sz w:val="28"/>
                <w:szCs w:val="28"/>
              </w:rPr>
            </w:pPr>
            <w:proofErr w:type="spellStart"/>
            <w:r w:rsidRPr="00562CA8">
              <w:rPr>
                <w:rFonts w:ascii="Times New Roman" w:hAnsi="Times New Roman"/>
                <w:bCs/>
                <w:iCs/>
                <w:sz w:val="28"/>
                <w:szCs w:val="28"/>
              </w:rPr>
              <w:t>Назва</w:t>
            </w:r>
            <w:proofErr w:type="spellEnd"/>
            <w:r w:rsidRPr="00562CA8">
              <w:rPr>
                <w:rFonts w:ascii="Times New Roman" w:hAnsi="Times New Roman"/>
                <w:bCs/>
                <w:iCs/>
                <w:sz w:val="28"/>
                <w:szCs w:val="28"/>
              </w:rPr>
              <w:t xml:space="preserve"> </w:t>
            </w:r>
            <w:proofErr w:type="spellStart"/>
            <w:r w:rsidRPr="00562CA8">
              <w:rPr>
                <w:rFonts w:ascii="Times New Roman" w:hAnsi="Times New Roman"/>
                <w:bCs/>
                <w:iCs/>
                <w:sz w:val="28"/>
                <w:szCs w:val="28"/>
              </w:rPr>
              <w:t>послуги</w:t>
            </w:r>
            <w:proofErr w:type="spellEnd"/>
            <w:r w:rsidRPr="00562CA8">
              <w:rPr>
                <w:rFonts w:ascii="Times New Roman" w:hAnsi="Times New Roman"/>
                <w:bCs/>
                <w:iCs/>
                <w:sz w:val="28"/>
                <w:szCs w:val="28"/>
              </w:rPr>
              <w:t xml:space="preserve"> (</w:t>
            </w:r>
            <w:proofErr w:type="spellStart"/>
            <w:r w:rsidRPr="00562CA8">
              <w:rPr>
                <w:rFonts w:ascii="Times New Roman" w:hAnsi="Times New Roman"/>
                <w:bCs/>
                <w:iCs/>
                <w:sz w:val="28"/>
                <w:szCs w:val="28"/>
              </w:rPr>
              <w:t>роботи</w:t>
            </w:r>
            <w:proofErr w:type="spellEnd"/>
            <w:r w:rsidRPr="00562CA8">
              <w:rPr>
                <w:rFonts w:ascii="Times New Roman" w:hAnsi="Times New Roman"/>
                <w:bCs/>
                <w:iCs/>
                <w:sz w:val="28"/>
                <w:szCs w:val="28"/>
              </w:rPr>
              <w:t>)</w:t>
            </w:r>
          </w:p>
        </w:tc>
        <w:tc>
          <w:tcPr>
            <w:tcW w:w="5812" w:type="dxa"/>
            <w:tcBorders>
              <w:top w:val="single" w:sz="4" w:space="0" w:color="auto"/>
              <w:left w:val="single" w:sz="4" w:space="0" w:color="auto"/>
              <w:bottom w:val="single" w:sz="4" w:space="0" w:color="auto"/>
              <w:right w:val="single" w:sz="4" w:space="0" w:color="auto"/>
            </w:tcBorders>
            <w:vAlign w:val="center"/>
            <w:hideMark/>
          </w:tcPr>
          <w:p w14:paraId="296D4EFE" w14:textId="77777777" w:rsidR="002F3A82" w:rsidRPr="00A02B56" w:rsidRDefault="002F3A82" w:rsidP="002F3A82">
            <w:pPr>
              <w:jc w:val="center"/>
              <w:rPr>
                <w:rFonts w:ascii="Times New Roman" w:hAnsi="Times New Roman"/>
                <w:bCs/>
                <w:iCs/>
                <w:sz w:val="28"/>
                <w:szCs w:val="28"/>
              </w:rPr>
            </w:pPr>
            <w:proofErr w:type="spellStart"/>
            <w:r w:rsidRPr="00A02B56">
              <w:rPr>
                <w:rFonts w:ascii="Times New Roman" w:hAnsi="Times New Roman"/>
                <w:bCs/>
                <w:iCs/>
                <w:sz w:val="28"/>
                <w:szCs w:val="28"/>
              </w:rPr>
              <w:t>Механізм</w:t>
            </w:r>
            <w:proofErr w:type="spellEnd"/>
            <w:r w:rsidRPr="00A02B56">
              <w:rPr>
                <w:rFonts w:ascii="Times New Roman" w:hAnsi="Times New Roman"/>
                <w:bCs/>
                <w:iCs/>
                <w:sz w:val="28"/>
                <w:szCs w:val="28"/>
              </w:rPr>
              <w:t xml:space="preserve"> </w:t>
            </w:r>
            <w:proofErr w:type="spellStart"/>
            <w:r w:rsidRPr="00A02B56">
              <w:rPr>
                <w:rFonts w:ascii="Times New Roman" w:hAnsi="Times New Roman"/>
                <w:bCs/>
                <w:iCs/>
                <w:sz w:val="28"/>
                <w:szCs w:val="28"/>
              </w:rPr>
              <w:t>визначення</w:t>
            </w:r>
            <w:proofErr w:type="spellEnd"/>
            <w:r w:rsidRPr="00A02B56">
              <w:rPr>
                <w:rFonts w:ascii="Times New Roman" w:hAnsi="Times New Roman"/>
                <w:bCs/>
                <w:iCs/>
                <w:sz w:val="28"/>
                <w:szCs w:val="28"/>
              </w:rPr>
              <w:t xml:space="preserve"> </w:t>
            </w:r>
            <w:proofErr w:type="spellStart"/>
            <w:r w:rsidRPr="00A02B56">
              <w:rPr>
                <w:rFonts w:ascii="Times New Roman" w:hAnsi="Times New Roman"/>
                <w:bCs/>
                <w:iCs/>
                <w:sz w:val="28"/>
                <w:szCs w:val="28"/>
              </w:rPr>
              <w:t>вартості</w:t>
            </w:r>
            <w:proofErr w:type="spellEnd"/>
            <w:r w:rsidRPr="00A02B56">
              <w:rPr>
                <w:rFonts w:ascii="Times New Roman" w:hAnsi="Times New Roman"/>
                <w:bCs/>
                <w:iCs/>
                <w:sz w:val="28"/>
                <w:szCs w:val="28"/>
              </w:rPr>
              <w:t xml:space="preserve"> </w:t>
            </w:r>
            <w:proofErr w:type="spellStart"/>
            <w:r w:rsidRPr="00A02B56">
              <w:rPr>
                <w:rFonts w:ascii="Times New Roman" w:hAnsi="Times New Roman"/>
                <w:bCs/>
                <w:iCs/>
                <w:sz w:val="28"/>
                <w:szCs w:val="28"/>
              </w:rPr>
              <w:t>послуг</w:t>
            </w:r>
            <w:proofErr w:type="spellEnd"/>
            <w:r w:rsidRPr="00A02B56">
              <w:rPr>
                <w:rFonts w:ascii="Times New Roman" w:hAnsi="Times New Roman"/>
                <w:bCs/>
                <w:iCs/>
                <w:sz w:val="28"/>
                <w:szCs w:val="28"/>
              </w:rPr>
              <w:t xml:space="preserve"> (</w:t>
            </w:r>
            <w:proofErr w:type="spellStart"/>
            <w:r w:rsidRPr="00A02B56">
              <w:rPr>
                <w:rFonts w:ascii="Times New Roman" w:hAnsi="Times New Roman"/>
                <w:bCs/>
                <w:iCs/>
                <w:sz w:val="28"/>
                <w:szCs w:val="28"/>
              </w:rPr>
              <w:t>робіт</w:t>
            </w:r>
            <w:proofErr w:type="spellEnd"/>
            <w:r w:rsidRPr="00A02B56">
              <w:rPr>
                <w:rFonts w:ascii="Times New Roman" w:hAnsi="Times New Roman"/>
                <w:bCs/>
                <w:iCs/>
                <w:sz w:val="28"/>
                <w:szCs w:val="28"/>
              </w:rPr>
              <w:t xml:space="preserve">) </w:t>
            </w:r>
          </w:p>
        </w:tc>
      </w:tr>
      <w:tr w:rsidR="002F3A82" w:rsidRPr="00562CA8" w14:paraId="5E15D833"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14:paraId="76B46A34" w14:textId="77777777" w:rsidR="002F3A82" w:rsidRPr="00562CA8" w:rsidRDefault="002F3A82" w:rsidP="002F3A82">
            <w:pPr>
              <w:jc w:val="center"/>
              <w:rPr>
                <w:rFonts w:ascii="Times New Roman" w:hAnsi="Times New Roman"/>
                <w:bCs/>
                <w:iCs/>
                <w:spacing w:val="-12"/>
                <w:sz w:val="28"/>
                <w:szCs w:val="28"/>
              </w:rPr>
            </w:pPr>
            <w:r w:rsidRPr="00562CA8">
              <w:rPr>
                <w:rFonts w:ascii="Times New Roman" w:hAnsi="Times New Roman"/>
                <w:bCs/>
                <w:iCs/>
                <w:spacing w:val="-12"/>
                <w:sz w:val="28"/>
                <w:szCs w:val="28"/>
              </w:rPr>
              <w:t>1</w:t>
            </w:r>
          </w:p>
        </w:tc>
        <w:tc>
          <w:tcPr>
            <w:tcW w:w="3402" w:type="dxa"/>
            <w:tcBorders>
              <w:top w:val="single" w:sz="4" w:space="0" w:color="auto"/>
              <w:left w:val="single" w:sz="4" w:space="0" w:color="auto"/>
              <w:bottom w:val="single" w:sz="4" w:space="0" w:color="auto"/>
              <w:right w:val="single" w:sz="4" w:space="0" w:color="auto"/>
            </w:tcBorders>
          </w:tcPr>
          <w:p w14:paraId="025B4CA6" w14:textId="77777777" w:rsidR="002F3A82" w:rsidRPr="00562CA8" w:rsidRDefault="002F3A82" w:rsidP="002F3A82">
            <w:pPr>
              <w:autoSpaceDE w:val="0"/>
              <w:autoSpaceDN w:val="0"/>
              <w:adjustRightInd w:val="0"/>
              <w:ind w:left="79"/>
              <w:jc w:val="both"/>
              <w:rPr>
                <w:rFonts w:ascii="Times New Roman" w:hAnsi="Times New Roman"/>
                <w:bCs/>
                <w:iCs/>
                <w:snapToGrid w:val="0"/>
                <w:sz w:val="28"/>
                <w:szCs w:val="28"/>
              </w:rPr>
            </w:pPr>
            <w:proofErr w:type="spellStart"/>
            <w:r w:rsidRPr="00A02B56">
              <w:rPr>
                <w:rFonts w:ascii="Times New Roman" w:hAnsi="Times New Roman"/>
                <w:bCs/>
                <w:iCs/>
                <w:sz w:val="28"/>
                <w:szCs w:val="28"/>
              </w:rPr>
              <w:t>Припинення</w:t>
            </w:r>
            <w:proofErr w:type="spellEnd"/>
            <w:r w:rsidRPr="00A02B56">
              <w:rPr>
                <w:rFonts w:ascii="Times New Roman" w:hAnsi="Times New Roman"/>
                <w:bCs/>
                <w:iCs/>
                <w:sz w:val="28"/>
                <w:szCs w:val="28"/>
              </w:rPr>
              <w:t xml:space="preserve"> (</w:t>
            </w:r>
            <w:proofErr w:type="spellStart"/>
            <w:r w:rsidRPr="00A02B56">
              <w:rPr>
                <w:rFonts w:ascii="Times New Roman" w:hAnsi="Times New Roman"/>
                <w:bCs/>
                <w:iCs/>
                <w:sz w:val="28"/>
                <w:szCs w:val="28"/>
              </w:rPr>
              <w:t>відключення</w:t>
            </w:r>
            <w:proofErr w:type="spellEnd"/>
            <w:r w:rsidRPr="00A02B56">
              <w:rPr>
                <w:rFonts w:ascii="Times New Roman" w:hAnsi="Times New Roman"/>
                <w:bCs/>
                <w:iCs/>
                <w:sz w:val="28"/>
                <w:szCs w:val="28"/>
              </w:rPr>
              <w:t xml:space="preserve">) </w:t>
            </w:r>
            <w:proofErr w:type="spellStart"/>
            <w:r w:rsidRPr="00A02B56">
              <w:rPr>
                <w:rFonts w:ascii="Times New Roman" w:hAnsi="Times New Roman"/>
                <w:bCs/>
                <w:iCs/>
                <w:sz w:val="28"/>
                <w:szCs w:val="28"/>
              </w:rPr>
              <w:t>електроживлення</w:t>
            </w:r>
            <w:proofErr w:type="spellEnd"/>
            <w:r w:rsidRPr="00A02B56">
              <w:rPr>
                <w:rFonts w:ascii="Times New Roman" w:hAnsi="Times New Roman"/>
                <w:bCs/>
                <w:iCs/>
                <w:sz w:val="28"/>
                <w:szCs w:val="28"/>
              </w:rPr>
              <w:t xml:space="preserve"> </w:t>
            </w:r>
            <w:proofErr w:type="spellStart"/>
            <w:r w:rsidRPr="00A02B56">
              <w:rPr>
                <w:rFonts w:ascii="Times New Roman" w:hAnsi="Times New Roman"/>
                <w:bCs/>
                <w:iCs/>
                <w:sz w:val="28"/>
                <w:szCs w:val="28"/>
              </w:rPr>
              <w:t>електроустановок</w:t>
            </w:r>
            <w:proofErr w:type="spellEnd"/>
            <w:r w:rsidRPr="00A02B56">
              <w:rPr>
                <w:rFonts w:ascii="Times New Roman" w:hAnsi="Times New Roman"/>
                <w:bCs/>
                <w:iCs/>
                <w:sz w:val="28"/>
                <w:szCs w:val="28"/>
              </w:rPr>
              <w:t xml:space="preserve"> </w:t>
            </w:r>
            <w:proofErr w:type="spellStart"/>
            <w:r w:rsidRPr="00A02B56">
              <w:rPr>
                <w:rFonts w:ascii="Times New Roman" w:hAnsi="Times New Roman"/>
                <w:bCs/>
                <w:iCs/>
                <w:snapToGrid w:val="0"/>
                <w:sz w:val="28"/>
                <w:szCs w:val="28"/>
              </w:rPr>
              <w:t>споживача</w:t>
            </w:r>
            <w:proofErr w:type="spellEnd"/>
            <w:r w:rsidRPr="00A02B56">
              <w:rPr>
                <w:rFonts w:ascii="Times New Roman" w:hAnsi="Times New Roman"/>
                <w:bCs/>
                <w:iCs/>
                <w:sz w:val="28"/>
                <w:szCs w:val="28"/>
              </w:rPr>
              <w:t xml:space="preserve"> за </w:t>
            </w:r>
            <w:proofErr w:type="spellStart"/>
            <w:r w:rsidRPr="00A02B56">
              <w:rPr>
                <w:rFonts w:ascii="Times New Roman" w:hAnsi="Times New Roman"/>
                <w:bCs/>
                <w:iCs/>
                <w:sz w:val="28"/>
                <w:szCs w:val="28"/>
              </w:rPr>
              <w:t>заявою</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споживача</w:t>
            </w:r>
            <w:proofErr w:type="spellEnd"/>
            <w:r w:rsidRPr="00562CA8">
              <w:rPr>
                <w:rFonts w:ascii="Times New Roman" w:hAnsi="Times New Roman"/>
                <w:bCs/>
                <w:iCs/>
                <w:snapToGrid w:val="0"/>
                <w:sz w:val="28"/>
                <w:szCs w:val="28"/>
              </w:rPr>
              <w:t>*</w:t>
            </w:r>
          </w:p>
          <w:p w14:paraId="0398243F" w14:textId="77777777" w:rsidR="002F3A82" w:rsidRPr="00562CA8" w:rsidRDefault="002F3A82" w:rsidP="002F3A82">
            <w:pPr>
              <w:jc w:val="both"/>
              <w:rPr>
                <w:rFonts w:ascii="Times New Roman" w:hAnsi="Times New Roman"/>
                <w:bCs/>
                <w:iCs/>
                <w:sz w:val="28"/>
                <w:szCs w:val="28"/>
              </w:rPr>
            </w:pPr>
          </w:p>
        </w:tc>
        <w:tc>
          <w:tcPr>
            <w:tcW w:w="5812" w:type="dxa"/>
            <w:vMerge w:val="restart"/>
            <w:tcBorders>
              <w:top w:val="single" w:sz="4" w:space="0" w:color="auto"/>
              <w:left w:val="single" w:sz="4" w:space="0" w:color="auto"/>
              <w:right w:val="single" w:sz="4" w:space="0" w:color="auto"/>
            </w:tcBorders>
          </w:tcPr>
          <w:p w14:paraId="7EB3313E" w14:textId="77777777" w:rsidR="002F3A82" w:rsidRPr="00D74D42" w:rsidRDefault="002F3A82" w:rsidP="002F3A82">
            <w:pPr>
              <w:autoSpaceDE w:val="0"/>
              <w:autoSpaceDN w:val="0"/>
              <w:adjustRightInd w:val="0"/>
              <w:ind w:left="79"/>
              <w:jc w:val="both"/>
              <w:rPr>
                <w:rFonts w:ascii="Times New Roman" w:hAnsi="Times New Roman"/>
                <w:bCs/>
                <w:iCs/>
                <w:sz w:val="28"/>
                <w:szCs w:val="28"/>
              </w:rPr>
            </w:pPr>
            <w:proofErr w:type="spellStart"/>
            <w:r w:rsidRPr="00D74D42">
              <w:rPr>
                <w:rFonts w:ascii="Times New Roman" w:hAnsi="Times New Roman"/>
                <w:bCs/>
                <w:iCs/>
                <w:sz w:val="28"/>
                <w:szCs w:val="28"/>
              </w:rPr>
              <w:t>Вартість</w:t>
            </w:r>
            <w:proofErr w:type="spellEnd"/>
            <w:r w:rsidRPr="00D74D42">
              <w:rPr>
                <w:rFonts w:ascii="Times New Roman" w:hAnsi="Times New Roman"/>
                <w:bCs/>
                <w:iCs/>
                <w:sz w:val="28"/>
                <w:szCs w:val="28"/>
              </w:rPr>
              <w:t xml:space="preserve"> </w:t>
            </w:r>
            <w:proofErr w:type="spellStart"/>
            <w:r w:rsidRPr="00D74D42">
              <w:rPr>
                <w:rFonts w:ascii="Times New Roman" w:hAnsi="Times New Roman"/>
                <w:bCs/>
                <w:iCs/>
                <w:sz w:val="28"/>
                <w:szCs w:val="28"/>
              </w:rPr>
              <w:t>послуги</w:t>
            </w:r>
            <w:proofErr w:type="spellEnd"/>
            <w:r w:rsidRPr="00D74D42">
              <w:rPr>
                <w:rFonts w:ascii="Times New Roman" w:hAnsi="Times New Roman"/>
                <w:bCs/>
                <w:iCs/>
                <w:sz w:val="28"/>
                <w:szCs w:val="28"/>
              </w:rPr>
              <w:t xml:space="preserve"> (</w:t>
            </w:r>
            <w:proofErr w:type="spellStart"/>
            <w:r w:rsidRPr="00D74D42">
              <w:rPr>
                <w:rFonts w:ascii="Times New Roman" w:hAnsi="Times New Roman"/>
                <w:bCs/>
                <w:iCs/>
                <w:sz w:val="28"/>
                <w:szCs w:val="28"/>
              </w:rPr>
              <w:t>роботи</w:t>
            </w:r>
            <w:proofErr w:type="spellEnd"/>
            <w:r w:rsidRPr="00D74D42">
              <w:rPr>
                <w:rFonts w:ascii="Times New Roman" w:hAnsi="Times New Roman"/>
                <w:bCs/>
                <w:iCs/>
                <w:sz w:val="28"/>
                <w:szCs w:val="28"/>
              </w:rPr>
              <w:t xml:space="preserve">) </w:t>
            </w:r>
            <w:proofErr w:type="spellStart"/>
            <w:r w:rsidRPr="00D74D42">
              <w:rPr>
                <w:rFonts w:ascii="Times New Roman" w:hAnsi="Times New Roman"/>
                <w:bCs/>
                <w:iCs/>
                <w:sz w:val="28"/>
                <w:szCs w:val="28"/>
              </w:rPr>
              <w:t>диференціюється</w:t>
            </w:r>
            <w:proofErr w:type="spellEnd"/>
            <w:r w:rsidRPr="00D74D42">
              <w:rPr>
                <w:rFonts w:ascii="Times New Roman" w:hAnsi="Times New Roman"/>
                <w:bCs/>
                <w:iCs/>
                <w:sz w:val="28"/>
                <w:szCs w:val="28"/>
              </w:rPr>
              <w:t xml:space="preserve"> за </w:t>
            </w:r>
            <w:proofErr w:type="spellStart"/>
            <w:r w:rsidRPr="00D74D42">
              <w:rPr>
                <w:rFonts w:ascii="Times New Roman" w:hAnsi="Times New Roman"/>
                <w:bCs/>
                <w:iCs/>
                <w:sz w:val="28"/>
                <w:szCs w:val="28"/>
              </w:rPr>
              <w:t>рівнем</w:t>
            </w:r>
            <w:proofErr w:type="spellEnd"/>
            <w:r w:rsidRPr="00D74D42">
              <w:rPr>
                <w:rFonts w:ascii="Times New Roman" w:hAnsi="Times New Roman"/>
                <w:bCs/>
                <w:iCs/>
                <w:sz w:val="28"/>
                <w:szCs w:val="28"/>
              </w:rPr>
              <w:t xml:space="preserve"> </w:t>
            </w:r>
            <w:proofErr w:type="spellStart"/>
            <w:r w:rsidRPr="00D74D42">
              <w:rPr>
                <w:rFonts w:ascii="Times New Roman" w:hAnsi="Times New Roman"/>
                <w:bCs/>
                <w:iCs/>
                <w:sz w:val="28"/>
                <w:szCs w:val="28"/>
              </w:rPr>
              <w:t>напруги</w:t>
            </w:r>
            <w:proofErr w:type="spellEnd"/>
            <w:r w:rsidRPr="00D74D42">
              <w:rPr>
                <w:rFonts w:ascii="Times New Roman" w:hAnsi="Times New Roman"/>
                <w:bCs/>
                <w:iCs/>
                <w:sz w:val="28"/>
                <w:szCs w:val="28"/>
              </w:rPr>
              <w:t xml:space="preserve"> та способом </w:t>
            </w:r>
            <w:proofErr w:type="spellStart"/>
            <w:r w:rsidRPr="00D74D42">
              <w:rPr>
                <w:rFonts w:ascii="Times New Roman" w:hAnsi="Times New Roman"/>
                <w:bCs/>
                <w:iCs/>
                <w:sz w:val="28"/>
                <w:szCs w:val="28"/>
              </w:rPr>
              <w:t>виконання</w:t>
            </w:r>
            <w:proofErr w:type="spellEnd"/>
            <w:r w:rsidRPr="00D74D42">
              <w:rPr>
                <w:rFonts w:ascii="Times New Roman" w:hAnsi="Times New Roman"/>
                <w:bCs/>
                <w:iCs/>
                <w:sz w:val="28"/>
                <w:szCs w:val="28"/>
              </w:rPr>
              <w:t xml:space="preserve"> </w:t>
            </w:r>
            <w:proofErr w:type="spellStart"/>
            <w:r w:rsidRPr="00D74D42">
              <w:rPr>
                <w:rFonts w:ascii="Times New Roman" w:hAnsi="Times New Roman"/>
                <w:bCs/>
                <w:iCs/>
                <w:sz w:val="28"/>
                <w:szCs w:val="28"/>
              </w:rPr>
              <w:t>робіт</w:t>
            </w:r>
            <w:proofErr w:type="spellEnd"/>
            <w:r w:rsidRPr="00D74D42">
              <w:rPr>
                <w:rFonts w:ascii="Times New Roman" w:hAnsi="Times New Roman"/>
                <w:bCs/>
                <w:iCs/>
                <w:sz w:val="28"/>
                <w:szCs w:val="28"/>
              </w:rPr>
              <w:t>:</w:t>
            </w:r>
          </w:p>
          <w:p w14:paraId="3B751CBD" w14:textId="77777777" w:rsidR="002F3A82" w:rsidRPr="00D74D42" w:rsidRDefault="002F3A82" w:rsidP="002F3A82">
            <w:pPr>
              <w:pStyle w:val="a5"/>
              <w:numPr>
                <w:ilvl w:val="0"/>
                <w:numId w:val="36"/>
              </w:numPr>
              <w:autoSpaceDE w:val="0"/>
              <w:autoSpaceDN w:val="0"/>
              <w:adjustRightInd w:val="0"/>
              <w:jc w:val="both"/>
              <w:rPr>
                <w:rFonts w:ascii="Times New Roman" w:hAnsi="Times New Roman"/>
                <w:bCs/>
                <w:iCs/>
                <w:sz w:val="28"/>
                <w:szCs w:val="28"/>
              </w:rPr>
            </w:pPr>
            <w:proofErr w:type="spellStart"/>
            <w:r w:rsidRPr="00D74D42">
              <w:rPr>
                <w:rFonts w:ascii="Times New Roman" w:hAnsi="Times New Roman"/>
                <w:bCs/>
                <w:iCs/>
                <w:sz w:val="28"/>
                <w:szCs w:val="28"/>
              </w:rPr>
              <w:t>дистанційно</w:t>
            </w:r>
            <w:proofErr w:type="spellEnd"/>
            <w:r w:rsidRPr="00D74D42">
              <w:rPr>
                <w:rFonts w:ascii="Times New Roman" w:hAnsi="Times New Roman"/>
                <w:bCs/>
                <w:iCs/>
                <w:sz w:val="28"/>
                <w:szCs w:val="28"/>
              </w:rPr>
              <w:t>;</w:t>
            </w:r>
          </w:p>
          <w:p w14:paraId="000FE1DF" w14:textId="22011A8A" w:rsidR="002F3A82" w:rsidRPr="00D74D42" w:rsidRDefault="002F3A82" w:rsidP="007D2F96">
            <w:pPr>
              <w:autoSpaceDE w:val="0"/>
              <w:autoSpaceDN w:val="0"/>
              <w:adjustRightInd w:val="0"/>
              <w:ind w:left="79"/>
              <w:jc w:val="both"/>
              <w:rPr>
                <w:rFonts w:ascii="Times New Roman" w:hAnsi="Times New Roman"/>
                <w:bCs/>
                <w:iCs/>
                <w:sz w:val="28"/>
                <w:szCs w:val="28"/>
              </w:rPr>
            </w:pPr>
            <w:r w:rsidRPr="00D74D42">
              <w:rPr>
                <w:rFonts w:ascii="Times New Roman" w:hAnsi="Times New Roman"/>
                <w:bCs/>
                <w:iCs/>
                <w:sz w:val="28"/>
                <w:szCs w:val="28"/>
              </w:rPr>
              <w:t xml:space="preserve">2) в </w:t>
            </w:r>
            <w:proofErr w:type="spellStart"/>
            <w:r w:rsidRPr="00D74D42">
              <w:rPr>
                <w:rFonts w:ascii="Times New Roman" w:hAnsi="Times New Roman"/>
                <w:bCs/>
                <w:iCs/>
                <w:sz w:val="28"/>
                <w:szCs w:val="28"/>
              </w:rPr>
              <w:t>електроустановках</w:t>
            </w:r>
            <w:proofErr w:type="spellEnd"/>
            <w:r w:rsidRPr="00D74D42">
              <w:rPr>
                <w:rFonts w:ascii="Times New Roman" w:hAnsi="Times New Roman"/>
                <w:bCs/>
                <w:iCs/>
                <w:sz w:val="28"/>
                <w:szCs w:val="28"/>
              </w:rPr>
              <w:t xml:space="preserve"> </w:t>
            </w:r>
            <w:proofErr w:type="spellStart"/>
            <w:r w:rsidRPr="00D74D42">
              <w:rPr>
                <w:rFonts w:ascii="Times New Roman" w:hAnsi="Times New Roman"/>
                <w:bCs/>
                <w:iCs/>
                <w:sz w:val="28"/>
                <w:szCs w:val="28"/>
              </w:rPr>
              <w:t>напругою</w:t>
            </w:r>
            <w:proofErr w:type="spellEnd"/>
            <w:r w:rsidRPr="00D74D42">
              <w:rPr>
                <w:rFonts w:ascii="Times New Roman" w:hAnsi="Times New Roman"/>
                <w:bCs/>
                <w:iCs/>
                <w:sz w:val="28"/>
                <w:szCs w:val="28"/>
              </w:rPr>
              <w:t xml:space="preserve"> до 1 </w:t>
            </w:r>
            <w:proofErr w:type="spellStart"/>
            <w:r w:rsidRPr="00D74D42">
              <w:rPr>
                <w:rFonts w:ascii="Times New Roman" w:hAnsi="Times New Roman"/>
                <w:bCs/>
                <w:iCs/>
                <w:sz w:val="28"/>
                <w:szCs w:val="28"/>
              </w:rPr>
              <w:t>кВ</w:t>
            </w:r>
            <w:proofErr w:type="spellEnd"/>
            <w:r w:rsidR="007D2F96" w:rsidRPr="00D74D42">
              <w:rPr>
                <w:rFonts w:ascii="Times New Roman" w:hAnsi="Times New Roman"/>
                <w:bCs/>
                <w:iCs/>
                <w:sz w:val="28"/>
                <w:szCs w:val="28"/>
                <w:lang w:val="uk-UA"/>
              </w:rPr>
              <w:t xml:space="preserve"> </w:t>
            </w:r>
            <w:r w:rsidR="007C5E1A" w:rsidRPr="00D74D42">
              <w:rPr>
                <w:rFonts w:ascii="Times New Roman" w:hAnsi="Times New Roman"/>
                <w:bCs/>
                <w:iCs/>
                <w:sz w:val="28"/>
                <w:szCs w:val="28"/>
                <w:lang w:val="uk-UA"/>
              </w:rPr>
              <w:br/>
            </w:r>
            <w:r w:rsidR="007D2F96" w:rsidRPr="00D74D42">
              <w:rPr>
                <w:rFonts w:ascii="Times New Roman" w:hAnsi="Times New Roman"/>
                <w:bCs/>
                <w:iCs/>
                <w:sz w:val="28"/>
                <w:szCs w:val="28"/>
                <w:lang w:val="uk-UA"/>
              </w:rPr>
              <w:t>(</w:t>
            </w:r>
            <w:r w:rsidRPr="00D74D42">
              <w:rPr>
                <w:rFonts w:ascii="Times New Roman" w:hAnsi="Times New Roman"/>
                <w:bCs/>
                <w:iCs/>
                <w:sz w:val="28"/>
                <w:szCs w:val="28"/>
              </w:rPr>
              <w:t xml:space="preserve">в </w:t>
            </w:r>
            <w:proofErr w:type="spellStart"/>
            <w:r w:rsidRPr="00D74D42">
              <w:rPr>
                <w:rFonts w:ascii="Times New Roman" w:hAnsi="Times New Roman"/>
                <w:bCs/>
                <w:iCs/>
                <w:sz w:val="28"/>
                <w:szCs w:val="28"/>
              </w:rPr>
              <w:t>електролічильнику</w:t>
            </w:r>
            <w:proofErr w:type="spellEnd"/>
            <w:r w:rsidRPr="00D74D42">
              <w:rPr>
                <w:rFonts w:ascii="Times New Roman" w:hAnsi="Times New Roman"/>
                <w:bCs/>
                <w:iCs/>
                <w:sz w:val="28"/>
                <w:szCs w:val="28"/>
              </w:rPr>
              <w:t xml:space="preserve">/на </w:t>
            </w:r>
            <w:proofErr w:type="spellStart"/>
            <w:r w:rsidRPr="00D74D42">
              <w:rPr>
                <w:rFonts w:ascii="Times New Roman" w:hAnsi="Times New Roman"/>
                <w:bCs/>
                <w:iCs/>
                <w:sz w:val="28"/>
                <w:szCs w:val="28"/>
              </w:rPr>
              <w:t>комутаційному</w:t>
            </w:r>
            <w:proofErr w:type="spellEnd"/>
            <w:r w:rsidRPr="00D74D42">
              <w:rPr>
                <w:rFonts w:ascii="Times New Roman" w:hAnsi="Times New Roman"/>
                <w:bCs/>
                <w:iCs/>
                <w:sz w:val="28"/>
                <w:szCs w:val="28"/>
              </w:rPr>
              <w:t xml:space="preserve"> </w:t>
            </w:r>
            <w:proofErr w:type="spellStart"/>
            <w:r w:rsidRPr="00D74D42">
              <w:rPr>
                <w:rFonts w:ascii="Times New Roman" w:hAnsi="Times New Roman"/>
                <w:bCs/>
                <w:iCs/>
                <w:sz w:val="28"/>
                <w:szCs w:val="28"/>
              </w:rPr>
              <w:t>апараті</w:t>
            </w:r>
            <w:proofErr w:type="spellEnd"/>
            <w:r w:rsidR="007D2F96" w:rsidRPr="00D74D42">
              <w:rPr>
                <w:rFonts w:ascii="Times New Roman" w:hAnsi="Times New Roman"/>
                <w:bCs/>
                <w:iCs/>
                <w:sz w:val="28"/>
                <w:szCs w:val="28"/>
                <w:lang w:val="uk-UA"/>
              </w:rPr>
              <w:t xml:space="preserve"> та у </w:t>
            </w:r>
            <w:r w:rsidRPr="00D74D42">
              <w:rPr>
                <w:rFonts w:ascii="Times New Roman" w:hAnsi="Times New Roman"/>
                <w:sz w:val="28"/>
                <w:szCs w:val="28"/>
              </w:rPr>
              <w:t>ТП/РП/ЛЕП/ЗБ (</w:t>
            </w:r>
            <w:proofErr w:type="spellStart"/>
            <w:r w:rsidRPr="00D74D42">
              <w:rPr>
                <w:rFonts w:ascii="Times New Roman" w:hAnsi="Times New Roman"/>
                <w:sz w:val="28"/>
                <w:szCs w:val="28"/>
              </w:rPr>
              <w:t>кабельна</w:t>
            </w:r>
            <w:proofErr w:type="spellEnd"/>
            <w:r w:rsidRPr="00D74D42">
              <w:rPr>
                <w:rFonts w:ascii="Times New Roman" w:hAnsi="Times New Roman"/>
                <w:sz w:val="28"/>
                <w:szCs w:val="28"/>
              </w:rPr>
              <w:t xml:space="preserve"> </w:t>
            </w:r>
            <w:proofErr w:type="spellStart"/>
            <w:r w:rsidRPr="00D74D42">
              <w:rPr>
                <w:rFonts w:ascii="Times New Roman" w:hAnsi="Times New Roman"/>
                <w:sz w:val="28"/>
                <w:szCs w:val="28"/>
              </w:rPr>
              <w:t>збірка</w:t>
            </w:r>
            <w:proofErr w:type="spellEnd"/>
            <w:r w:rsidRPr="00D74D42">
              <w:rPr>
                <w:rFonts w:ascii="Times New Roman" w:hAnsi="Times New Roman"/>
                <w:sz w:val="28"/>
                <w:szCs w:val="28"/>
              </w:rPr>
              <w:t>)</w:t>
            </w:r>
            <w:r w:rsidR="007C5E1A" w:rsidRPr="00D74D42">
              <w:rPr>
                <w:rFonts w:ascii="Times New Roman" w:hAnsi="Times New Roman"/>
                <w:sz w:val="28"/>
                <w:szCs w:val="28"/>
                <w:lang w:val="uk-UA"/>
              </w:rPr>
              <w:t>)</w:t>
            </w:r>
            <w:r w:rsidRPr="00D74D42">
              <w:rPr>
                <w:rFonts w:ascii="Times New Roman" w:hAnsi="Times New Roman"/>
                <w:sz w:val="28"/>
                <w:szCs w:val="28"/>
              </w:rPr>
              <w:t>;</w:t>
            </w:r>
          </w:p>
          <w:p w14:paraId="7C58C8AD" w14:textId="028DB5F2" w:rsidR="002F3A82" w:rsidRDefault="002F3A82" w:rsidP="002F3A82">
            <w:pPr>
              <w:autoSpaceDE w:val="0"/>
              <w:autoSpaceDN w:val="0"/>
              <w:adjustRightInd w:val="0"/>
              <w:ind w:left="79"/>
              <w:jc w:val="both"/>
              <w:rPr>
                <w:rFonts w:ascii="Times New Roman" w:hAnsi="Times New Roman"/>
                <w:sz w:val="28"/>
                <w:szCs w:val="28"/>
                <w:lang w:val="uk-UA"/>
              </w:rPr>
            </w:pPr>
            <w:r w:rsidRPr="00D74D42">
              <w:rPr>
                <w:rFonts w:ascii="Times New Roman" w:hAnsi="Times New Roman"/>
                <w:bCs/>
                <w:iCs/>
                <w:sz w:val="28"/>
                <w:szCs w:val="28"/>
                <w:lang w:val="uk-UA"/>
              </w:rPr>
              <w:t xml:space="preserve">3) в електроустановках напругою </w:t>
            </w:r>
            <w:proofErr w:type="spellStart"/>
            <w:r w:rsidRPr="00D74D42">
              <w:rPr>
                <w:rFonts w:ascii="Times New Roman" w:hAnsi="Times New Roman"/>
                <w:bCs/>
                <w:iCs/>
                <w:sz w:val="28"/>
                <w:szCs w:val="28"/>
              </w:rPr>
              <w:t>вище</w:t>
            </w:r>
            <w:proofErr w:type="spellEnd"/>
            <w:r w:rsidRPr="00D74D42">
              <w:rPr>
                <w:rFonts w:ascii="Times New Roman" w:hAnsi="Times New Roman"/>
                <w:bCs/>
                <w:iCs/>
                <w:sz w:val="28"/>
                <w:szCs w:val="28"/>
              </w:rPr>
              <w:t xml:space="preserve"> 1 </w:t>
            </w:r>
            <w:proofErr w:type="spellStart"/>
            <w:r w:rsidRPr="00D74D42">
              <w:rPr>
                <w:rFonts w:ascii="Times New Roman" w:hAnsi="Times New Roman"/>
                <w:bCs/>
                <w:iCs/>
                <w:sz w:val="28"/>
                <w:szCs w:val="28"/>
              </w:rPr>
              <w:t>кВ</w:t>
            </w:r>
            <w:proofErr w:type="spellEnd"/>
            <w:r w:rsidRPr="00D74D42">
              <w:rPr>
                <w:rFonts w:ascii="Times New Roman" w:hAnsi="Times New Roman"/>
                <w:bCs/>
                <w:iCs/>
                <w:sz w:val="28"/>
                <w:szCs w:val="28"/>
              </w:rPr>
              <w:t xml:space="preserve"> (</w:t>
            </w:r>
            <w:r w:rsidRPr="00D74D42">
              <w:rPr>
                <w:rFonts w:ascii="Times New Roman" w:hAnsi="Times New Roman"/>
                <w:sz w:val="28"/>
                <w:szCs w:val="28"/>
              </w:rPr>
              <w:t>ТП/РП/ЛЕП/ПС).</w:t>
            </w:r>
          </w:p>
          <w:p w14:paraId="796B933F" w14:textId="77777777" w:rsidR="003A2F93" w:rsidRPr="003A2F93" w:rsidRDefault="003A2F93" w:rsidP="002F3A82">
            <w:pPr>
              <w:autoSpaceDE w:val="0"/>
              <w:autoSpaceDN w:val="0"/>
              <w:adjustRightInd w:val="0"/>
              <w:ind w:left="79"/>
              <w:jc w:val="both"/>
              <w:rPr>
                <w:rFonts w:ascii="Times New Roman" w:hAnsi="Times New Roman"/>
                <w:bCs/>
                <w:iCs/>
                <w:sz w:val="28"/>
                <w:szCs w:val="28"/>
                <w:lang w:val="uk-UA"/>
              </w:rPr>
            </w:pPr>
          </w:p>
          <w:p w14:paraId="75179C8B" w14:textId="10CD25CF" w:rsidR="002F3A82" w:rsidRPr="000B20FD" w:rsidRDefault="002F3A82" w:rsidP="002F3A82">
            <w:pPr>
              <w:autoSpaceDE w:val="0"/>
              <w:autoSpaceDN w:val="0"/>
              <w:adjustRightInd w:val="0"/>
              <w:ind w:left="79"/>
              <w:jc w:val="both"/>
              <w:rPr>
                <w:rFonts w:ascii="Times New Roman" w:hAnsi="Times New Roman"/>
                <w:bCs/>
                <w:iCs/>
                <w:sz w:val="28"/>
                <w:szCs w:val="28"/>
              </w:rPr>
            </w:pPr>
            <w:proofErr w:type="spellStart"/>
            <w:r w:rsidRPr="000B20FD">
              <w:rPr>
                <w:rFonts w:ascii="Times New Roman" w:hAnsi="Times New Roman"/>
                <w:bCs/>
                <w:iCs/>
                <w:sz w:val="28"/>
                <w:szCs w:val="28"/>
              </w:rPr>
              <w:t>Вартість</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послуг</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робіт</w:t>
            </w:r>
            <w:proofErr w:type="spellEnd"/>
            <w:r w:rsidRPr="000B20FD">
              <w:rPr>
                <w:rFonts w:ascii="Times New Roman" w:hAnsi="Times New Roman"/>
                <w:bCs/>
                <w:iCs/>
                <w:sz w:val="28"/>
                <w:szCs w:val="28"/>
              </w:rPr>
              <w:t xml:space="preserve">) з </w:t>
            </w:r>
            <w:proofErr w:type="spellStart"/>
            <w:r w:rsidRPr="000B20FD">
              <w:rPr>
                <w:rFonts w:ascii="Times New Roman" w:hAnsi="Times New Roman"/>
                <w:bCs/>
                <w:iCs/>
                <w:sz w:val="28"/>
                <w:szCs w:val="28"/>
              </w:rPr>
              <w:t>припинення</w:t>
            </w:r>
            <w:proofErr w:type="spellEnd"/>
            <w:r w:rsidR="002B3117">
              <w:rPr>
                <w:rFonts w:ascii="Times New Roman" w:hAnsi="Times New Roman"/>
                <w:bCs/>
                <w:iCs/>
                <w:sz w:val="28"/>
                <w:szCs w:val="28"/>
                <w:lang w:val="uk-UA"/>
              </w:rPr>
              <w:t> </w:t>
            </w:r>
            <w:r w:rsidRPr="000B20FD">
              <w:rPr>
                <w:rFonts w:ascii="Times New Roman" w:hAnsi="Times New Roman"/>
                <w:bCs/>
                <w:iCs/>
                <w:sz w:val="28"/>
                <w:szCs w:val="28"/>
              </w:rPr>
              <w:t>(</w:t>
            </w:r>
            <w:proofErr w:type="spellStart"/>
            <w:r w:rsidRPr="000B20FD">
              <w:rPr>
                <w:rFonts w:ascii="Times New Roman" w:hAnsi="Times New Roman"/>
                <w:bCs/>
                <w:iCs/>
                <w:sz w:val="28"/>
                <w:szCs w:val="28"/>
              </w:rPr>
              <w:t>відключення</w:t>
            </w:r>
            <w:proofErr w:type="spellEnd"/>
            <w:r w:rsidRPr="000B20FD">
              <w:rPr>
                <w:rFonts w:ascii="Times New Roman" w:hAnsi="Times New Roman"/>
                <w:bCs/>
                <w:iCs/>
                <w:sz w:val="28"/>
                <w:szCs w:val="28"/>
              </w:rPr>
              <w:t>)/</w:t>
            </w:r>
            <w:proofErr w:type="spellStart"/>
            <w:r w:rsidRPr="000B20FD">
              <w:rPr>
                <w:rFonts w:ascii="Times New Roman" w:hAnsi="Times New Roman"/>
                <w:bCs/>
                <w:iCs/>
                <w:sz w:val="28"/>
                <w:szCs w:val="28"/>
              </w:rPr>
              <w:t>відновлення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підключення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електроживлення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електроустановок</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споживача</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визначається</w:t>
            </w:r>
            <w:proofErr w:type="spellEnd"/>
            <w:r w:rsidRPr="000B20FD">
              <w:rPr>
                <w:rFonts w:ascii="Times New Roman" w:hAnsi="Times New Roman"/>
                <w:bCs/>
                <w:iCs/>
                <w:sz w:val="28"/>
                <w:szCs w:val="28"/>
              </w:rPr>
              <w:t xml:space="preserve"> за формулою:</w:t>
            </w:r>
          </w:p>
          <w:p w14:paraId="25DD662D" w14:textId="334ADE22" w:rsidR="002F3A82" w:rsidRPr="000B20FD" w:rsidRDefault="002F3A82" w:rsidP="003A2F93">
            <w:pPr>
              <w:autoSpaceDE w:val="0"/>
              <w:autoSpaceDN w:val="0"/>
              <w:adjustRightInd w:val="0"/>
              <w:ind w:left="79"/>
              <w:jc w:val="center"/>
              <w:rPr>
                <w:rFonts w:ascii="Times New Roman" w:hAnsi="Times New Roman"/>
                <w:bCs/>
                <w:iCs/>
                <w:sz w:val="28"/>
                <w:szCs w:val="28"/>
              </w:rPr>
            </w:pPr>
            <w:proofErr w:type="spellStart"/>
            <w:r w:rsidRPr="000B20FD">
              <w:rPr>
                <w:rFonts w:ascii="Times New Roman" w:hAnsi="Times New Roman"/>
                <w:bCs/>
                <w:iCs/>
                <w:sz w:val="28"/>
                <w:szCs w:val="28"/>
              </w:rPr>
              <w:t>В</w:t>
            </w:r>
            <w:r w:rsidRPr="000B20FD">
              <w:rPr>
                <w:rFonts w:ascii="Times New Roman" w:hAnsi="Times New Roman"/>
                <w:bCs/>
                <w:iCs/>
                <w:sz w:val="32"/>
                <w:szCs w:val="32"/>
                <w:vertAlign w:val="subscript"/>
              </w:rPr>
              <w:t>дод</w:t>
            </w:r>
            <w:proofErr w:type="spellEnd"/>
            <w:r w:rsidRPr="000B20FD">
              <w:rPr>
                <w:rFonts w:ascii="Times New Roman" w:hAnsi="Times New Roman"/>
                <w:bCs/>
                <w:iCs/>
                <w:sz w:val="28"/>
                <w:szCs w:val="28"/>
              </w:rPr>
              <w:t>=k ×n ×</w:t>
            </w:r>
            <w:proofErr w:type="spellStart"/>
            <w:r w:rsidRPr="000B20FD">
              <w:rPr>
                <w:rFonts w:ascii="Times New Roman" w:hAnsi="Times New Roman"/>
                <w:bCs/>
                <w:iCs/>
                <w:sz w:val="28"/>
                <w:szCs w:val="28"/>
              </w:rPr>
              <w:t>П</w:t>
            </w:r>
            <w:r w:rsidRPr="000B20FD">
              <w:rPr>
                <w:rFonts w:ascii="Times New Roman" w:hAnsi="Times New Roman"/>
                <w:bCs/>
                <w:iCs/>
                <w:sz w:val="32"/>
                <w:szCs w:val="32"/>
                <w:vertAlign w:val="subscript"/>
              </w:rPr>
              <w:t>базова</w:t>
            </w:r>
            <w:r w:rsidRPr="000B20FD">
              <w:rPr>
                <w:rFonts w:ascii="Times New Roman" w:hAnsi="Times New Roman"/>
                <w:bCs/>
                <w:iCs/>
                <w:sz w:val="28"/>
                <w:szCs w:val="28"/>
              </w:rPr>
              <w:t>×К</w:t>
            </w:r>
            <w:r w:rsidRPr="000B20FD">
              <w:rPr>
                <w:rFonts w:ascii="Times New Roman" w:hAnsi="Times New Roman"/>
                <w:bCs/>
                <w:iCs/>
                <w:sz w:val="28"/>
                <w:szCs w:val="28"/>
                <w:vertAlign w:val="subscript"/>
              </w:rPr>
              <w:t>ВР</w:t>
            </w:r>
            <w:r w:rsidRPr="000B20FD">
              <w:rPr>
                <w:rFonts w:ascii="Times New Roman" w:hAnsi="Times New Roman"/>
                <w:bCs/>
                <w:iCs/>
                <w:sz w:val="28"/>
                <w:szCs w:val="28"/>
              </w:rPr>
              <w:t>×К</w:t>
            </w:r>
            <w:r w:rsidRPr="000B20FD">
              <w:rPr>
                <w:rFonts w:ascii="Times New Roman" w:hAnsi="Times New Roman"/>
                <w:bCs/>
                <w:iCs/>
                <w:sz w:val="32"/>
                <w:szCs w:val="32"/>
                <w:vertAlign w:val="subscript"/>
              </w:rPr>
              <w:t>скл</w:t>
            </w:r>
            <w:proofErr w:type="spellEnd"/>
            <w:r w:rsidRPr="000B20FD">
              <w:rPr>
                <w:rFonts w:ascii="Times New Roman" w:hAnsi="Times New Roman"/>
                <w:bCs/>
                <w:iCs/>
                <w:sz w:val="28"/>
                <w:szCs w:val="28"/>
              </w:rPr>
              <w:t>,</w:t>
            </w:r>
            <w:r w:rsidR="007B06DE">
              <w:rPr>
                <w:rFonts w:ascii="Times New Roman" w:hAnsi="Times New Roman"/>
                <w:bCs/>
                <w:iCs/>
                <w:sz w:val="28"/>
                <w:szCs w:val="28"/>
                <w:lang w:val="uk-UA"/>
              </w:rPr>
              <w:t xml:space="preserve"> </w:t>
            </w:r>
            <w:proofErr w:type="spellStart"/>
            <w:r w:rsidRPr="000B20FD">
              <w:rPr>
                <w:rFonts w:ascii="Times New Roman" w:hAnsi="Times New Roman"/>
                <w:bCs/>
                <w:iCs/>
                <w:sz w:val="28"/>
                <w:szCs w:val="28"/>
              </w:rPr>
              <w:t>грн</w:t>
            </w:r>
            <w:proofErr w:type="spellEnd"/>
          </w:p>
          <w:p w14:paraId="39A5928E"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де k – </w:t>
            </w:r>
            <w:proofErr w:type="spellStart"/>
            <w:r w:rsidRPr="000B20FD">
              <w:rPr>
                <w:rFonts w:ascii="Times New Roman" w:hAnsi="Times New Roman"/>
                <w:bCs/>
                <w:iCs/>
                <w:sz w:val="28"/>
                <w:szCs w:val="28"/>
              </w:rPr>
              <w:t>кількість</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замовлених</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послуг</w:t>
            </w:r>
            <w:proofErr w:type="spellEnd"/>
            <w:r w:rsidRPr="000B20FD">
              <w:rPr>
                <w:rFonts w:ascii="Times New Roman" w:hAnsi="Times New Roman"/>
                <w:bCs/>
                <w:iCs/>
                <w:sz w:val="28"/>
                <w:szCs w:val="28"/>
              </w:rPr>
              <w:t xml:space="preserve"> за одним </w:t>
            </w:r>
            <w:proofErr w:type="spellStart"/>
            <w:r w:rsidRPr="000B20FD">
              <w:rPr>
                <w:rFonts w:ascii="Times New Roman" w:hAnsi="Times New Roman"/>
                <w:bCs/>
                <w:iCs/>
                <w:sz w:val="28"/>
                <w:szCs w:val="28"/>
              </w:rPr>
              <w:t>об’єктом</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архітектури</w:t>
            </w:r>
            <w:proofErr w:type="spellEnd"/>
            <w:r w:rsidRPr="000B20FD">
              <w:rPr>
                <w:rFonts w:ascii="Times New Roman" w:hAnsi="Times New Roman"/>
                <w:bCs/>
                <w:iCs/>
                <w:sz w:val="28"/>
                <w:szCs w:val="28"/>
              </w:rPr>
              <w:t>:</w:t>
            </w:r>
          </w:p>
          <w:p w14:paraId="1FF432FF"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k = 1 для </w:t>
            </w:r>
            <w:proofErr w:type="spellStart"/>
            <w:r w:rsidRPr="000B20FD">
              <w:rPr>
                <w:rFonts w:ascii="Times New Roman" w:hAnsi="Times New Roman"/>
                <w:bCs/>
                <w:iCs/>
                <w:sz w:val="28"/>
                <w:szCs w:val="28"/>
              </w:rPr>
              <w:t>кількості</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від</w:t>
            </w:r>
            <w:proofErr w:type="spellEnd"/>
            <w:r w:rsidRPr="000B20FD">
              <w:rPr>
                <w:rFonts w:ascii="Times New Roman" w:hAnsi="Times New Roman"/>
                <w:bCs/>
                <w:iCs/>
                <w:sz w:val="28"/>
                <w:szCs w:val="28"/>
              </w:rPr>
              <w:t xml:space="preserve"> 1 до 5;</w:t>
            </w:r>
          </w:p>
          <w:p w14:paraId="76551934"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k = 0,9 для </w:t>
            </w:r>
            <w:proofErr w:type="spellStart"/>
            <w:r w:rsidRPr="000B20FD">
              <w:rPr>
                <w:rFonts w:ascii="Times New Roman" w:hAnsi="Times New Roman"/>
                <w:bCs/>
                <w:iCs/>
                <w:sz w:val="28"/>
                <w:szCs w:val="28"/>
              </w:rPr>
              <w:t>кількості</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від</w:t>
            </w:r>
            <w:proofErr w:type="spellEnd"/>
            <w:r w:rsidRPr="000B20FD">
              <w:rPr>
                <w:rFonts w:ascii="Times New Roman" w:hAnsi="Times New Roman"/>
                <w:bCs/>
                <w:iCs/>
                <w:sz w:val="28"/>
                <w:szCs w:val="28"/>
              </w:rPr>
              <w:t xml:space="preserve"> 6 до 20;</w:t>
            </w:r>
          </w:p>
          <w:p w14:paraId="39B4E56A"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k = 0,8 для </w:t>
            </w:r>
            <w:proofErr w:type="spellStart"/>
            <w:r w:rsidRPr="000B20FD">
              <w:rPr>
                <w:rFonts w:ascii="Times New Roman" w:hAnsi="Times New Roman"/>
                <w:bCs/>
                <w:iCs/>
                <w:sz w:val="28"/>
                <w:szCs w:val="28"/>
              </w:rPr>
              <w:t>кількості</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від</w:t>
            </w:r>
            <w:proofErr w:type="spellEnd"/>
            <w:r w:rsidRPr="000B20FD">
              <w:rPr>
                <w:rFonts w:ascii="Times New Roman" w:hAnsi="Times New Roman"/>
                <w:bCs/>
                <w:iCs/>
                <w:sz w:val="28"/>
                <w:szCs w:val="28"/>
              </w:rPr>
              <w:t xml:space="preserve"> 21 до 50;</w:t>
            </w:r>
          </w:p>
          <w:p w14:paraId="6BD1E15B"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k = 0,5 для </w:t>
            </w:r>
            <w:proofErr w:type="spellStart"/>
            <w:r w:rsidRPr="000B20FD">
              <w:rPr>
                <w:rFonts w:ascii="Times New Roman" w:hAnsi="Times New Roman"/>
                <w:bCs/>
                <w:iCs/>
                <w:sz w:val="28"/>
                <w:szCs w:val="28"/>
              </w:rPr>
              <w:t>кількості</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від</w:t>
            </w:r>
            <w:proofErr w:type="spellEnd"/>
            <w:r w:rsidRPr="000B20FD">
              <w:rPr>
                <w:rFonts w:ascii="Times New Roman" w:hAnsi="Times New Roman"/>
                <w:bCs/>
                <w:iCs/>
                <w:sz w:val="28"/>
                <w:szCs w:val="28"/>
              </w:rPr>
              <w:t xml:space="preserve"> 51;</w:t>
            </w:r>
          </w:p>
          <w:p w14:paraId="6DBF55B2"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n – </w:t>
            </w:r>
            <w:proofErr w:type="spellStart"/>
            <w:r w:rsidRPr="000B20FD">
              <w:rPr>
                <w:rFonts w:ascii="Times New Roman" w:hAnsi="Times New Roman"/>
                <w:bCs/>
                <w:iCs/>
                <w:sz w:val="28"/>
                <w:szCs w:val="28"/>
              </w:rPr>
              <w:t>кількість</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наданих</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однотипних</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послуг</w:t>
            </w:r>
            <w:proofErr w:type="spellEnd"/>
            <w:r w:rsidRPr="000B20FD">
              <w:rPr>
                <w:rFonts w:ascii="Times New Roman" w:hAnsi="Times New Roman"/>
                <w:bCs/>
                <w:iCs/>
                <w:sz w:val="28"/>
                <w:szCs w:val="28"/>
              </w:rPr>
              <w:t>:</w:t>
            </w:r>
          </w:p>
          <w:p w14:paraId="60476E65" w14:textId="4CC9E2B8" w:rsidR="002F3A82" w:rsidRPr="007C5E1A"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n = 1 – для </w:t>
            </w:r>
            <w:proofErr w:type="spellStart"/>
            <w:r w:rsidRPr="000B20FD">
              <w:rPr>
                <w:rFonts w:ascii="Times New Roman" w:hAnsi="Times New Roman"/>
                <w:bCs/>
                <w:iCs/>
                <w:sz w:val="28"/>
                <w:szCs w:val="28"/>
              </w:rPr>
              <w:t>послуг</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робіт</w:t>
            </w:r>
            <w:proofErr w:type="spellEnd"/>
            <w:r w:rsidRPr="000B20FD">
              <w:rPr>
                <w:rFonts w:ascii="Times New Roman" w:hAnsi="Times New Roman"/>
                <w:bCs/>
                <w:iCs/>
                <w:sz w:val="28"/>
                <w:szCs w:val="28"/>
              </w:rPr>
              <w:t xml:space="preserve">) з </w:t>
            </w:r>
            <w:proofErr w:type="spellStart"/>
            <w:r w:rsidRPr="000B20FD">
              <w:rPr>
                <w:rFonts w:ascii="Times New Roman" w:hAnsi="Times New Roman"/>
                <w:bCs/>
                <w:iCs/>
                <w:sz w:val="28"/>
                <w:szCs w:val="28"/>
              </w:rPr>
              <w:t>припинення</w:t>
            </w:r>
            <w:proofErr w:type="spellEnd"/>
            <w:r w:rsidR="00D84AFF">
              <w:rPr>
                <w:rFonts w:ascii="Times New Roman" w:hAnsi="Times New Roman"/>
                <w:bCs/>
                <w:iCs/>
                <w:sz w:val="28"/>
                <w:szCs w:val="28"/>
                <w:lang w:val="uk-UA"/>
              </w:rPr>
              <w:t> </w:t>
            </w:r>
            <w:r w:rsidRPr="000B20FD">
              <w:rPr>
                <w:rFonts w:ascii="Times New Roman" w:hAnsi="Times New Roman"/>
                <w:bCs/>
                <w:iCs/>
                <w:sz w:val="28"/>
                <w:szCs w:val="28"/>
              </w:rPr>
              <w:t>(</w:t>
            </w:r>
            <w:proofErr w:type="spellStart"/>
            <w:r w:rsidRPr="000B20FD">
              <w:rPr>
                <w:rFonts w:ascii="Times New Roman" w:hAnsi="Times New Roman"/>
                <w:bCs/>
                <w:iCs/>
                <w:sz w:val="28"/>
                <w:szCs w:val="28"/>
              </w:rPr>
              <w:t>відключення</w:t>
            </w:r>
            <w:proofErr w:type="spellEnd"/>
            <w:r w:rsidRPr="000B20FD">
              <w:rPr>
                <w:rFonts w:ascii="Times New Roman" w:hAnsi="Times New Roman"/>
                <w:bCs/>
                <w:iCs/>
                <w:sz w:val="28"/>
                <w:szCs w:val="28"/>
              </w:rPr>
              <w:t>)/</w:t>
            </w:r>
            <w:proofErr w:type="spellStart"/>
            <w:r w:rsidRPr="000B20FD">
              <w:rPr>
                <w:rFonts w:ascii="Times New Roman" w:hAnsi="Times New Roman"/>
                <w:bCs/>
                <w:iCs/>
                <w:sz w:val="28"/>
                <w:szCs w:val="28"/>
              </w:rPr>
              <w:t>відновлення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підключення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електроживлення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електроустановок</w:t>
            </w:r>
            <w:proofErr w:type="spellEnd"/>
            <w:r w:rsidRPr="000B20FD">
              <w:rPr>
                <w:rFonts w:ascii="Times New Roman" w:hAnsi="Times New Roman"/>
                <w:bCs/>
                <w:iCs/>
                <w:sz w:val="28"/>
                <w:szCs w:val="28"/>
              </w:rPr>
              <w:t xml:space="preserve"> за </w:t>
            </w:r>
            <w:r w:rsidR="003A2F93">
              <w:rPr>
                <w:rFonts w:ascii="Times New Roman" w:hAnsi="Times New Roman"/>
                <w:bCs/>
                <w:iCs/>
                <w:sz w:val="28"/>
                <w:szCs w:val="28"/>
                <w:lang w:val="uk-UA"/>
              </w:rPr>
              <w:t>заявою</w:t>
            </w:r>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сп</w:t>
            </w:r>
            <w:bookmarkStart w:id="3" w:name="_GoBack"/>
            <w:bookmarkEnd w:id="3"/>
            <w:r w:rsidRPr="000B20FD">
              <w:rPr>
                <w:rFonts w:ascii="Times New Roman" w:hAnsi="Times New Roman"/>
                <w:bCs/>
                <w:iCs/>
                <w:sz w:val="28"/>
                <w:szCs w:val="28"/>
              </w:rPr>
              <w:t>оживача</w:t>
            </w:r>
            <w:proofErr w:type="spellEnd"/>
            <w:r w:rsidR="007C5E1A">
              <w:rPr>
                <w:rFonts w:ascii="Times New Roman" w:hAnsi="Times New Roman"/>
                <w:bCs/>
                <w:iCs/>
                <w:sz w:val="28"/>
                <w:szCs w:val="28"/>
                <w:lang w:val="uk-UA"/>
              </w:rPr>
              <w:t>/</w:t>
            </w:r>
            <w:r w:rsidR="007C5E1A">
              <w:rPr>
                <w:rFonts w:ascii="Times New Roman" w:hAnsi="Times New Roman"/>
                <w:bCs/>
                <w:iCs/>
                <w:sz w:val="28"/>
                <w:szCs w:val="28"/>
                <w:lang w:val="uk-UA"/>
              </w:rPr>
              <w:br/>
            </w:r>
            <w:r w:rsidR="00F458E8" w:rsidRPr="007C5E1A">
              <w:rPr>
                <w:rFonts w:ascii="Times New Roman" w:hAnsi="Times New Roman"/>
                <w:bCs/>
                <w:iCs/>
                <w:sz w:val="28"/>
                <w:szCs w:val="28"/>
                <w:lang w:val="uk-UA"/>
              </w:rPr>
              <w:t>з ініціативи оператора системи</w:t>
            </w:r>
            <w:r w:rsidRPr="007C5E1A">
              <w:rPr>
                <w:rFonts w:ascii="Times New Roman" w:hAnsi="Times New Roman"/>
                <w:bCs/>
                <w:iCs/>
                <w:sz w:val="28"/>
                <w:szCs w:val="28"/>
              </w:rPr>
              <w:t>;</w:t>
            </w:r>
          </w:p>
          <w:p w14:paraId="2F6305B7" w14:textId="46B4AC55"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n = 2 – для </w:t>
            </w:r>
            <w:proofErr w:type="spellStart"/>
            <w:r w:rsidRPr="000B20FD">
              <w:rPr>
                <w:rFonts w:ascii="Times New Roman" w:hAnsi="Times New Roman"/>
                <w:bCs/>
                <w:iCs/>
                <w:sz w:val="28"/>
                <w:szCs w:val="28"/>
              </w:rPr>
              <w:t>послуги</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роботи</w:t>
            </w:r>
            <w:proofErr w:type="spellEnd"/>
            <w:r w:rsidRPr="000B20FD">
              <w:rPr>
                <w:rFonts w:ascii="Times New Roman" w:hAnsi="Times New Roman"/>
                <w:bCs/>
                <w:iCs/>
                <w:sz w:val="28"/>
                <w:szCs w:val="28"/>
              </w:rPr>
              <w:t xml:space="preserve">) з </w:t>
            </w:r>
            <w:proofErr w:type="spellStart"/>
            <w:r w:rsidRPr="000B20FD">
              <w:rPr>
                <w:rFonts w:ascii="Times New Roman" w:hAnsi="Times New Roman"/>
                <w:bCs/>
                <w:iCs/>
                <w:sz w:val="28"/>
                <w:szCs w:val="28"/>
              </w:rPr>
              <w:t>відновлення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підключення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електроживлення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електроустановок</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споживача</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після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відключення</w:t>
            </w:r>
            <w:proofErr w:type="spellEnd"/>
            <w:r w:rsidRPr="000B20FD">
              <w:rPr>
                <w:rFonts w:ascii="Times New Roman" w:hAnsi="Times New Roman"/>
                <w:bCs/>
                <w:iCs/>
                <w:sz w:val="28"/>
                <w:szCs w:val="28"/>
              </w:rPr>
              <w:t xml:space="preserve"> за </w:t>
            </w:r>
            <w:proofErr w:type="spellStart"/>
            <w:r w:rsidRPr="000B20FD">
              <w:rPr>
                <w:rFonts w:ascii="Times New Roman" w:hAnsi="Times New Roman"/>
                <w:bCs/>
                <w:iCs/>
                <w:sz w:val="28"/>
                <w:szCs w:val="28"/>
              </w:rPr>
              <w:t>заборгованість</w:t>
            </w:r>
            <w:proofErr w:type="spellEnd"/>
            <w:r w:rsidRPr="000B20FD">
              <w:rPr>
                <w:rFonts w:ascii="Times New Roman" w:hAnsi="Times New Roman"/>
                <w:bCs/>
                <w:iCs/>
                <w:sz w:val="28"/>
                <w:szCs w:val="28"/>
              </w:rPr>
              <w:t xml:space="preserve"> перед </w:t>
            </w:r>
            <w:proofErr w:type="spellStart"/>
            <w:r w:rsidRPr="000B20FD">
              <w:rPr>
                <w:rFonts w:ascii="Times New Roman" w:hAnsi="Times New Roman"/>
                <w:bCs/>
                <w:iCs/>
                <w:sz w:val="28"/>
                <w:szCs w:val="28"/>
              </w:rPr>
              <w:t>електропостачальником</w:t>
            </w:r>
            <w:proofErr w:type="spellEnd"/>
            <w:r w:rsidRPr="000B20FD">
              <w:rPr>
                <w:rFonts w:ascii="Times New Roman" w:hAnsi="Times New Roman"/>
                <w:bCs/>
                <w:iCs/>
                <w:sz w:val="28"/>
                <w:szCs w:val="28"/>
              </w:rPr>
              <w:t>;</w:t>
            </w:r>
          </w:p>
          <w:p w14:paraId="04DEFBF9"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proofErr w:type="spellStart"/>
            <w:r>
              <w:rPr>
                <w:rFonts w:ascii="Times New Roman" w:hAnsi="Times New Roman"/>
                <w:bCs/>
                <w:iCs/>
                <w:sz w:val="28"/>
                <w:szCs w:val="28"/>
              </w:rPr>
              <w:lastRenderedPageBreak/>
              <w:t>П</w:t>
            </w:r>
            <w:r w:rsidRPr="000B20FD">
              <w:rPr>
                <w:rFonts w:ascii="Times New Roman" w:hAnsi="Times New Roman"/>
                <w:bCs/>
                <w:iCs/>
                <w:sz w:val="32"/>
                <w:szCs w:val="32"/>
                <w:vertAlign w:val="subscript"/>
              </w:rPr>
              <w:t>базова</w:t>
            </w:r>
            <w:proofErr w:type="spellEnd"/>
            <w:r w:rsidRPr="000B20FD">
              <w:rPr>
                <w:rFonts w:ascii="Times New Roman" w:hAnsi="Times New Roman"/>
                <w:bCs/>
                <w:iCs/>
                <w:sz w:val="28"/>
                <w:szCs w:val="28"/>
              </w:rPr>
              <w:t xml:space="preserve"> – </w:t>
            </w:r>
            <w:proofErr w:type="spellStart"/>
            <w:r w:rsidRPr="000B20FD">
              <w:rPr>
                <w:rFonts w:ascii="Times New Roman" w:hAnsi="Times New Roman"/>
                <w:bCs/>
                <w:iCs/>
                <w:sz w:val="28"/>
                <w:szCs w:val="28"/>
              </w:rPr>
              <w:t>індикативна</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вартість</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виконання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робіт</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працівником</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показник</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мінімальної</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заробітної</w:t>
            </w:r>
            <w:proofErr w:type="spellEnd"/>
            <w:r w:rsidRPr="000B20FD">
              <w:rPr>
                <w:rFonts w:ascii="Times New Roman" w:hAnsi="Times New Roman"/>
                <w:bCs/>
                <w:iCs/>
                <w:sz w:val="28"/>
                <w:szCs w:val="28"/>
              </w:rPr>
              <w:t xml:space="preserve"> плати у </w:t>
            </w:r>
            <w:proofErr w:type="spellStart"/>
            <w:r w:rsidRPr="000B20FD">
              <w:rPr>
                <w:rFonts w:ascii="Times New Roman" w:hAnsi="Times New Roman"/>
                <w:bCs/>
                <w:iCs/>
                <w:sz w:val="28"/>
                <w:szCs w:val="28"/>
              </w:rPr>
              <w:t>погодинному</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розмірі</w:t>
            </w:r>
            <w:proofErr w:type="spellEnd"/>
            <w:r w:rsidRPr="000B20FD">
              <w:rPr>
                <w:rFonts w:ascii="Times New Roman" w:hAnsi="Times New Roman"/>
                <w:bCs/>
                <w:iCs/>
                <w:sz w:val="28"/>
                <w:szCs w:val="28"/>
              </w:rPr>
              <w:t>),</w:t>
            </w:r>
            <w:r>
              <w:rPr>
                <w:rFonts w:ascii="Times New Roman" w:hAnsi="Times New Roman"/>
                <w:bCs/>
                <w:iCs/>
                <w:sz w:val="28"/>
                <w:szCs w:val="28"/>
              </w:rPr>
              <w:t xml:space="preserve"> </w:t>
            </w:r>
            <w:proofErr w:type="spellStart"/>
            <w:r>
              <w:rPr>
                <w:rFonts w:ascii="Times New Roman" w:hAnsi="Times New Roman"/>
                <w:bCs/>
                <w:iCs/>
                <w:sz w:val="28"/>
                <w:szCs w:val="28"/>
              </w:rPr>
              <w:t>гривень</w:t>
            </w:r>
            <w:proofErr w:type="spellEnd"/>
            <w:r w:rsidRPr="000B20FD">
              <w:rPr>
                <w:rFonts w:ascii="Times New Roman" w:hAnsi="Times New Roman"/>
                <w:bCs/>
                <w:iCs/>
                <w:sz w:val="28"/>
                <w:szCs w:val="28"/>
              </w:rPr>
              <w:t>;</w:t>
            </w:r>
          </w:p>
          <w:p w14:paraId="797545A9"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r>
              <w:rPr>
                <w:rFonts w:ascii="Times New Roman" w:hAnsi="Times New Roman"/>
                <w:bCs/>
                <w:iCs/>
                <w:sz w:val="28"/>
                <w:szCs w:val="28"/>
              </w:rPr>
              <w:t>К</w:t>
            </w:r>
            <w:r w:rsidRPr="000B20FD">
              <w:rPr>
                <w:rFonts w:ascii="Times New Roman" w:hAnsi="Times New Roman"/>
                <w:bCs/>
                <w:iCs/>
                <w:sz w:val="28"/>
                <w:szCs w:val="28"/>
                <w:vertAlign w:val="subscript"/>
              </w:rPr>
              <w:t>ВР</w:t>
            </w:r>
            <w:r w:rsidRPr="000B20FD">
              <w:rPr>
                <w:rFonts w:ascii="Times New Roman" w:hAnsi="Times New Roman"/>
                <w:bCs/>
                <w:iCs/>
                <w:sz w:val="28"/>
                <w:szCs w:val="28"/>
              </w:rPr>
              <w:t xml:space="preserve"> – </w:t>
            </w:r>
            <w:proofErr w:type="spellStart"/>
            <w:r w:rsidRPr="000B20FD">
              <w:rPr>
                <w:rFonts w:ascii="Times New Roman" w:hAnsi="Times New Roman"/>
                <w:bCs/>
                <w:iCs/>
                <w:sz w:val="28"/>
                <w:szCs w:val="28"/>
              </w:rPr>
              <w:t>коефіцієнт</w:t>
            </w:r>
            <w:proofErr w:type="spellEnd"/>
            <w:r w:rsidRPr="000B20FD">
              <w:rPr>
                <w:rFonts w:ascii="Times New Roman" w:hAnsi="Times New Roman"/>
                <w:bCs/>
                <w:iCs/>
                <w:sz w:val="28"/>
                <w:szCs w:val="28"/>
              </w:rPr>
              <w:t xml:space="preserve"> виду </w:t>
            </w:r>
            <w:proofErr w:type="spellStart"/>
            <w:r w:rsidRPr="000B20FD">
              <w:rPr>
                <w:rFonts w:ascii="Times New Roman" w:hAnsi="Times New Roman"/>
                <w:bCs/>
                <w:iCs/>
                <w:sz w:val="28"/>
                <w:szCs w:val="28"/>
              </w:rPr>
              <w:t>робіт</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приймається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рівним</w:t>
            </w:r>
            <w:proofErr w:type="spellEnd"/>
            <w:r w:rsidRPr="000B20FD">
              <w:rPr>
                <w:rFonts w:ascii="Times New Roman" w:hAnsi="Times New Roman"/>
                <w:bCs/>
                <w:iCs/>
                <w:sz w:val="28"/>
                <w:szCs w:val="28"/>
              </w:rPr>
              <w:t xml:space="preserve"> 2);</w:t>
            </w:r>
          </w:p>
          <w:p w14:paraId="22FE6C2B"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proofErr w:type="spellStart"/>
            <w:r>
              <w:rPr>
                <w:rFonts w:ascii="Times New Roman" w:hAnsi="Times New Roman"/>
                <w:bCs/>
                <w:iCs/>
                <w:sz w:val="28"/>
                <w:szCs w:val="28"/>
              </w:rPr>
              <w:t>К</w:t>
            </w:r>
            <w:r w:rsidRPr="000B20FD">
              <w:rPr>
                <w:rFonts w:ascii="Times New Roman" w:hAnsi="Times New Roman"/>
                <w:bCs/>
                <w:iCs/>
                <w:sz w:val="32"/>
                <w:szCs w:val="32"/>
                <w:vertAlign w:val="subscript"/>
              </w:rPr>
              <w:t>скл</w:t>
            </w:r>
            <w:proofErr w:type="spellEnd"/>
            <w:r w:rsidRPr="000B20FD">
              <w:rPr>
                <w:rFonts w:ascii="Times New Roman" w:hAnsi="Times New Roman"/>
                <w:bCs/>
                <w:iCs/>
                <w:sz w:val="32"/>
                <w:szCs w:val="32"/>
                <w:vertAlign w:val="subscript"/>
              </w:rPr>
              <w:t xml:space="preserve"> </w:t>
            </w:r>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коефіцієнт</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складності</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виконання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робіт</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який</w:t>
            </w:r>
            <w:proofErr w:type="spellEnd"/>
            <w:r w:rsidRPr="000B20FD">
              <w:rPr>
                <w:rFonts w:ascii="Times New Roman" w:hAnsi="Times New Roman"/>
                <w:bCs/>
                <w:iCs/>
                <w:sz w:val="28"/>
                <w:szCs w:val="28"/>
              </w:rPr>
              <w:t xml:space="preserve"> становить:</w:t>
            </w:r>
          </w:p>
          <w:p w14:paraId="15886632" w14:textId="25C22A63"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1 для </w:t>
            </w:r>
            <w:proofErr w:type="spellStart"/>
            <w:r w:rsidRPr="000B20FD">
              <w:rPr>
                <w:rFonts w:ascii="Times New Roman" w:hAnsi="Times New Roman"/>
                <w:bCs/>
                <w:iCs/>
                <w:sz w:val="28"/>
                <w:szCs w:val="28"/>
              </w:rPr>
              <w:t>робіт</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що</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виконуються</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дистанційно</w:t>
            </w:r>
            <w:proofErr w:type="spellEnd"/>
            <w:r w:rsidRPr="000B20FD">
              <w:rPr>
                <w:rFonts w:ascii="Times New Roman" w:hAnsi="Times New Roman"/>
                <w:bCs/>
                <w:iCs/>
                <w:sz w:val="28"/>
                <w:szCs w:val="28"/>
              </w:rPr>
              <w:t>;</w:t>
            </w:r>
          </w:p>
          <w:p w14:paraId="2CC544F6" w14:textId="77777777"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2 для </w:t>
            </w:r>
            <w:proofErr w:type="spellStart"/>
            <w:r w:rsidRPr="000B20FD">
              <w:rPr>
                <w:rFonts w:ascii="Times New Roman" w:hAnsi="Times New Roman"/>
                <w:bCs/>
                <w:iCs/>
                <w:sz w:val="28"/>
                <w:szCs w:val="28"/>
              </w:rPr>
              <w:t>робіт</w:t>
            </w:r>
            <w:proofErr w:type="spellEnd"/>
            <w:r w:rsidRPr="000B20FD">
              <w:rPr>
                <w:rFonts w:ascii="Times New Roman" w:hAnsi="Times New Roman"/>
                <w:bCs/>
                <w:iCs/>
                <w:sz w:val="28"/>
                <w:szCs w:val="28"/>
              </w:rPr>
              <w:t xml:space="preserve"> в </w:t>
            </w:r>
            <w:proofErr w:type="spellStart"/>
            <w:r>
              <w:rPr>
                <w:rFonts w:ascii="Times New Roman" w:hAnsi="Times New Roman"/>
                <w:bCs/>
                <w:iCs/>
                <w:sz w:val="28"/>
                <w:szCs w:val="28"/>
              </w:rPr>
              <w:t>електроустановках</w:t>
            </w:r>
            <w:proofErr w:type="spellEnd"/>
            <w:r>
              <w:rPr>
                <w:rFonts w:ascii="Times New Roman" w:hAnsi="Times New Roman"/>
                <w:bCs/>
                <w:iCs/>
                <w:sz w:val="28"/>
                <w:szCs w:val="28"/>
              </w:rPr>
              <w:t xml:space="preserve"> </w:t>
            </w:r>
            <w:proofErr w:type="spellStart"/>
            <w:r>
              <w:rPr>
                <w:rFonts w:ascii="Times New Roman" w:hAnsi="Times New Roman"/>
                <w:bCs/>
                <w:iCs/>
                <w:sz w:val="28"/>
                <w:szCs w:val="28"/>
              </w:rPr>
              <w:t>напругою</w:t>
            </w:r>
            <w:proofErr w:type="spellEnd"/>
            <w:r>
              <w:rPr>
                <w:rFonts w:ascii="Times New Roman" w:hAnsi="Times New Roman"/>
                <w:bCs/>
                <w:iCs/>
                <w:sz w:val="28"/>
                <w:szCs w:val="28"/>
              </w:rPr>
              <w:t xml:space="preserve"> до 1 </w:t>
            </w:r>
            <w:proofErr w:type="spellStart"/>
            <w:r w:rsidRPr="000B20FD">
              <w:rPr>
                <w:rFonts w:ascii="Times New Roman" w:hAnsi="Times New Roman"/>
                <w:bCs/>
                <w:iCs/>
                <w:sz w:val="28"/>
                <w:szCs w:val="28"/>
              </w:rPr>
              <w:t>кВ</w:t>
            </w:r>
            <w:proofErr w:type="spellEnd"/>
            <w:r w:rsidRPr="000B20FD">
              <w:rPr>
                <w:rFonts w:ascii="Times New Roman" w:hAnsi="Times New Roman"/>
                <w:bCs/>
                <w:iCs/>
                <w:sz w:val="28"/>
                <w:szCs w:val="28"/>
              </w:rPr>
              <w:t xml:space="preserve"> в </w:t>
            </w:r>
            <w:proofErr w:type="spellStart"/>
            <w:r w:rsidRPr="000B20FD">
              <w:rPr>
                <w:rFonts w:ascii="Times New Roman" w:hAnsi="Times New Roman"/>
                <w:bCs/>
                <w:iCs/>
                <w:sz w:val="28"/>
                <w:szCs w:val="28"/>
              </w:rPr>
              <w:t>електролічильнику</w:t>
            </w:r>
            <w:proofErr w:type="spellEnd"/>
            <w:r w:rsidRPr="000B20FD">
              <w:rPr>
                <w:rFonts w:ascii="Times New Roman" w:hAnsi="Times New Roman"/>
                <w:bCs/>
                <w:iCs/>
                <w:sz w:val="28"/>
                <w:szCs w:val="28"/>
              </w:rPr>
              <w:t xml:space="preserve">/на </w:t>
            </w:r>
            <w:proofErr w:type="spellStart"/>
            <w:r w:rsidRPr="000B20FD">
              <w:rPr>
                <w:rFonts w:ascii="Times New Roman" w:hAnsi="Times New Roman"/>
                <w:bCs/>
                <w:iCs/>
                <w:sz w:val="28"/>
                <w:szCs w:val="28"/>
              </w:rPr>
              <w:t>комутаційному</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апараті</w:t>
            </w:r>
            <w:proofErr w:type="spellEnd"/>
            <w:r w:rsidRPr="000B20FD">
              <w:rPr>
                <w:rFonts w:ascii="Times New Roman" w:hAnsi="Times New Roman"/>
                <w:bCs/>
                <w:iCs/>
                <w:sz w:val="28"/>
                <w:szCs w:val="28"/>
              </w:rPr>
              <w:t>;</w:t>
            </w:r>
          </w:p>
          <w:p w14:paraId="26F35F12" w14:textId="5AC92696" w:rsidR="002F3A82" w:rsidRPr="000B20FD"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4 для </w:t>
            </w:r>
            <w:proofErr w:type="spellStart"/>
            <w:r w:rsidRPr="000B20FD">
              <w:rPr>
                <w:rFonts w:ascii="Times New Roman" w:hAnsi="Times New Roman"/>
                <w:bCs/>
                <w:iCs/>
                <w:sz w:val="28"/>
                <w:szCs w:val="28"/>
              </w:rPr>
              <w:t>робіт</w:t>
            </w:r>
            <w:proofErr w:type="spellEnd"/>
            <w:r w:rsidRPr="000B20FD">
              <w:rPr>
                <w:rFonts w:ascii="Times New Roman" w:hAnsi="Times New Roman"/>
                <w:bCs/>
                <w:iCs/>
                <w:sz w:val="28"/>
                <w:szCs w:val="28"/>
              </w:rPr>
              <w:t xml:space="preserve"> в </w:t>
            </w:r>
            <w:proofErr w:type="spellStart"/>
            <w:r>
              <w:rPr>
                <w:rFonts w:ascii="Times New Roman" w:hAnsi="Times New Roman"/>
                <w:bCs/>
                <w:iCs/>
                <w:sz w:val="28"/>
                <w:szCs w:val="28"/>
              </w:rPr>
              <w:t>електроустановках</w:t>
            </w:r>
            <w:proofErr w:type="spellEnd"/>
            <w:r>
              <w:rPr>
                <w:rFonts w:ascii="Times New Roman" w:hAnsi="Times New Roman"/>
                <w:bCs/>
                <w:iCs/>
                <w:sz w:val="28"/>
                <w:szCs w:val="28"/>
              </w:rPr>
              <w:t xml:space="preserve"> </w:t>
            </w:r>
            <w:proofErr w:type="spellStart"/>
            <w:r>
              <w:rPr>
                <w:rFonts w:ascii="Times New Roman" w:hAnsi="Times New Roman"/>
                <w:bCs/>
                <w:iCs/>
                <w:sz w:val="28"/>
                <w:szCs w:val="28"/>
              </w:rPr>
              <w:t>напругою</w:t>
            </w:r>
            <w:proofErr w:type="spellEnd"/>
            <w:r>
              <w:rPr>
                <w:rFonts w:ascii="Times New Roman" w:hAnsi="Times New Roman"/>
                <w:bCs/>
                <w:iCs/>
                <w:sz w:val="28"/>
                <w:szCs w:val="28"/>
              </w:rPr>
              <w:t xml:space="preserve"> до 1 </w:t>
            </w:r>
            <w:proofErr w:type="spellStart"/>
            <w:r w:rsidRPr="000B20FD">
              <w:rPr>
                <w:rFonts w:ascii="Times New Roman" w:hAnsi="Times New Roman"/>
                <w:bCs/>
                <w:iCs/>
                <w:sz w:val="28"/>
                <w:szCs w:val="28"/>
              </w:rPr>
              <w:t>кВ</w:t>
            </w:r>
            <w:proofErr w:type="spellEnd"/>
            <w:r w:rsidRPr="000B20FD">
              <w:rPr>
                <w:rFonts w:ascii="Times New Roman" w:hAnsi="Times New Roman"/>
                <w:bCs/>
                <w:iCs/>
                <w:sz w:val="28"/>
                <w:szCs w:val="28"/>
              </w:rPr>
              <w:t xml:space="preserve"> </w:t>
            </w:r>
            <w:r w:rsidR="006A63DC">
              <w:rPr>
                <w:rFonts w:ascii="Times New Roman" w:hAnsi="Times New Roman"/>
                <w:bCs/>
                <w:iCs/>
                <w:sz w:val="28"/>
                <w:szCs w:val="28"/>
                <w:lang w:val="uk-UA"/>
              </w:rPr>
              <w:t>у</w:t>
            </w:r>
            <w:r w:rsidRPr="000B20FD">
              <w:rPr>
                <w:rFonts w:ascii="Times New Roman" w:hAnsi="Times New Roman"/>
                <w:bCs/>
                <w:iCs/>
                <w:sz w:val="28"/>
                <w:szCs w:val="28"/>
              </w:rPr>
              <w:t xml:space="preserve"> ТП/РП/ЛЕП/ЗБ (</w:t>
            </w:r>
            <w:proofErr w:type="spellStart"/>
            <w:r w:rsidRPr="000B20FD">
              <w:rPr>
                <w:rFonts w:ascii="Times New Roman" w:hAnsi="Times New Roman"/>
                <w:bCs/>
                <w:iCs/>
                <w:sz w:val="28"/>
                <w:szCs w:val="28"/>
              </w:rPr>
              <w:t>кабельна</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збірка</w:t>
            </w:r>
            <w:proofErr w:type="spellEnd"/>
            <w:r w:rsidRPr="000B20FD">
              <w:rPr>
                <w:rFonts w:ascii="Times New Roman" w:hAnsi="Times New Roman"/>
                <w:bCs/>
                <w:iCs/>
                <w:sz w:val="28"/>
                <w:szCs w:val="28"/>
              </w:rPr>
              <w:t>);</w:t>
            </w:r>
          </w:p>
          <w:p w14:paraId="6192F6E0" w14:textId="77777777" w:rsidR="002F3A82" w:rsidRPr="00562CA8" w:rsidRDefault="002F3A82" w:rsidP="002F3A82">
            <w:pPr>
              <w:autoSpaceDE w:val="0"/>
              <w:autoSpaceDN w:val="0"/>
              <w:adjustRightInd w:val="0"/>
              <w:ind w:left="79"/>
              <w:jc w:val="both"/>
              <w:rPr>
                <w:rFonts w:ascii="Times New Roman" w:hAnsi="Times New Roman"/>
                <w:bCs/>
                <w:iCs/>
                <w:sz w:val="28"/>
                <w:szCs w:val="28"/>
              </w:rPr>
            </w:pPr>
            <w:r w:rsidRPr="000B20FD">
              <w:rPr>
                <w:rFonts w:ascii="Times New Roman" w:hAnsi="Times New Roman"/>
                <w:bCs/>
                <w:iCs/>
                <w:sz w:val="28"/>
                <w:szCs w:val="28"/>
              </w:rPr>
              <w:t xml:space="preserve">7 для </w:t>
            </w:r>
            <w:proofErr w:type="spellStart"/>
            <w:r w:rsidRPr="000B20FD">
              <w:rPr>
                <w:rFonts w:ascii="Times New Roman" w:hAnsi="Times New Roman"/>
                <w:bCs/>
                <w:iCs/>
                <w:sz w:val="28"/>
                <w:szCs w:val="28"/>
              </w:rPr>
              <w:t>робіт</w:t>
            </w:r>
            <w:proofErr w:type="spellEnd"/>
            <w:r w:rsidRPr="000B20FD">
              <w:rPr>
                <w:rFonts w:ascii="Times New Roman" w:hAnsi="Times New Roman"/>
                <w:bCs/>
                <w:iCs/>
                <w:sz w:val="28"/>
                <w:szCs w:val="28"/>
              </w:rPr>
              <w:t xml:space="preserve"> в </w:t>
            </w:r>
            <w:proofErr w:type="spellStart"/>
            <w:r w:rsidRPr="000B20FD">
              <w:rPr>
                <w:rFonts w:ascii="Times New Roman" w:hAnsi="Times New Roman"/>
                <w:bCs/>
                <w:iCs/>
                <w:sz w:val="28"/>
                <w:szCs w:val="28"/>
              </w:rPr>
              <w:t>електроустановках</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напругою</w:t>
            </w:r>
            <w:proofErr w:type="spellEnd"/>
            <w:r w:rsidRPr="000B20FD">
              <w:rPr>
                <w:rFonts w:ascii="Times New Roman" w:hAnsi="Times New Roman"/>
                <w:bCs/>
                <w:iCs/>
                <w:sz w:val="28"/>
                <w:szCs w:val="28"/>
              </w:rPr>
              <w:t xml:space="preserve"> </w:t>
            </w:r>
            <w:proofErr w:type="spellStart"/>
            <w:r w:rsidRPr="000B20FD">
              <w:rPr>
                <w:rFonts w:ascii="Times New Roman" w:hAnsi="Times New Roman"/>
                <w:bCs/>
                <w:iCs/>
                <w:sz w:val="28"/>
                <w:szCs w:val="28"/>
              </w:rPr>
              <w:t>вище</w:t>
            </w:r>
            <w:proofErr w:type="spellEnd"/>
            <w:r w:rsidRPr="000B20FD">
              <w:rPr>
                <w:rFonts w:ascii="Times New Roman" w:hAnsi="Times New Roman"/>
                <w:bCs/>
                <w:iCs/>
                <w:sz w:val="28"/>
                <w:szCs w:val="28"/>
              </w:rPr>
              <w:t xml:space="preserve"> 1 </w:t>
            </w:r>
            <w:proofErr w:type="spellStart"/>
            <w:r w:rsidRPr="000B20FD">
              <w:rPr>
                <w:rFonts w:ascii="Times New Roman" w:hAnsi="Times New Roman"/>
                <w:bCs/>
                <w:iCs/>
                <w:sz w:val="28"/>
                <w:szCs w:val="28"/>
              </w:rPr>
              <w:t>кВ.</w:t>
            </w:r>
            <w:proofErr w:type="spellEnd"/>
          </w:p>
        </w:tc>
      </w:tr>
      <w:tr w:rsidR="002F3A82" w:rsidRPr="00562CA8" w14:paraId="4191E636"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14:paraId="0713FACA" w14:textId="77777777" w:rsidR="002F3A82" w:rsidRPr="00562CA8" w:rsidRDefault="002F3A82" w:rsidP="00EE3D2A">
            <w:pPr>
              <w:jc w:val="center"/>
              <w:rPr>
                <w:rFonts w:ascii="Times New Roman" w:hAnsi="Times New Roman"/>
                <w:bCs/>
                <w:iCs/>
                <w:spacing w:val="-12"/>
                <w:sz w:val="28"/>
                <w:szCs w:val="28"/>
              </w:rPr>
            </w:pPr>
            <w:r w:rsidRPr="00562CA8">
              <w:rPr>
                <w:rFonts w:ascii="Times New Roman" w:hAnsi="Times New Roman"/>
                <w:bCs/>
                <w:iCs/>
                <w:spacing w:val="-12"/>
                <w:sz w:val="28"/>
                <w:szCs w:val="28"/>
              </w:rPr>
              <w:t>2</w:t>
            </w:r>
          </w:p>
        </w:tc>
        <w:tc>
          <w:tcPr>
            <w:tcW w:w="3402" w:type="dxa"/>
            <w:tcBorders>
              <w:top w:val="single" w:sz="4" w:space="0" w:color="auto"/>
              <w:left w:val="single" w:sz="4" w:space="0" w:color="auto"/>
              <w:bottom w:val="single" w:sz="4" w:space="0" w:color="auto"/>
              <w:right w:val="single" w:sz="4" w:space="0" w:color="auto"/>
            </w:tcBorders>
          </w:tcPr>
          <w:p w14:paraId="01B421DD" w14:textId="77777777" w:rsidR="002F3A82" w:rsidRDefault="002F3A82" w:rsidP="00F458E8">
            <w:pPr>
              <w:autoSpaceDE w:val="0"/>
              <w:autoSpaceDN w:val="0"/>
              <w:adjustRightInd w:val="0"/>
              <w:ind w:left="79"/>
              <w:jc w:val="both"/>
              <w:rPr>
                <w:rFonts w:ascii="Times New Roman" w:hAnsi="Times New Roman"/>
                <w:bCs/>
                <w:iCs/>
                <w:snapToGrid w:val="0"/>
                <w:sz w:val="28"/>
                <w:szCs w:val="28"/>
                <w:lang w:val="uk-UA"/>
              </w:rPr>
            </w:pPr>
            <w:proofErr w:type="spellStart"/>
            <w:r w:rsidRPr="00A02B56">
              <w:rPr>
                <w:rFonts w:ascii="Times New Roman" w:hAnsi="Times New Roman"/>
                <w:bCs/>
                <w:iCs/>
                <w:snapToGrid w:val="0"/>
                <w:sz w:val="28"/>
                <w:szCs w:val="28"/>
              </w:rPr>
              <w:t>Відновлення</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підключення</w:t>
            </w:r>
            <w:proofErr w:type="spellEnd"/>
            <w:r w:rsidRPr="00A02B56">
              <w:rPr>
                <w:rFonts w:ascii="Times New Roman" w:hAnsi="Times New Roman"/>
                <w:bCs/>
                <w:iCs/>
                <w:snapToGrid w:val="0"/>
                <w:sz w:val="28"/>
                <w:szCs w:val="28"/>
              </w:rPr>
              <w:t xml:space="preserve">) </w:t>
            </w:r>
            <w:proofErr w:type="spellStart"/>
            <w:r>
              <w:rPr>
                <w:rFonts w:ascii="Times New Roman" w:hAnsi="Times New Roman"/>
                <w:bCs/>
                <w:iCs/>
                <w:snapToGrid w:val="0"/>
                <w:sz w:val="28"/>
                <w:szCs w:val="28"/>
              </w:rPr>
              <w:t>електроживлення</w:t>
            </w:r>
            <w:proofErr w:type="spellEnd"/>
            <w:r w:rsidRPr="00562CA8">
              <w:rPr>
                <w:rFonts w:ascii="Times New Roman" w:hAnsi="Times New Roman"/>
                <w:bCs/>
                <w:iCs/>
                <w:snapToGrid w:val="0"/>
                <w:sz w:val="28"/>
                <w:szCs w:val="28"/>
              </w:rPr>
              <w:t xml:space="preserve"> </w:t>
            </w:r>
            <w:proofErr w:type="spellStart"/>
            <w:r w:rsidRPr="00522159">
              <w:rPr>
                <w:rFonts w:ascii="Times New Roman" w:hAnsi="Times New Roman"/>
                <w:bCs/>
                <w:iCs/>
                <w:sz w:val="28"/>
                <w:szCs w:val="28"/>
              </w:rPr>
              <w:t>електроустановок</w:t>
            </w:r>
            <w:proofErr w:type="spellEnd"/>
            <w:r>
              <w:rPr>
                <w:rFonts w:ascii="Times New Roman" w:hAnsi="Times New Roman"/>
                <w:bCs/>
                <w:iCs/>
                <w:sz w:val="28"/>
                <w:szCs w:val="28"/>
              </w:rPr>
              <w:t xml:space="preserve"> </w:t>
            </w:r>
            <w:proofErr w:type="spellStart"/>
            <w:r w:rsidRPr="00A02B56">
              <w:rPr>
                <w:rFonts w:ascii="Times New Roman" w:hAnsi="Times New Roman"/>
                <w:bCs/>
                <w:iCs/>
                <w:sz w:val="28"/>
                <w:szCs w:val="28"/>
              </w:rPr>
              <w:t>споживача</w:t>
            </w:r>
            <w:proofErr w:type="spellEnd"/>
            <w:r w:rsidRPr="00A02B56">
              <w:rPr>
                <w:rFonts w:ascii="Times New Roman" w:hAnsi="Times New Roman"/>
                <w:bCs/>
                <w:iCs/>
                <w:snapToGrid w:val="0"/>
                <w:sz w:val="28"/>
                <w:szCs w:val="28"/>
              </w:rPr>
              <w:t xml:space="preserve"> за </w:t>
            </w:r>
            <w:proofErr w:type="spellStart"/>
            <w:r w:rsidRPr="00A02B56">
              <w:rPr>
                <w:rFonts w:ascii="Times New Roman" w:hAnsi="Times New Roman"/>
                <w:bCs/>
                <w:iCs/>
                <w:snapToGrid w:val="0"/>
                <w:sz w:val="28"/>
                <w:szCs w:val="28"/>
              </w:rPr>
              <w:t>заявою</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споживача</w:t>
            </w:r>
            <w:proofErr w:type="spellEnd"/>
            <w:r w:rsidRPr="00562CA8">
              <w:rPr>
                <w:rFonts w:ascii="Times New Roman" w:hAnsi="Times New Roman"/>
                <w:bCs/>
                <w:iCs/>
                <w:snapToGrid w:val="0"/>
                <w:sz w:val="28"/>
                <w:szCs w:val="28"/>
              </w:rPr>
              <w:t>*</w:t>
            </w:r>
          </w:p>
          <w:p w14:paraId="31C0CA3B" w14:textId="6DE54FE5" w:rsidR="00F458E8" w:rsidRPr="00F458E8" w:rsidRDefault="00F458E8" w:rsidP="00F458E8">
            <w:pPr>
              <w:autoSpaceDE w:val="0"/>
              <w:autoSpaceDN w:val="0"/>
              <w:adjustRightInd w:val="0"/>
              <w:ind w:left="79"/>
              <w:jc w:val="both"/>
              <w:rPr>
                <w:rFonts w:ascii="Times New Roman" w:hAnsi="Times New Roman"/>
                <w:bCs/>
                <w:iCs/>
                <w:sz w:val="28"/>
                <w:szCs w:val="28"/>
                <w:lang w:val="uk-UA"/>
              </w:rPr>
            </w:pPr>
          </w:p>
        </w:tc>
        <w:tc>
          <w:tcPr>
            <w:tcW w:w="5812" w:type="dxa"/>
            <w:vMerge/>
            <w:tcBorders>
              <w:left w:val="single" w:sz="4" w:space="0" w:color="auto"/>
              <w:right w:val="single" w:sz="4" w:space="0" w:color="auto"/>
            </w:tcBorders>
          </w:tcPr>
          <w:p w14:paraId="4C1AF766" w14:textId="77777777" w:rsidR="002F3A82" w:rsidRPr="000E6872" w:rsidRDefault="002F3A82" w:rsidP="00EE3D2A">
            <w:pPr>
              <w:autoSpaceDE w:val="0"/>
              <w:autoSpaceDN w:val="0"/>
              <w:adjustRightInd w:val="0"/>
              <w:ind w:left="79"/>
              <w:jc w:val="both"/>
              <w:rPr>
                <w:rFonts w:ascii="Times New Roman" w:hAnsi="Times New Roman"/>
                <w:bCs/>
                <w:iCs/>
                <w:strike/>
                <w:sz w:val="28"/>
                <w:szCs w:val="28"/>
              </w:rPr>
            </w:pPr>
          </w:p>
        </w:tc>
      </w:tr>
      <w:tr w:rsidR="00F458E8" w:rsidRPr="00562CA8" w14:paraId="5FC74A4C"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14:paraId="41E2F451" w14:textId="3AAF39A6" w:rsidR="00F458E8" w:rsidRPr="007C5E1A" w:rsidRDefault="00F458E8" w:rsidP="00EE3D2A">
            <w:pPr>
              <w:jc w:val="center"/>
              <w:rPr>
                <w:rFonts w:ascii="Times New Roman" w:hAnsi="Times New Roman"/>
                <w:bCs/>
                <w:iCs/>
                <w:spacing w:val="-12"/>
                <w:sz w:val="28"/>
                <w:szCs w:val="28"/>
                <w:lang w:val="uk-UA"/>
              </w:rPr>
            </w:pPr>
            <w:r w:rsidRPr="007C5E1A">
              <w:rPr>
                <w:rFonts w:ascii="Times New Roman" w:hAnsi="Times New Roman"/>
                <w:bCs/>
                <w:iCs/>
                <w:spacing w:val="-12"/>
                <w:sz w:val="28"/>
                <w:szCs w:val="28"/>
                <w:lang w:val="uk-UA"/>
              </w:rPr>
              <w:t>3</w:t>
            </w:r>
          </w:p>
        </w:tc>
        <w:tc>
          <w:tcPr>
            <w:tcW w:w="3402" w:type="dxa"/>
            <w:tcBorders>
              <w:top w:val="single" w:sz="4" w:space="0" w:color="auto"/>
              <w:left w:val="single" w:sz="4" w:space="0" w:color="auto"/>
              <w:bottom w:val="single" w:sz="4" w:space="0" w:color="auto"/>
              <w:right w:val="single" w:sz="4" w:space="0" w:color="auto"/>
            </w:tcBorders>
          </w:tcPr>
          <w:p w14:paraId="38D98970" w14:textId="55048792" w:rsidR="00F458E8" w:rsidRPr="007C5E1A" w:rsidRDefault="00F458E8" w:rsidP="00EE3D2A">
            <w:pPr>
              <w:autoSpaceDE w:val="0"/>
              <w:autoSpaceDN w:val="0"/>
              <w:adjustRightInd w:val="0"/>
              <w:ind w:left="79"/>
              <w:jc w:val="both"/>
              <w:rPr>
                <w:rFonts w:ascii="Times New Roman" w:hAnsi="Times New Roman"/>
                <w:bCs/>
                <w:iCs/>
                <w:snapToGrid w:val="0"/>
                <w:sz w:val="28"/>
                <w:szCs w:val="28"/>
                <w:lang w:val="uk-UA"/>
              </w:rPr>
            </w:pPr>
            <w:proofErr w:type="spellStart"/>
            <w:r w:rsidRPr="007C5E1A">
              <w:rPr>
                <w:rFonts w:ascii="Times New Roman" w:hAnsi="Times New Roman"/>
                <w:bCs/>
                <w:iCs/>
                <w:snapToGrid w:val="0"/>
                <w:sz w:val="28"/>
                <w:szCs w:val="28"/>
              </w:rPr>
              <w:t>Відновлення</w:t>
            </w:r>
            <w:proofErr w:type="spellEnd"/>
            <w:r w:rsidRPr="007C5E1A">
              <w:rPr>
                <w:rFonts w:ascii="Times New Roman" w:hAnsi="Times New Roman"/>
                <w:bCs/>
                <w:iCs/>
                <w:snapToGrid w:val="0"/>
                <w:sz w:val="28"/>
                <w:szCs w:val="28"/>
              </w:rPr>
              <w:t xml:space="preserve"> (</w:t>
            </w:r>
            <w:proofErr w:type="spellStart"/>
            <w:r w:rsidRPr="007C5E1A">
              <w:rPr>
                <w:rFonts w:ascii="Times New Roman" w:hAnsi="Times New Roman"/>
                <w:bCs/>
                <w:iCs/>
                <w:snapToGrid w:val="0"/>
                <w:sz w:val="28"/>
                <w:szCs w:val="28"/>
              </w:rPr>
              <w:t>підключення</w:t>
            </w:r>
            <w:proofErr w:type="spellEnd"/>
            <w:r w:rsidRPr="007C5E1A">
              <w:rPr>
                <w:rFonts w:ascii="Times New Roman" w:hAnsi="Times New Roman"/>
                <w:bCs/>
                <w:iCs/>
                <w:snapToGrid w:val="0"/>
                <w:sz w:val="28"/>
                <w:szCs w:val="28"/>
              </w:rPr>
              <w:t xml:space="preserve">) </w:t>
            </w:r>
            <w:proofErr w:type="spellStart"/>
            <w:r w:rsidRPr="007C5E1A">
              <w:rPr>
                <w:rFonts w:ascii="Times New Roman" w:hAnsi="Times New Roman"/>
                <w:bCs/>
                <w:iCs/>
                <w:snapToGrid w:val="0"/>
                <w:sz w:val="28"/>
                <w:szCs w:val="28"/>
              </w:rPr>
              <w:t>електроживлення</w:t>
            </w:r>
            <w:proofErr w:type="spellEnd"/>
            <w:r w:rsidRPr="007C5E1A">
              <w:rPr>
                <w:rFonts w:ascii="Times New Roman" w:hAnsi="Times New Roman"/>
                <w:bCs/>
                <w:iCs/>
                <w:snapToGrid w:val="0"/>
                <w:sz w:val="28"/>
                <w:szCs w:val="28"/>
              </w:rPr>
              <w:t xml:space="preserve"> </w:t>
            </w:r>
            <w:proofErr w:type="spellStart"/>
            <w:r w:rsidRPr="007C5E1A">
              <w:rPr>
                <w:rFonts w:ascii="Times New Roman" w:hAnsi="Times New Roman"/>
                <w:bCs/>
                <w:iCs/>
                <w:snapToGrid w:val="0"/>
                <w:sz w:val="28"/>
                <w:szCs w:val="28"/>
              </w:rPr>
              <w:t>електроустановок</w:t>
            </w:r>
            <w:proofErr w:type="spellEnd"/>
            <w:r w:rsidRPr="007C5E1A">
              <w:rPr>
                <w:rFonts w:ascii="Times New Roman" w:hAnsi="Times New Roman"/>
                <w:bCs/>
                <w:iCs/>
                <w:snapToGrid w:val="0"/>
                <w:sz w:val="28"/>
                <w:szCs w:val="28"/>
              </w:rPr>
              <w:t xml:space="preserve"> </w:t>
            </w:r>
            <w:proofErr w:type="spellStart"/>
            <w:r w:rsidRPr="007C5E1A">
              <w:rPr>
                <w:rFonts w:ascii="Times New Roman" w:hAnsi="Times New Roman"/>
                <w:bCs/>
                <w:iCs/>
                <w:snapToGrid w:val="0"/>
                <w:sz w:val="28"/>
                <w:szCs w:val="28"/>
              </w:rPr>
              <w:t>споживача</w:t>
            </w:r>
            <w:proofErr w:type="spellEnd"/>
            <w:r w:rsidRPr="007C5E1A">
              <w:rPr>
                <w:rFonts w:ascii="Times New Roman" w:hAnsi="Times New Roman"/>
                <w:bCs/>
                <w:iCs/>
                <w:snapToGrid w:val="0"/>
                <w:sz w:val="28"/>
                <w:szCs w:val="28"/>
              </w:rPr>
              <w:t xml:space="preserve"> </w:t>
            </w:r>
            <w:proofErr w:type="spellStart"/>
            <w:proofErr w:type="gramStart"/>
            <w:r w:rsidRPr="007C5E1A">
              <w:rPr>
                <w:rFonts w:ascii="Times New Roman" w:hAnsi="Times New Roman"/>
                <w:bCs/>
                <w:iCs/>
                <w:snapToGrid w:val="0"/>
                <w:sz w:val="28"/>
                <w:szCs w:val="28"/>
              </w:rPr>
              <w:t>після</w:t>
            </w:r>
            <w:proofErr w:type="spellEnd"/>
            <w:r w:rsidRPr="007C5E1A">
              <w:rPr>
                <w:rFonts w:ascii="Times New Roman" w:hAnsi="Times New Roman"/>
                <w:bCs/>
                <w:iCs/>
                <w:snapToGrid w:val="0"/>
                <w:sz w:val="28"/>
                <w:szCs w:val="28"/>
              </w:rPr>
              <w:t xml:space="preserve"> </w:t>
            </w:r>
            <w:r w:rsidR="007D2F96" w:rsidRPr="007C5E1A">
              <w:rPr>
                <w:rFonts w:ascii="Times New Roman" w:hAnsi="Times New Roman"/>
                <w:bCs/>
                <w:iCs/>
                <w:snapToGrid w:val="0"/>
                <w:color w:val="EE0000"/>
                <w:sz w:val="28"/>
                <w:szCs w:val="28"/>
                <w:lang w:val="uk-UA"/>
              </w:rPr>
              <w:t xml:space="preserve"> </w:t>
            </w:r>
            <w:proofErr w:type="spellStart"/>
            <w:r w:rsidRPr="007C5E1A">
              <w:rPr>
                <w:rFonts w:ascii="Times New Roman" w:hAnsi="Times New Roman"/>
                <w:bCs/>
                <w:iCs/>
                <w:snapToGrid w:val="0"/>
                <w:sz w:val="28"/>
                <w:szCs w:val="28"/>
              </w:rPr>
              <w:t>припинення</w:t>
            </w:r>
            <w:proofErr w:type="spellEnd"/>
            <w:proofErr w:type="gramEnd"/>
            <w:r w:rsidRPr="007C5E1A">
              <w:rPr>
                <w:rFonts w:ascii="Times New Roman" w:hAnsi="Times New Roman"/>
                <w:bCs/>
                <w:iCs/>
                <w:snapToGrid w:val="0"/>
                <w:sz w:val="28"/>
                <w:szCs w:val="28"/>
              </w:rPr>
              <w:t xml:space="preserve"> (</w:t>
            </w:r>
            <w:proofErr w:type="spellStart"/>
            <w:r w:rsidRPr="007C5E1A">
              <w:rPr>
                <w:rFonts w:ascii="Times New Roman" w:hAnsi="Times New Roman"/>
                <w:bCs/>
                <w:iCs/>
                <w:snapToGrid w:val="0"/>
                <w:sz w:val="28"/>
                <w:szCs w:val="28"/>
              </w:rPr>
              <w:t>відключення</w:t>
            </w:r>
            <w:proofErr w:type="spellEnd"/>
            <w:r w:rsidRPr="007C5E1A">
              <w:rPr>
                <w:rFonts w:ascii="Times New Roman" w:hAnsi="Times New Roman"/>
                <w:bCs/>
                <w:iCs/>
                <w:snapToGrid w:val="0"/>
                <w:sz w:val="28"/>
                <w:szCs w:val="28"/>
              </w:rPr>
              <w:t xml:space="preserve">) </w:t>
            </w:r>
            <w:proofErr w:type="spellStart"/>
            <w:r w:rsidRPr="007C5E1A">
              <w:rPr>
                <w:rFonts w:ascii="Times New Roman" w:hAnsi="Times New Roman"/>
                <w:bCs/>
                <w:iCs/>
                <w:snapToGrid w:val="0"/>
                <w:sz w:val="28"/>
                <w:szCs w:val="28"/>
              </w:rPr>
              <w:t>їх</w:t>
            </w:r>
            <w:proofErr w:type="spellEnd"/>
            <w:r w:rsidRPr="007C5E1A">
              <w:rPr>
                <w:rFonts w:ascii="Times New Roman" w:hAnsi="Times New Roman"/>
                <w:bCs/>
                <w:iCs/>
                <w:snapToGrid w:val="0"/>
                <w:sz w:val="28"/>
                <w:szCs w:val="28"/>
              </w:rPr>
              <w:t xml:space="preserve"> </w:t>
            </w:r>
            <w:proofErr w:type="spellStart"/>
            <w:r w:rsidRPr="007C5E1A">
              <w:rPr>
                <w:rFonts w:ascii="Times New Roman" w:hAnsi="Times New Roman"/>
                <w:bCs/>
                <w:iCs/>
                <w:snapToGrid w:val="0"/>
                <w:sz w:val="28"/>
                <w:szCs w:val="28"/>
              </w:rPr>
              <w:t>електроживлення</w:t>
            </w:r>
            <w:proofErr w:type="spellEnd"/>
            <w:r w:rsidRPr="007C5E1A">
              <w:rPr>
                <w:rFonts w:ascii="Times New Roman" w:hAnsi="Times New Roman"/>
                <w:bCs/>
                <w:iCs/>
                <w:snapToGrid w:val="0"/>
                <w:sz w:val="28"/>
                <w:szCs w:val="28"/>
                <w:lang w:val="uk-UA"/>
              </w:rPr>
              <w:t xml:space="preserve"> з ініціативи </w:t>
            </w:r>
            <w:r w:rsidRPr="007C5E1A">
              <w:rPr>
                <w:rFonts w:ascii="Times New Roman" w:hAnsi="Times New Roman"/>
                <w:bCs/>
                <w:iCs/>
                <w:snapToGrid w:val="0"/>
                <w:sz w:val="28"/>
                <w:szCs w:val="28"/>
              </w:rPr>
              <w:t>оператор</w:t>
            </w:r>
            <w:r w:rsidRPr="007C5E1A">
              <w:rPr>
                <w:rFonts w:ascii="Times New Roman" w:hAnsi="Times New Roman"/>
                <w:bCs/>
                <w:iCs/>
                <w:snapToGrid w:val="0"/>
                <w:sz w:val="28"/>
                <w:szCs w:val="28"/>
                <w:lang w:val="uk-UA"/>
              </w:rPr>
              <w:t>а</w:t>
            </w:r>
            <w:r w:rsidRPr="007C5E1A">
              <w:rPr>
                <w:rFonts w:ascii="Times New Roman" w:hAnsi="Times New Roman"/>
                <w:bCs/>
                <w:iCs/>
                <w:snapToGrid w:val="0"/>
                <w:sz w:val="28"/>
                <w:szCs w:val="28"/>
              </w:rPr>
              <w:t xml:space="preserve"> </w:t>
            </w:r>
            <w:proofErr w:type="spellStart"/>
            <w:r w:rsidRPr="007C5E1A">
              <w:rPr>
                <w:rFonts w:ascii="Times New Roman" w:hAnsi="Times New Roman"/>
                <w:bCs/>
                <w:iCs/>
                <w:snapToGrid w:val="0"/>
                <w:sz w:val="28"/>
                <w:szCs w:val="28"/>
              </w:rPr>
              <w:t>системи</w:t>
            </w:r>
            <w:proofErr w:type="spellEnd"/>
            <w:r w:rsidRPr="007C5E1A">
              <w:rPr>
                <w:rFonts w:ascii="Times New Roman" w:hAnsi="Times New Roman"/>
                <w:bCs/>
                <w:iCs/>
                <w:snapToGrid w:val="0"/>
                <w:sz w:val="28"/>
                <w:szCs w:val="28"/>
              </w:rPr>
              <w:t>*</w:t>
            </w:r>
          </w:p>
          <w:p w14:paraId="3AC3A769" w14:textId="0307FF5D" w:rsidR="00F458E8" w:rsidRPr="007C5E1A" w:rsidRDefault="00F458E8" w:rsidP="00EE3D2A">
            <w:pPr>
              <w:autoSpaceDE w:val="0"/>
              <w:autoSpaceDN w:val="0"/>
              <w:adjustRightInd w:val="0"/>
              <w:ind w:left="79"/>
              <w:jc w:val="both"/>
              <w:rPr>
                <w:rFonts w:ascii="Times New Roman" w:hAnsi="Times New Roman"/>
                <w:bCs/>
                <w:iCs/>
                <w:snapToGrid w:val="0"/>
                <w:sz w:val="28"/>
                <w:szCs w:val="28"/>
                <w:lang w:val="uk-UA"/>
              </w:rPr>
            </w:pPr>
          </w:p>
        </w:tc>
        <w:tc>
          <w:tcPr>
            <w:tcW w:w="5812" w:type="dxa"/>
            <w:vMerge/>
            <w:tcBorders>
              <w:left w:val="single" w:sz="4" w:space="0" w:color="auto"/>
              <w:right w:val="single" w:sz="4" w:space="0" w:color="auto"/>
            </w:tcBorders>
          </w:tcPr>
          <w:p w14:paraId="7EFA34C4" w14:textId="77777777" w:rsidR="00F458E8" w:rsidRPr="000E6872" w:rsidRDefault="00F458E8" w:rsidP="00EE3D2A">
            <w:pPr>
              <w:autoSpaceDE w:val="0"/>
              <w:autoSpaceDN w:val="0"/>
              <w:adjustRightInd w:val="0"/>
              <w:ind w:left="79"/>
              <w:jc w:val="both"/>
              <w:rPr>
                <w:rFonts w:ascii="Times New Roman" w:hAnsi="Times New Roman"/>
                <w:bCs/>
                <w:iCs/>
                <w:strike/>
                <w:sz w:val="28"/>
                <w:szCs w:val="28"/>
              </w:rPr>
            </w:pPr>
          </w:p>
        </w:tc>
      </w:tr>
      <w:tr w:rsidR="002F3A82" w:rsidRPr="00562CA8" w14:paraId="0B5790A1"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14:paraId="15397D83" w14:textId="0748646C" w:rsidR="002F3A82" w:rsidRPr="00F458E8" w:rsidRDefault="00F458E8" w:rsidP="00EE3D2A">
            <w:pPr>
              <w:jc w:val="center"/>
              <w:rPr>
                <w:rFonts w:ascii="Times New Roman" w:hAnsi="Times New Roman"/>
                <w:bCs/>
                <w:iCs/>
                <w:spacing w:val="-12"/>
                <w:sz w:val="28"/>
                <w:szCs w:val="28"/>
                <w:lang w:val="uk-UA"/>
              </w:rPr>
            </w:pPr>
            <w:r>
              <w:rPr>
                <w:rFonts w:ascii="Times New Roman" w:hAnsi="Times New Roman"/>
                <w:bCs/>
                <w:iCs/>
                <w:spacing w:val="-12"/>
                <w:sz w:val="28"/>
                <w:szCs w:val="28"/>
                <w:lang w:val="uk-UA"/>
              </w:rPr>
              <w:t>4</w:t>
            </w:r>
          </w:p>
        </w:tc>
        <w:tc>
          <w:tcPr>
            <w:tcW w:w="3402" w:type="dxa"/>
            <w:tcBorders>
              <w:top w:val="single" w:sz="4" w:space="0" w:color="auto"/>
              <w:left w:val="single" w:sz="4" w:space="0" w:color="auto"/>
              <w:bottom w:val="single" w:sz="4" w:space="0" w:color="auto"/>
              <w:right w:val="single" w:sz="4" w:space="0" w:color="auto"/>
            </w:tcBorders>
          </w:tcPr>
          <w:p w14:paraId="5990C089" w14:textId="77777777" w:rsidR="002F3A82" w:rsidRDefault="002F3A82" w:rsidP="00EE3D2A">
            <w:pPr>
              <w:autoSpaceDE w:val="0"/>
              <w:autoSpaceDN w:val="0"/>
              <w:adjustRightInd w:val="0"/>
              <w:ind w:left="79"/>
              <w:jc w:val="both"/>
              <w:rPr>
                <w:rFonts w:ascii="Times New Roman" w:hAnsi="Times New Roman"/>
                <w:bCs/>
                <w:iCs/>
                <w:snapToGrid w:val="0"/>
                <w:sz w:val="28"/>
                <w:szCs w:val="28"/>
              </w:rPr>
            </w:pPr>
            <w:proofErr w:type="spellStart"/>
            <w:r w:rsidRPr="00A02B56">
              <w:rPr>
                <w:rFonts w:ascii="Times New Roman" w:hAnsi="Times New Roman"/>
                <w:bCs/>
                <w:iCs/>
                <w:snapToGrid w:val="0"/>
                <w:sz w:val="28"/>
                <w:szCs w:val="28"/>
              </w:rPr>
              <w:t>Відновлення</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підключення</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електроживлення</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z w:val="28"/>
                <w:szCs w:val="28"/>
              </w:rPr>
              <w:t>електроустановок</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споживача</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після</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припинення</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відключення</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їх</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електроживлення</w:t>
            </w:r>
            <w:proofErr w:type="spellEnd"/>
            <w:r w:rsidRPr="00A02B56">
              <w:rPr>
                <w:rFonts w:ascii="Times New Roman" w:hAnsi="Times New Roman"/>
                <w:bCs/>
                <w:iCs/>
                <w:snapToGrid w:val="0"/>
                <w:sz w:val="28"/>
                <w:szCs w:val="28"/>
              </w:rPr>
              <w:t xml:space="preserve"> з </w:t>
            </w:r>
            <w:proofErr w:type="spellStart"/>
            <w:r w:rsidRPr="00A02B56">
              <w:rPr>
                <w:rFonts w:ascii="Times New Roman" w:hAnsi="Times New Roman"/>
                <w:bCs/>
                <w:iCs/>
                <w:snapToGrid w:val="0"/>
                <w:sz w:val="28"/>
                <w:szCs w:val="28"/>
              </w:rPr>
              <w:t>підстав</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наявності</w:t>
            </w:r>
            <w:proofErr w:type="spellEnd"/>
            <w:r w:rsidRPr="00A02B56">
              <w:rPr>
                <w:rFonts w:ascii="Times New Roman" w:hAnsi="Times New Roman"/>
                <w:bCs/>
                <w:iCs/>
                <w:snapToGrid w:val="0"/>
                <w:sz w:val="28"/>
                <w:szCs w:val="28"/>
              </w:rPr>
              <w:t xml:space="preserve"> </w:t>
            </w:r>
            <w:proofErr w:type="spellStart"/>
            <w:r w:rsidRPr="00A02B56">
              <w:rPr>
                <w:rFonts w:ascii="Times New Roman" w:hAnsi="Times New Roman"/>
                <w:bCs/>
                <w:iCs/>
                <w:snapToGrid w:val="0"/>
                <w:sz w:val="28"/>
                <w:szCs w:val="28"/>
              </w:rPr>
              <w:t>заборгованості</w:t>
            </w:r>
            <w:proofErr w:type="spellEnd"/>
            <w:r w:rsidRPr="00A02B56">
              <w:rPr>
                <w:rFonts w:ascii="Times New Roman" w:hAnsi="Times New Roman"/>
                <w:bCs/>
                <w:iCs/>
                <w:snapToGrid w:val="0"/>
                <w:sz w:val="28"/>
                <w:szCs w:val="28"/>
              </w:rPr>
              <w:t xml:space="preserve">   </w:t>
            </w:r>
            <w:r w:rsidRPr="00A02B56">
              <w:rPr>
                <w:rFonts w:ascii="Times New Roman" w:hAnsi="Times New Roman"/>
                <w:bCs/>
                <w:iCs/>
                <w:snapToGrid w:val="0"/>
                <w:sz w:val="28"/>
                <w:szCs w:val="28"/>
              </w:rPr>
              <w:lastRenderedPageBreak/>
              <w:t xml:space="preserve">перед </w:t>
            </w:r>
            <w:proofErr w:type="spellStart"/>
            <w:r w:rsidRPr="00A02B56">
              <w:rPr>
                <w:rFonts w:ascii="Times New Roman" w:hAnsi="Times New Roman"/>
                <w:bCs/>
                <w:iCs/>
                <w:snapToGrid w:val="0"/>
                <w:sz w:val="28"/>
                <w:szCs w:val="28"/>
              </w:rPr>
              <w:t>електропостачальником</w:t>
            </w:r>
            <w:proofErr w:type="spellEnd"/>
            <w:r w:rsidRPr="00562CA8">
              <w:rPr>
                <w:rFonts w:ascii="Times New Roman" w:hAnsi="Times New Roman"/>
                <w:bCs/>
                <w:iCs/>
                <w:snapToGrid w:val="0"/>
                <w:sz w:val="28"/>
                <w:szCs w:val="28"/>
              </w:rPr>
              <w:t>*</w:t>
            </w:r>
          </w:p>
          <w:p w14:paraId="21373F95" w14:textId="2EFCC0A3" w:rsidR="002F3A82" w:rsidRPr="00562CA8" w:rsidRDefault="002F3A82" w:rsidP="00EE3D2A">
            <w:pPr>
              <w:autoSpaceDE w:val="0"/>
              <w:autoSpaceDN w:val="0"/>
              <w:adjustRightInd w:val="0"/>
              <w:ind w:left="79"/>
              <w:jc w:val="both"/>
              <w:rPr>
                <w:rFonts w:ascii="Times New Roman" w:hAnsi="Times New Roman"/>
                <w:bCs/>
                <w:iCs/>
                <w:sz w:val="28"/>
                <w:szCs w:val="28"/>
              </w:rPr>
            </w:pPr>
          </w:p>
        </w:tc>
        <w:tc>
          <w:tcPr>
            <w:tcW w:w="5812" w:type="dxa"/>
            <w:vMerge/>
            <w:tcBorders>
              <w:left w:val="single" w:sz="4" w:space="0" w:color="auto"/>
              <w:bottom w:val="single" w:sz="4" w:space="0" w:color="auto"/>
              <w:right w:val="single" w:sz="4" w:space="0" w:color="auto"/>
            </w:tcBorders>
          </w:tcPr>
          <w:p w14:paraId="5F8EFB9D" w14:textId="77777777" w:rsidR="002F3A82" w:rsidRPr="000E6872" w:rsidRDefault="002F3A82" w:rsidP="00EE3D2A">
            <w:pPr>
              <w:autoSpaceDE w:val="0"/>
              <w:autoSpaceDN w:val="0"/>
              <w:adjustRightInd w:val="0"/>
              <w:ind w:left="79"/>
              <w:jc w:val="both"/>
              <w:rPr>
                <w:rFonts w:ascii="Times New Roman" w:hAnsi="Times New Roman"/>
                <w:bCs/>
                <w:iCs/>
                <w:strike/>
                <w:sz w:val="28"/>
                <w:szCs w:val="28"/>
                <w:lang w:eastAsia="uk-UA"/>
              </w:rPr>
            </w:pPr>
          </w:p>
        </w:tc>
      </w:tr>
    </w:tbl>
    <w:p w14:paraId="395414C1" w14:textId="08ABFA8C" w:rsidR="002F3A82" w:rsidRPr="000B20FD" w:rsidRDefault="002F3A82" w:rsidP="002F3A82">
      <w:pPr>
        <w:ind w:firstLine="465"/>
        <w:contextualSpacing/>
        <w:jc w:val="both"/>
        <w:rPr>
          <w:rFonts w:ascii="Times New Roman" w:eastAsia="Times New Roman" w:hAnsi="Times New Roman"/>
          <w:sz w:val="28"/>
          <w:szCs w:val="28"/>
          <w:lang w:eastAsia="uk-UA"/>
        </w:rPr>
      </w:pPr>
      <w:r w:rsidRPr="00562CA8">
        <w:rPr>
          <w:rFonts w:ascii="Times New Roman" w:eastAsia="Times New Roman" w:hAnsi="Times New Roman"/>
          <w:sz w:val="28"/>
          <w:szCs w:val="28"/>
        </w:rPr>
        <w:lastRenderedPageBreak/>
        <w:t xml:space="preserve">* </w:t>
      </w:r>
      <w:proofErr w:type="spellStart"/>
      <w:r w:rsidRPr="000B20FD">
        <w:rPr>
          <w:rFonts w:ascii="Times New Roman" w:eastAsia="Times New Roman" w:hAnsi="Times New Roman"/>
          <w:sz w:val="28"/>
          <w:szCs w:val="28"/>
          <w:lang w:eastAsia="uk-UA"/>
        </w:rPr>
        <w:t>Послуги</w:t>
      </w:r>
      <w:proofErr w:type="spellEnd"/>
      <w:r w:rsidRPr="000B20FD">
        <w:rPr>
          <w:rFonts w:ascii="Times New Roman" w:eastAsia="Times New Roman" w:hAnsi="Times New Roman"/>
          <w:sz w:val="28"/>
          <w:szCs w:val="28"/>
          <w:lang w:eastAsia="uk-UA"/>
        </w:rPr>
        <w:t xml:space="preserve"> (</w:t>
      </w:r>
      <w:proofErr w:type="spellStart"/>
      <w:r w:rsidRPr="000B20FD">
        <w:rPr>
          <w:rFonts w:ascii="Times New Roman" w:eastAsia="Times New Roman" w:hAnsi="Times New Roman"/>
          <w:sz w:val="28"/>
          <w:szCs w:val="28"/>
          <w:lang w:eastAsia="uk-UA"/>
        </w:rPr>
        <w:t>роботи</w:t>
      </w:r>
      <w:proofErr w:type="spellEnd"/>
      <w:r w:rsidRPr="000B20FD">
        <w:rPr>
          <w:rFonts w:ascii="Times New Roman" w:eastAsia="Times New Roman" w:hAnsi="Times New Roman"/>
          <w:sz w:val="28"/>
          <w:szCs w:val="28"/>
          <w:lang w:eastAsia="uk-UA"/>
        </w:rPr>
        <w:t xml:space="preserve">) з </w:t>
      </w:r>
      <w:proofErr w:type="spellStart"/>
      <w:r w:rsidRPr="000B20FD">
        <w:rPr>
          <w:rFonts w:ascii="Times New Roman" w:eastAsia="Times New Roman" w:hAnsi="Times New Roman"/>
          <w:sz w:val="28"/>
          <w:szCs w:val="28"/>
          <w:lang w:eastAsia="uk-UA"/>
        </w:rPr>
        <w:t>припинення</w:t>
      </w:r>
      <w:proofErr w:type="spellEnd"/>
      <w:r w:rsidRPr="000B20FD">
        <w:rPr>
          <w:rFonts w:ascii="Times New Roman" w:eastAsia="Times New Roman" w:hAnsi="Times New Roman"/>
          <w:sz w:val="28"/>
          <w:szCs w:val="28"/>
          <w:lang w:eastAsia="uk-UA"/>
        </w:rPr>
        <w:t>(</w:t>
      </w:r>
      <w:proofErr w:type="spellStart"/>
      <w:r w:rsidRPr="000B20FD">
        <w:rPr>
          <w:rFonts w:ascii="Times New Roman" w:eastAsia="Times New Roman" w:hAnsi="Times New Roman"/>
          <w:sz w:val="28"/>
          <w:szCs w:val="28"/>
          <w:lang w:eastAsia="uk-UA"/>
        </w:rPr>
        <w:t>відключення</w:t>
      </w:r>
      <w:proofErr w:type="spellEnd"/>
      <w:r w:rsidRPr="000B20FD">
        <w:rPr>
          <w:rFonts w:ascii="Times New Roman" w:eastAsia="Times New Roman" w:hAnsi="Times New Roman"/>
          <w:sz w:val="28"/>
          <w:szCs w:val="28"/>
          <w:lang w:eastAsia="uk-UA"/>
        </w:rPr>
        <w:t>)/</w:t>
      </w:r>
      <w:proofErr w:type="spellStart"/>
      <w:r w:rsidRPr="000B20FD">
        <w:rPr>
          <w:rFonts w:ascii="Times New Roman" w:eastAsia="Times New Roman" w:hAnsi="Times New Roman"/>
          <w:sz w:val="28"/>
          <w:szCs w:val="28"/>
          <w:lang w:eastAsia="uk-UA"/>
        </w:rPr>
        <w:t>відновлення</w:t>
      </w:r>
      <w:proofErr w:type="spellEnd"/>
      <w:r w:rsidRPr="000B20FD">
        <w:rPr>
          <w:rFonts w:ascii="Times New Roman" w:eastAsia="Times New Roman" w:hAnsi="Times New Roman"/>
          <w:sz w:val="28"/>
          <w:szCs w:val="28"/>
          <w:lang w:eastAsia="uk-UA"/>
        </w:rPr>
        <w:t xml:space="preserve"> (</w:t>
      </w:r>
      <w:proofErr w:type="spellStart"/>
      <w:r w:rsidRPr="000B20FD">
        <w:rPr>
          <w:rFonts w:ascii="Times New Roman" w:eastAsia="Times New Roman" w:hAnsi="Times New Roman"/>
          <w:sz w:val="28"/>
          <w:szCs w:val="28"/>
          <w:lang w:eastAsia="uk-UA"/>
        </w:rPr>
        <w:t>підключення</w:t>
      </w:r>
      <w:proofErr w:type="spellEnd"/>
      <w:r w:rsidRPr="000B20FD">
        <w:rPr>
          <w:rFonts w:ascii="Times New Roman" w:eastAsia="Times New Roman" w:hAnsi="Times New Roman"/>
          <w:sz w:val="28"/>
          <w:szCs w:val="28"/>
          <w:lang w:eastAsia="uk-UA"/>
        </w:rPr>
        <w:t xml:space="preserve">) </w:t>
      </w:r>
      <w:proofErr w:type="spellStart"/>
      <w:r w:rsidRPr="000B20FD">
        <w:rPr>
          <w:rFonts w:ascii="Times New Roman" w:eastAsia="Times New Roman" w:hAnsi="Times New Roman"/>
          <w:sz w:val="28"/>
          <w:szCs w:val="28"/>
          <w:lang w:eastAsia="uk-UA"/>
        </w:rPr>
        <w:t>електроживлення</w:t>
      </w:r>
      <w:proofErr w:type="spellEnd"/>
      <w:r w:rsidRPr="000B20FD">
        <w:rPr>
          <w:rFonts w:ascii="Times New Roman" w:eastAsia="Times New Roman" w:hAnsi="Times New Roman"/>
          <w:sz w:val="28"/>
          <w:szCs w:val="28"/>
          <w:lang w:eastAsia="uk-UA"/>
        </w:rPr>
        <w:t xml:space="preserve"> </w:t>
      </w:r>
      <w:proofErr w:type="spellStart"/>
      <w:r w:rsidRPr="000B20FD">
        <w:rPr>
          <w:rFonts w:ascii="Times New Roman" w:eastAsia="Times New Roman" w:hAnsi="Times New Roman"/>
          <w:sz w:val="28"/>
          <w:szCs w:val="28"/>
          <w:lang w:eastAsia="uk-UA"/>
        </w:rPr>
        <w:t>електроустановок</w:t>
      </w:r>
      <w:proofErr w:type="spellEnd"/>
      <w:r w:rsidRPr="000B20FD">
        <w:rPr>
          <w:rFonts w:ascii="Times New Roman" w:eastAsia="Times New Roman" w:hAnsi="Times New Roman"/>
          <w:sz w:val="28"/>
          <w:szCs w:val="28"/>
          <w:lang w:eastAsia="uk-UA"/>
        </w:rPr>
        <w:t xml:space="preserve"> </w:t>
      </w:r>
      <w:proofErr w:type="spellStart"/>
      <w:r w:rsidRPr="000B20FD">
        <w:rPr>
          <w:rFonts w:ascii="Times New Roman" w:eastAsia="Times New Roman" w:hAnsi="Times New Roman"/>
          <w:sz w:val="28"/>
          <w:szCs w:val="28"/>
          <w:lang w:eastAsia="uk-UA"/>
        </w:rPr>
        <w:t>споживача</w:t>
      </w:r>
      <w:proofErr w:type="spellEnd"/>
      <w:r w:rsidRPr="000B20FD">
        <w:rPr>
          <w:rFonts w:ascii="Times New Roman" w:eastAsia="Times New Roman" w:hAnsi="Times New Roman"/>
          <w:sz w:val="28"/>
          <w:szCs w:val="28"/>
          <w:lang w:eastAsia="uk-UA"/>
        </w:rPr>
        <w:t xml:space="preserve"> </w:t>
      </w:r>
      <w:proofErr w:type="spellStart"/>
      <w:r w:rsidRPr="000B20FD">
        <w:rPr>
          <w:rFonts w:ascii="Times New Roman" w:eastAsia="Times New Roman" w:hAnsi="Times New Roman"/>
          <w:sz w:val="28"/>
          <w:szCs w:val="28"/>
          <w:lang w:eastAsia="uk-UA"/>
        </w:rPr>
        <w:t>виконуються</w:t>
      </w:r>
      <w:proofErr w:type="spellEnd"/>
      <w:r w:rsidRPr="000B20FD">
        <w:rPr>
          <w:rFonts w:ascii="Times New Roman" w:eastAsia="Times New Roman" w:hAnsi="Times New Roman"/>
          <w:sz w:val="28"/>
          <w:szCs w:val="28"/>
          <w:lang w:eastAsia="uk-UA"/>
        </w:rPr>
        <w:t xml:space="preserve"> оператором </w:t>
      </w:r>
      <w:proofErr w:type="spellStart"/>
      <w:r w:rsidRPr="000B20FD">
        <w:rPr>
          <w:rFonts w:ascii="Times New Roman" w:eastAsia="Times New Roman" w:hAnsi="Times New Roman"/>
          <w:sz w:val="28"/>
          <w:szCs w:val="28"/>
          <w:lang w:eastAsia="uk-UA"/>
        </w:rPr>
        <w:t>системи</w:t>
      </w:r>
      <w:proofErr w:type="spellEnd"/>
      <w:r w:rsidRPr="000B20FD">
        <w:rPr>
          <w:rFonts w:ascii="Times New Roman" w:eastAsia="Times New Roman" w:hAnsi="Times New Roman"/>
          <w:sz w:val="28"/>
          <w:szCs w:val="28"/>
          <w:lang w:eastAsia="uk-UA"/>
        </w:rPr>
        <w:t xml:space="preserve"> комплексно та </w:t>
      </w:r>
      <w:proofErr w:type="spellStart"/>
      <w:r w:rsidRPr="000B20FD">
        <w:rPr>
          <w:rFonts w:ascii="Times New Roman" w:eastAsia="Times New Roman" w:hAnsi="Times New Roman"/>
          <w:sz w:val="28"/>
          <w:szCs w:val="28"/>
          <w:lang w:eastAsia="uk-UA"/>
        </w:rPr>
        <w:t>включають</w:t>
      </w:r>
      <w:proofErr w:type="spellEnd"/>
      <w:r w:rsidRPr="000B20FD">
        <w:rPr>
          <w:rFonts w:ascii="Times New Roman" w:eastAsia="Times New Roman" w:hAnsi="Times New Roman"/>
          <w:sz w:val="28"/>
          <w:szCs w:val="28"/>
          <w:lang w:eastAsia="uk-UA"/>
        </w:rPr>
        <w:t xml:space="preserve"> весь комплекс </w:t>
      </w:r>
      <w:proofErr w:type="spellStart"/>
      <w:r w:rsidRPr="000B20FD">
        <w:rPr>
          <w:rFonts w:ascii="Times New Roman" w:eastAsia="Times New Roman" w:hAnsi="Times New Roman"/>
          <w:sz w:val="28"/>
          <w:szCs w:val="28"/>
          <w:lang w:eastAsia="uk-UA"/>
        </w:rPr>
        <w:t>робіт</w:t>
      </w:r>
      <w:proofErr w:type="spellEnd"/>
      <w:r w:rsidRPr="000B20FD">
        <w:rPr>
          <w:rFonts w:ascii="Times New Roman" w:eastAsia="Times New Roman" w:hAnsi="Times New Roman"/>
          <w:sz w:val="28"/>
          <w:szCs w:val="28"/>
          <w:lang w:eastAsia="uk-UA"/>
        </w:rPr>
        <w:t xml:space="preserve"> та </w:t>
      </w:r>
      <w:proofErr w:type="spellStart"/>
      <w:r w:rsidRPr="000B20FD">
        <w:rPr>
          <w:rFonts w:ascii="Times New Roman" w:eastAsia="Times New Roman" w:hAnsi="Times New Roman"/>
          <w:sz w:val="28"/>
          <w:szCs w:val="28"/>
          <w:lang w:eastAsia="uk-UA"/>
        </w:rPr>
        <w:t>матеріалів</w:t>
      </w:r>
      <w:proofErr w:type="spellEnd"/>
      <w:r w:rsidRPr="000B20FD">
        <w:rPr>
          <w:rFonts w:ascii="Times New Roman" w:eastAsia="Times New Roman" w:hAnsi="Times New Roman"/>
          <w:sz w:val="28"/>
          <w:szCs w:val="28"/>
          <w:lang w:eastAsia="uk-UA"/>
        </w:rPr>
        <w:t xml:space="preserve">, </w:t>
      </w:r>
      <w:proofErr w:type="spellStart"/>
      <w:r w:rsidRPr="000B20FD">
        <w:rPr>
          <w:rFonts w:ascii="Times New Roman" w:eastAsia="Times New Roman" w:hAnsi="Times New Roman"/>
          <w:sz w:val="28"/>
          <w:szCs w:val="28"/>
          <w:lang w:eastAsia="uk-UA"/>
        </w:rPr>
        <w:t>необхідних</w:t>
      </w:r>
      <w:proofErr w:type="spellEnd"/>
      <w:r w:rsidRPr="000B20FD">
        <w:rPr>
          <w:rFonts w:ascii="Times New Roman" w:eastAsia="Times New Roman" w:hAnsi="Times New Roman"/>
          <w:sz w:val="28"/>
          <w:szCs w:val="28"/>
          <w:lang w:eastAsia="uk-UA"/>
        </w:rPr>
        <w:t xml:space="preserve"> </w:t>
      </w:r>
      <w:r w:rsidR="006A63DC">
        <w:rPr>
          <w:rFonts w:ascii="Times New Roman" w:eastAsia="Times New Roman" w:hAnsi="Times New Roman"/>
          <w:sz w:val="28"/>
          <w:szCs w:val="28"/>
          <w:lang w:val="uk-UA" w:eastAsia="uk-UA"/>
        </w:rPr>
        <w:t xml:space="preserve">для </w:t>
      </w:r>
      <w:proofErr w:type="spellStart"/>
      <w:r w:rsidRPr="000B20FD">
        <w:rPr>
          <w:rFonts w:ascii="Times New Roman" w:eastAsia="Times New Roman" w:hAnsi="Times New Roman"/>
          <w:sz w:val="28"/>
          <w:szCs w:val="28"/>
          <w:lang w:eastAsia="uk-UA"/>
        </w:rPr>
        <w:t>надання</w:t>
      </w:r>
      <w:proofErr w:type="spellEnd"/>
      <w:r w:rsidRPr="000B20FD">
        <w:rPr>
          <w:rFonts w:ascii="Times New Roman" w:eastAsia="Times New Roman" w:hAnsi="Times New Roman"/>
          <w:sz w:val="28"/>
          <w:szCs w:val="28"/>
          <w:lang w:eastAsia="uk-UA"/>
        </w:rPr>
        <w:t xml:space="preserve"> </w:t>
      </w:r>
      <w:proofErr w:type="spellStart"/>
      <w:r w:rsidRPr="000B20FD">
        <w:rPr>
          <w:rFonts w:ascii="Times New Roman" w:eastAsia="Times New Roman" w:hAnsi="Times New Roman"/>
          <w:sz w:val="28"/>
          <w:szCs w:val="28"/>
          <w:lang w:eastAsia="uk-UA"/>
        </w:rPr>
        <w:t>послуг</w:t>
      </w:r>
      <w:proofErr w:type="spellEnd"/>
      <w:r w:rsidRPr="000B20FD">
        <w:rPr>
          <w:rFonts w:ascii="Times New Roman" w:eastAsia="Times New Roman" w:hAnsi="Times New Roman"/>
          <w:sz w:val="28"/>
          <w:szCs w:val="28"/>
          <w:lang w:eastAsia="uk-UA"/>
        </w:rPr>
        <w:t>/</w:t>
      </w:r>
      <w:proofErr w:type="spellStart"/>
      <w:r w:rsidRPr="000B20FD">
        <w:rPr>
          <w:rFonts w:ascii="Times New Roman" w:eastAsia="Times New Roman" w:hAnsi="Times New Roman"/>
          <w:sz w:val="28"/>
          <w:szCs w:val="28"/>
          <w:lang w:eastAsia="uk-UA"/>
        </w:rPr>
        <w:t>робіт</w:t>
      </w:r>
      <w:proofErr w:type="spellEnd"/>
      <w:r w:rsidRPr="000B20FD">
        <w:rPr>
          <w:rFonts w:ascii="Times New Roman" w:eastAsia="Times New Roman" w:hAnsi="Times New Roman"/>
          <w:sz w:val="28"/>
          <w:szCs w:val="28"/>
          <w:lang w:eastAsia="uk-UA"/>
        </w:rPr>
        <w:t>.</w:t>
      </w:r>
    </w:p>
    <w:p w14:paraId="69AD06A7" w14:textId="77777777" w:rsidR="002F3A82" w:rsidRPr="00562CA8" w:rsidRDefault="002F3A82" w:rsidP="002F3A82">
      <w:pPr>
        <w:ind w:firstLine="465"/>
        <w:contextualSpacing/>
        <w:jc w:val="both"/>
        <w:rPr>
          <w:rFonts w:ascii="Times New Roman" w:eastAsia="Times New Roman" w:hAnsi="Times New Roman"/>
          <w:sz w:val="28"/>
          <w:szCs w:val="28"/>
          <w:lang w:eastAsia="uk-UA"/>
        </w:rPr>
      </w:pPr>
    </w:p>
    <w:p w14:paraId="0A759C2B" w14:textId="77777777" w:rsidR="00565690" w:rsidRDefault="00565690" w:rsidP="00C41EFA">
      <w:pPr>
        <w:ind w:left="5812"/>
        <w:jc w:val="right"/>
        <w:rPr>
          <w:rFonts w:ascii="Times New Roman" w:eastAsia="Times New Roman" w:hAnsi="Times New Roman"/>
          <w:color w:val="000000"/>
          <w:sz w:val="28"/>
          <w:szCs w:val="28"/>
          <w:lang w:val="uk-UA" w:eastAsia="uk-UA"/>
        </w:rPr>
      </w:pPr>
      <w:bookmarkStart w:id="4" w:name="n40"/>
      <w:bookmarkEnd w:id="4"/>
    </w:p>
    <w:sectPr w:rsidR="00565690" w:rsidSect="00665B04">
      <w:pgSz w:w="11907" w:h="16840"/>
      <w:pgMar w:top="1134" w:right="567" w:bottom="1134" w:left="1701" w:header="720" w:footer="595"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580E3" w14:textId="77777777" w:rsidR="005965EE" w:rsidRDefault="005965EE">
      <w:r>
        <w:separator/>
      </w:r>
    </w:p>
  </w:endnote>
  <w:endnote w:type="continuationSeparator" w:id="0">
    <w:p w14:paraId="7A604CD9" w14:textId="77777777" w:rsidR="005965EE" w:rsidRDefault="0059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CC"/>
    <w:family w:val="swiss"/>
    <w:notTrueType/>
    <w:pitch w:val="default"/>
    <w:sig w:usb0="00000203" w:usb1="00000000" w:usb2="00000000" w:usb3="00000000" w:csb0="00000005"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3DA53" w14:textId="77777777" w:rsidR="005965EE" w:rsidRDefault="005965EE">
      <w:r>
        <w:separator/>
      </w:r>
    </w:p>
  </w:footnote>
  <w:footnote w:type="continuationSeparator" w:id="0">
    <w:p w14:paraId="4F74CAFF" w14:textId="77777777" w:rsidR="005965EE" w:rsidRDefault="005965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5860792"/>
      <w:docPartObj>
        <w:docPartGallery w:val="Page Numbers (Top of Page)"/>
        <w:docPartUnique/>
      </w:docPartObj>
    </w:sdtPr>
    <w:sdtEndPr>
      <w:rPr>
        <w:rFonts w:ascii="Times New Roman" w:hAnsi="Times New Roman" w:cs="Times New Roman"/>
      </w:rPr>
    </w:sdtEndPr>
    <w:sdtContent>
      <w:p w14:paraId="15F0CDF8" w14:textId="0BB94D24" w:rsidR="00665B04" w:rsidRPr="00665B04" w:rsidRDefault="00665B04" w:rsidP="00665B04">
        <w:pPr>
          <w:pStyle w:val="afb"/>
          <w:jc w:val="center"/>
          <w:rPr>
            <w:rFonts w:ascii="Times New Roman" w:hAnsi="Times New Roman" w:cs="Times New Roman"/>
          </w:rPr>
        </w:pPr>
        <w:r w:rsidRPr="00665B04">
          <w:rPr>
            <w:rFonts w:ascii="Times New Roman" w:hAnsi="Times New Roman" w:cs="Times New Roman"/>
          </w:rPr>
          <w:fldChar w:fldCharType="begin"/>
        </w:r>
        <w:r w:rsidRPr="00665B04">
          <w:rPr>
            <w:rFonts w:ascii="Times New Roman" w:hAnsi="Times New Roman" w:cs="Times New Roman"/>
          </w:rPr>
          <w:instrText>PAGE   \* MERGEFORMAT</w:instrText>
        </w:r>
        <w:r w:rsidRPr="00665B04">
          <w:rPr>
            <w:rFonts w:ascii="Times New Roman" w:hAnsi="Times New Roman" w:cs="Times New Roman"/>
          </w:rPr>
          <w:fldChar w:fldCharType="separate"/>
        </w:r>
        <w:r w:rsidR="00D84AFF">
          <w:rPr>
            <w:rFonts w:ascii="Times New Roman" w:hAnsi="Times New Roman" w:cs="Times New Roman"/>
            <w:noProof/>
          </w:rPr>
          <w:t>2</w:t>
        </w:r>
        <w:r w:rsidRPr="00665B04">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5DB"/>
    <w:multiLevelType w:val="hybridMultilevel"/>
    <w:tmpl w:val="EA0C5B1C"/>
    <w:lvl w:ilvl="0" w:tplc="A7247DB4">
      <w:start w:val="1"/>
      <w:numFmt w:val="decimal"/>
      <w:lvlText w:val="%1."/>
      <w:lvlJc w:val="left"/>
      <w:pPr>
        <w:ind w:left="2470" w:hanging="360"/>
      </w:pPr>
      <w:rPr>
        <w:rFonts w:hint="default"/>
      </w:rPr>
    </w:lvl>
    <w:lvl w:ilvl="1" w:tplc="04220019" w:tentative="1">
      <w:start w:val="1"/>
      <w:numFmt w:val="lowerLetter"/>
      <w:lvlText w:val="%2."/>
      <w:lvlJc w:val="left"/>
      <w:pPr>
        <w:ind w:left="3190" w:hanging="360"/>
      </w:pPr>
    </w:lvl>
    <w:lvl w:ilvl="2" w:tplc="0422001B" w:tentative="1">
      <w:start w:val="1"/>
      <w:numFmt w:val="lowerRoman"/>
      <w:lvlText w:val="%3."/>
      <w:lvlJc w:val="right"/>
      <w:pPr>
        <w:ind w:left="3910" w:hanging="180"/>
      </w:pPr>
    </w:lvl>
    <w:lvl w:ilvl="3" w:tplc="0422000F" w:tentative="1">
      <w:start w:val="1"/>
      <w:numFmt w:val="decimal"/>
      <w:lvlText w:val="%4."/>
      <w:lvlJc w:val="left"/>
      <w:pPr>
        <w:ind w:left="4630" w:hanging="360"/>
      </w:pPr>
    </w:lvl>
    <w:lvl w:ilvl="4" w:tplc="04220019" w:tentative="1">
      <w:start w:val="1"/>
      <w:numFmt w:val="lowerLetter"/>
      <w:lvlText w:val="%5."/>
      <w:lvlJc w:val="left"/>
      <w:pPr>
        <w:ind w:left="5350" w:hanging="360"/>
      </w:pPr>
    </w:lvl>
    <w:lvl w:ilvl="5" w:tplc="0422001B" w:tentative="1">
      <w:start w:val="1"/>
      <w:numFmt w:val="lowerRoman"/>
      <w:lvlText w:val="%6."/>
      <w:lvlJc w:val="right"/>
      <w:pPr>
        <w:ind w:left="6070" w:hanging="180"/>
      </w:pPr>
    </w:lvl>
    <w:lvl w:ilvl="6" w:tplc="0422000F" w:tentative="1">
      <w:start w:val="1"/>
      <w:numFmt w:val="decimal"/>
      <w:lvlText w:val="%7."/>
      <w:lvlJc w:val="left"/>
      <w:pPr>
        <w:ind w:left="6790" w:hanging="360"/>
      </w:pPr>
    </w:lvl>
    <w:lvl w:ilvl="7" w:tplc="04220019" w:tentative="1">
      <w:start w:val="1"/>
      <w:numFmt w:val="lowerLetter"/>
      <w:lvlText w:val="%8."/>
      <w:lvlJc w:val="left"/>
      <w:pPr>
        <w:ind w:left="7510" w:hanging="360"/>
      </w:pPr>
    </w:lvl>
    <w:lvl w:ilvl="8" w:tplc="0422001B" w:tentative="1">
      <w:start w:val="1"/>
      <w:numFmt w:val="lowerRoman"/>
      <w:lvlText w:val="%9."/>
      <w:lvlJc w:val="right"/>
      <w:pPr>
        <w:ind w:left="8230" w:hanging="180"/>
      </w:pPr>
    </w:lvl>
  </w:abstractNum>
  <w:abstractNum w:abstractNumId="1" w15:restartNumberingAfterBreak="0">
    <w:nsid w:val="044171D5"/>
    <w:multiLevelType w:val="hybridMultilevel"/>
    <w:tmpl w:val="646E39F4"/>
    <w:lvl w:ilvl="0" w:tplc="E5EAF3FA">
      <w:start w:val="2"/>
      <w:numFmt w:val="decimal"/>
      <w:lvlText w:val="%1."/>
      <w:lvlJc w:val="left"/>
      <w:pPr>
        <w:tabs>
          <w:tab w:val="num" w:pos="1493"/>
        </w:tabs>
        <w:ind w:left="1493" w:hanging="360"/>
      </w:pPr>
      <w:rPr>
        <w:rFonts w:hint="default"/>
        <w:color w:val="000000"/>
      </w:rPr>
    </w:lvl>
    <w:lvl w:ilvl="1" w:tplc="04220019" w:tentative="1">
      <w:start w:val="1"/>
      <w:numFmt w:val="lowerLetter"/>
      <w:lvlText w:val="%2."/>
      <w:lvlJc w:val="left"/>
      <w:pPr>
        <w:tabs>
          <w:tab w:val="num" w:pos="2213"/>
        </w:tabs>
        <w:ind w:left="2213" w:hanging="360"/>
      </w:pPr>
    </w:lvl>
    <w:lvl w:ilvl="2" w:tplc="0422001B" w:tentative="1">
      <w:start w:val="1"/>
      <w:numFmt w:val="lowerRoman"/>
      <w:lvlText w:val="%3."/>
      <w:lvlJc w:val="right"/>
      <w:pPr>
        <w:tabs>
          <w:tab w:val="num" w:pos="2933"/>
        </w:tabs>
        <w:ind w:left="2933" w:hanging="180"/>
      </w:pPr>
    </w:lvl>
    <w:lvl w:ilvl="3" w:tplc="0422000F" w:tentative="1">
      <w:start w:val="1"/>
      <w:numFmt w:val="decimal"/>
      <w:lvlText w:val="%4."/>
      <w:lvlJc w:val="left"/>
      <w:pPr>
        <w:tabs>
          <w:tab w:val="num" w:pos="3653"/>
        </w:tabs>
        <w:ind w:left="3653" w:hanging="360"/>
      </w:pPr>
    </w:lvl>
    <w:lvl w:ilvl="4" w:tplc="04220019" w:tentative="1">
      <w:start w:val="1"/>
      <w:numFmt w:val="lowerLetter"/>
      <w:lvlText w:val="%5."/>
      <w:lvlJc w:val="left"/>
      <w:pPr>
        <w:tabs>
          <w:tab w:val="num" w:pos="4373"/>
        </w:tabs>
        <w:ind w:left="4373" w:hanging="360"/>
      </w:pPr>
    </w:lvl>
    <w:lvl w:ilvl="5" w:tplc="0422001B" w:tentative="1">
      <w:start w:val="1"/>
      <w:numFmt w:val="lowerRoman"/>
      <w:lvlText w:val="%6."/>
      <w:lvlJc w:val="right"/>
      <w:pPr>
        <w:tabs>
          <w:tab w:val="num" w:pos="5093"/>
        </w:tabs>
        <w:ind w:left="5093" w:hanging="180"/>
      </w:pPr>
    </w:lvl>
    <w:lvl w:ilvl="6" w:tplc="0422000F" w:tentative="1">
      <w:start w:val="1"/>
      <w:numFmt w:val="decimal"/>
      <w:lvlText w:val="%7."/>
      <w:lvlJc w:val="left"/>
      <w:pPr>
        <w:tabs>
          <w:tab w:val="num" w:pos="5813"/>
        </w:tabs>
        <w:ind w:left="5813" w:hanging="360"/>
      </w:pPr>
    </w:lvl>
    <w:lvl w:ilvl="7" w:tplc="04220019" w:tentative="1">
      <w:start w:val="1"/>
      <w:numFmt w:val="lowerLetter"/>
      <w:lvlText w:val="%8."/>
      <w:lvlJc w:val="left"/>
      <w:pPr>
        <w:tabs>
          <w:tab w:val="num" w:pos="6533"/>
        </w:tabs>
        <w:ind w:left="6533" w:hanging="360"/>
      </w:pPr>
    </w:lvl>
    <w:lvl w:ilvl="8" w:tplc="0422001B" w:tentative="1">
      <w:start w:val="1"/>
      <w:numFmt w:val="lowerRoman"/>
      <w:lvlText w:val="%9."/>
      <w:lvlJc w:val="right"/>
      <w:pPr>
        <w:tabs>
          <w:tab w:val="num" w:pos="7253"/>
        </w:tabs>
        <w:ind w:left="7253" w:hanging="180"/>
      </w:pPr>
    </w:lvl>
  </w:abstractNum>
  <w:abstractNum w:abstractNumId="2" w15:restartNumberingAfterBreak="0">
    <w:nsid w:val="07CE1C17"/>
    <w:multiLevelType w:val="multilevel"/>
    <w:tmpl w:val="0B869144"/>
    <w:lvl w:ilvl="0">
      <w:start w:val="1"/>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9884BE0"/>
    <w:multiLevelType w:val="hybridMultilevel"/>
    <w:tmpl w:val="158625BE"/>
    <w:lvl w:ilvl="0" w:tplc="11AAFD96">
      <w:start w:val="12"/>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4" w15:restartNumberingAfterBreak="0">
    <w:nsid w:val="111C1B10"/>
    <w:multiLevelType w:val="hybridMultilevel"/>
    <w:tmpl w:val="F788A798"/>
    <w:lvl w:ilvl="0" w:tplc="9F8A1AA8">
      <w:start w:val="10"/>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5" w15:restartNumberingAfterBreak="0">
    <w:nsid w:val="121D0319"/>
    <w:multiLevelType w:val="hybridMultilevel"/>
    <w:tmpl w:val="43961D2C"/>
    <w:lvl w:ilvl="0" w:tplc="F898953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60F72C1"/>
    <w:multiLevelType w:val="hybridMultilevel"/>
    <w:tmpl w:val="49941E62"/>
    <w:lvl w:ilvl="0" w:tplc="675A4F86">
      <w:start w:val="5"/>
      <w:numFmt w:val="bullet"/>
      <w:lvlText w:val="-"/>
      <w:lvlJc w:val="left"/>
      <w:pPr>
        <w:ind w:left="644" w:hanging="360"/>
      </w:pPr>
      <w:rPr>
        <w:rFonts w:ascii="Times New Roman" w:eastAsia="Times New Roman" w:hAnsi="Times New Roman" w:cs="Times New Roman" w:hint="default"/>
      </w:rPr>
    </w:lvl>
    <w:lvl w:ilvl="1" w:tplc="20000003" w:tentative="1">
      <w:start w:val="1"/>
      <w:numFmt w:val="bullet"/>
      <w:lvlText w:val="o"/>
      <w:lvlJc w:val="left"/>
      <w:pPr>
        <w:ind w:left="1364" w:hanging="360"/>
      </w:pPr>
      <w:rPr>
        <w:rFonts w:ascii="Courier New" w:hAnsi="Courier New" w:cs="Courier New"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abstractNum w:abstractNumId="7" w15:restartNumberingAfterBreak="0">
    <w:nsid w:val="1712544F"/>
    <w:multiLevelType w:val="hybridMultilevel"/>
    <w:tmpl w:val="E8BAAB24"/>
    <w:lvl w:ilvl="0" w:tplc="F72E2B78">
      <w:start w:val="2"/>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8" w15:restartNumberingAfterBreak="0">
    <w:nsid w:val="171B0F22"/>
    <w:multiLevelType w:val="multilevel"/>
    <w:tmpl w:val="5A6C613E"/>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BA3669F"/>
    <w:multiLevelType w:val="multilevel"/>
    <w:tmpl w:val="45728306"/>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BDD165D"/>
    <w:multiLevelType w:val="hybridMultilevel"/>
    <w:tmpl w:val="7F6CF6AE"/>
    <w:lvl w:ilvl="0" w:tplc="99CE09DC">
      <w:start w:val="1"/>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D3F435C"/>
    <w:multiLevelType w:val="hybridMultilevel"/>
    <w:tmpl w:val="F07EA720"/>
    <w:lvl w:ilvl="0" w:tplc="3DD204A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23232A1B"/>
    <w:multiLevelType w:val="hybridMultilevel"/>
    <w:tmpl w:val="027CB07A"/>
    <w:lvl w:ilvl="0" w:tplc="862A5812">
      <w:start w:val="2"/>
      <w:numFmt w:val="decimal"/>
      <w:lvlText w:val="%1."/>
      <w:lvlJc w:val="left"/>
      <w:pPr>
        <w:tabs>
          <w:tab w:val="num" w:pos="1143"/>
        </w:tabs>
        <w:ind w:left="1143" w:hanging="360"/>
      </w:pPr>
      <w:rPr>
        <w:rFonts w:hint="default"/>
        <w:color w:val="000000"/>
      </w:rPr>
    </w:lvl>
    <w:lvl w:ilvl="1" w:tplc="04220019" w:tentative="1">
      <w:start w:val="1"/>
      <w:numFmt w:val="lowerLetter"/>
      <w:lvlText w:val="%2."/>
      <w:lvlJc w:val="left"/>
      <w:pPr>
        <w:tabs>
          <w:tab w:val="num" w:pos="1863"/>
        </w:tabs>
        <w:ind w:left="1863" w:hanging="360"/>
      </w:pPr>
    </w:lvl>
    <w:lvl w:ilvl="2" w:tplc="0422001B" w:tentative="1">
      <w:start w:val="1"/>
      <w:numFmt w:val="lowerRoman"/>
      <w:lvlText w:val="%3."/>
      <w:lvlJc w:val="right"/>
      <w:pPr>
        <w:tabs>
          <w:tab w:val="num" w:pos="2583"/>
        </w:tabs>
        <w:ind w:left="2583" w:hanging="180"/>
      </w:pPr>
    </w:lvl>
    <w:lvl w:ilvl="3" w:tplc="0422000F" w:tentative="1">
      <w:start w:val="1"/>
      <w:numFmt w:val="decimal"/>
      <w:lvlText w:val="%4."/>
      <w:lvlJc w:val="left"/>
      <w:pPr>
        <w:tabs>
          <w:tab w:val="num" w:pos="3303"/>
        </w:tabs>
        <w:ind w:left="3303" w:hanging="360"/>
      </w:pPr>
    </w:lvl>
    <w:lvl w:ilvl="4" w:tplc="04220019" w:tentative="1">
      <w:start w:val="1"/>
      <w:numFmt w:val="lowerLetter"/>
      <w:lvlText w:val="%5."/>
      <w:lvlJc w:val="left"/>
      <w:pPr>
        <w:tabs>
          <w:tab w:val="num" w:pos="4023"/>
        </w:tabs>
        <w:ind w:left="4023" w:hanging="360"/>
      </w:pPr>
    </w:lvl>
    <w:lvl w:ilvl="5" w:tplc="0422001B" w:tentative="1">
      <w:start w:val="1"/>
      <w:numFmt w:val="lowerRoman"/>
      <w:lvlText w:val="%6."/>
      <w:lvlJc w:val="right"/>
      <w:pPr>
        <w:tabs>
          <w:tab w:val="num" w:pos="4743"/>
        </w:tabs>
        <w:ind w:left="4743" w:hanging="180"/>
      </w:pPr>
    </w:lvl>
    <w:lvl w:ilvl="6" w:tplc="0422000F" w:tentative="1">
      <w:start w:val="1"/>
      <w:numFmt w:val="decimal"/>
      <w:lvlText w:val="%7."/>
      <w:lvlJc w:val="left"/>
      <w:pPr>
        <w:tabs>
          <w:tab w:val="num" w:pos="5463"/>
        </w:tabs>
        <w:ind w:left="5463" w:hanging="360"/>
      </w:pPr>
    </w:lvl>
    <w:lvl w:ilvl="7" w:tplc="04220019" w:tentative="1">
      <w:start w:val="1"/>
      <w:numFmt w:val="lowerLetter"/>
      <w:lvlText w:val="%8."/>
      <w:lvlJc w:val="left"/>
      <w:pPr>
        <w:tabs>
          <w:tab w:val="num" w:pos="6183"/>
        </w:tabs>
        <w:ind w:left="6183" w:hanging="360"/>
      </w:pPr>
    </w:lvl>
    <w:lvl w:ilvl="8" w:tplc="0422001B" w:tentative="1">
      <w:start w:val="1"/>
      <w:numFmt w:val="lowerRoman"/>
      <w:lvlText w:val="%9."/>
      <w:lvlJc w:val="right"/>
      <w:pPr>
        <w:tabs>
          <w:tab w:val="num" w:pos="6903"/>
        </w:tabs>
        <w:ind w:left="6903" w:hanging="180"/>
      </w:pPr>
    </w:lvl>
  </w:abstractNum>
  <w:abstractNum w:abstractNumId="13" w15:restartNumberingAfterBreak="0">
    <w:nsid w:val="25E623EC"/>
    <w:multiLevelType w:val="hybridMultilevel"/>
    <w:tmpl w:val="7278D012"/>
    <w:lvl w:ilvl="0" w:tplc="A6F454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8D38E5"/>
    <w:multiLevelType w:val="hybridMultilevel"/>
    <w:tmpl w:val="DB5C0AF0"/>
    <w:lvl w:ilvl="0" w:tplc="94F874DE">
      <w:start w:val="5"/>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5" w15:restartNumberingAfterBreak="0">
    <w:nsid w:val="2DFD11ED"/>
    <w:multiLevelType w:val="hybridMultilevel"/>
    <w:tmpl w:val="11F8DDC2"/>
    <w:lvl w:ilvl="0" w:tplc="3CA01084">
      <w:start w:val="13"/>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6" w15:restartNumberingAfterBreak="0">
    <w:nsid w:val="3DE0001B"/>
    <w:multiLevelType w:val="multilevel"/>
    <w:tmpl w:val="5A6C613E"/>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3E046EFD"/>
    <w:multiLevelType w:val="hybridMultilevel"/>
    <w:tmpl w:val="C7F6B026"/>
    <w:lvl w:ilvl="0" w:tplc="C2D04704">
      <w:start w:val="1"/>
      <w:numFmt w:val="decimal"/>
      <w:suff w:val="space"/>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0E630D"/>
    <w:multiLevelType w:val="hybridMultilevel"/>
    <w:tmpl w:val="BFBC28DA"/>
    <w:lvl w:ilvl="0" w:tplc="1CB229AA">
      <w:start w:val="1"/>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FE557A"/>
    <w:multiLevelType w:val="hybridMultilevel"/>
    <w:tmpl w:val="381E686A"/>
    <w:lvl w:ilvl="0" w:tplc="4DA088D8">
      <w:start w:val="2"/>
      <w:numFmt w:val="decimal"/>
      <w:lvlText w:val="%1."/>
      <w:lvlJc w:val="left"/>
      <w:pPr>
        <w:tabs>
          <w:tab w:val="num" w:pos="1068"/>
        </w:tabs>
        <w:ind w:left="1068" w:hanging="360"/>
      </w:pPr>
      <w:rPr>
        <w:rFonts w:hint="default"/>
        <w:color w:val="000000"/>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0" w15:restartNumberingAfterBreak="0">
    <w:nsid w:val="53581A04"/>
    <w:multiLevelType w:val="hybridMultilevel"/>
    <w:tmpl w:val="95267656"/>
    <w:lvl w:ilvl="0" w:tplc="CE3A0D5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87766B"/>
    <w:multiLevelType w:val="hybridMultilevel"/>
    <w:tmpl w:val="EB70CD98"/>
    <w:lvl w:ilvl="0" w:tplc="088C3418">
      <w:start w:val="10"/>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2" w15:restartNumberingAfterBreak="0">
    <w:nsid w:val="5FB4466A"/>
    <w:multiLevelType w:val="multilevel"/>
    <w:tmpl w:val="981A8C54"/>
    <w:lvl w:ilvl="0">
      <w:start w:val="1"/>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607C3C7C"/>
    <w:multiLevelType w:val="multilevel"/>
    <w:tmpl w:val="C5FC05A4"/>
    <w:lvl w:ilvl="0">
      <w:start w:val="3"/>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626B7F01"/>
    <w:multiLevelType w:val="hybridMultilevel"/>
    <w:tmpl w:val="6A14E10A"/>
    <w:lvl w:ilvl="0" w:tplc="C8DC1EA8">
      <w:start w:val="1"/>
      <w:numFmt w:val="decimal"/>
      <w:lvlText w:val="%1)"/>
      <w:lvlJc w:val="left"/>
      <w:pPr>
        <w:ind w:left="439" w:hanging="360"/>
      </w:pPr>
      <w:rPr>
        <w:rFonts w:hint="default"/>
      </w:rPr>
    </w:lvl>
    <w:lvl w:ilvl="1" w:tplc="04220019" w:tentative="1">
      <w:start w:val="1"/>
      <w:numFmt w:val="lowerLetter"/>
      <w:lvlText w:val="%2."/>
      <w:lvlJc w:val="left"/>
      <w:pPr>
        <w:ind w:left="1159" w:hanging="360"/>
      </w:pPr>
    </w:lvl>
    <w:lvl w:ilvl="2" w:tplc="0422001B" w:tentative="1">
      <w:start w:val="1"/>
      <w:numFmt w:val="lowerRoman"/>
      <w:lvlText w:val="%3."/>
      <w:lvlJc w:val="right"/>
      <w:pPr>
        <w:ind w:left="1879" w:hanging="180"/>
      </w:pPr>
    </w:lvl>
    <w:lvl w:ilvl="3" w:tplc="0422000F" w:tentative="1">
      <w:start w:val="1"/>
      <w:numFmt w:val="decimal"/>
      <w:lvlText w:val="%4."/>
      <w:lvlJc w:val="left"/>
      <w:pPr>
        <w:ind w:left="2599" w:hanging="360"/>
      </w:pPr>
    </w:lvl>
    <w:lvl w:ilvl="4" w:tplc="04220019" w:tentative="1">
      <w:start w:val="1"/>
      <w:numFmt w:val="lowerLetter"/>
      <w:lvlText w:val="%5."/>
      <w:lvlJc w:val="left"/>
      <w:pPr>
        <w:ind w:left="3319" w:hanging="360"/>
      </w:pPr>
    </w:lvl>
    <w:lvl w:ilvl="5" w:tplc="0422001B" w:tentative="1">
      <w:start w:val="1"/>
      <w:numFmt w:val="lowerRoman"/>
      <w:lvlText w:val="%6."/>
      <w:lvlJc w:val="right"/>
      <w:pPr>
        <w:ind w:left="4039" w:hanging="180"/>
      </w:pPr>
    </w:lvl>
    <w:lvl w:ilvl="6" w:tplc="0422000F" w:tentative="1">
      <w:start w:val="1"/>
      <w:numFmt w:val="decimal"/>
      <w:lvlText w:val="%7."/>
      <w:lvlJc w:val="left"/>
      <w:pPr>
        <w:ind w:left="4759" w:hanging="360"/>
      </w:pPr>
    </w:lvl>
    <w:lvl w:ilvl="7" w:tplc="04220019" w:tentative="1">
      <w:start w:val="1"/>
      <w:numFmt w:val="lowerLetter"/>
      <w:lvlText w:val="%8."/>
      <w:lvlJc w:val="left"/>
      <w:pPr>
        <w:ind w:left="5479" w:hanging="360"/>
      </w:pPr>
    </w:lvl>
    <w:lvl w:ilvl="8" w:tplc="0422001B" w:tentative="1">
      <w:start w:val="1"/>
      <w:numFmt w:val="lowerRoman"/>
      <w:lvlText w:val="%9."/>
      <w:lvlJc w:val="right"/>
      <w:pPr>
        <w:ind w:left="6199" w:hanging="180"/>
      </w:pPr>
    </w:lvl>
  </w:abstractNum>
  <w:abstractNum w:abstractNumId="25" w15:restartNumberingAfterBreak="0">
    <w:nsid w:val="67D64C92"/>
    <w:multiLevelType w:val="hybridMultilevel"/>
    <w:tmpl w:val="B0B47C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7F271CC"/>
    <w:multiLevelType w:val="multilevel"/>
    <w:tmpl w:val="7D9AF7C8"/>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7" w15:restartNumberingAfterBreak="0">
    <w:nsid w:val="686B0E4E"/>
    <w:multiLevelType w:val="hybridMultilevel"/>
    <w:tmpl w:val="912E2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7E4205"/>
    <w:multiLevelType w:val="hybridMultilevel"/>
    <w:tmpl w:val="05ECA512"/>
    <w:lvl w:ilvl="0" w:tplc="8F4CBFA8">
      <w:start w:val="2"/>
      <w:numFmt w:val="decimal"/>
      <w:lvlText w:val="%1."/>
      <w:lvlJc w:val="left"/>
      <w:pPr>
        <w:tabs>
          <w:tab w:val="num" w:pos="1218"/>
        </w:tabs>
        <w:ind w:left="1218" w:hanging="360"/>
      </w:pPr>
      <w:rPr>
        <w:rFonts w:hint="default"/>
        <w:color w:val="000000"/>
      </w:rPr>
    </w:lvl>
    <w:lvl w:ilvl="1" w:tplc="04220019" w:tentative="1">
      <w:start w:val="1"/>
      <w:numFmt w:val="lowerLetter"/>
      <w:lvlText w:val="%2."/>
      <w:lvlJc w:val="left"/>
      <w:pPr>
        <w:tabs>
          <w:tab w:val="num" w:pos="1938"/>
        </w:tabs>
        <w:ind w:left="1938" w:hanging="360"/>
      </w:pPr>
    </w:lvl>
    <w:lvl w:ilvl="2" w:tplc="0422001B" w:tentative="1">
      <w:start w:val="1"/>
      <w:numFmt w:val="lowerRoman"/>
      <w:lvlText w:val="%3."/>
      <w:lvlJc w:val="right"/>
      <w:pPr>
        <w:tabs>
          <w:tab w:val="num" w:pos="2658"/>
        </w:tabs>
        <w:ind w:left="2658" w:hanging="180"/>
      </w:pPr>
    </w:lvl>
    <w:lvl w:ilvl="3" w:tplc="0422000F" w:tentative="1">
      <w:start w:val="1"/>
      <w:numFmt w:val="decimal"/>
      <w:lvlText w:val="%4."/>
      <w:lvlJc w:val="left"/>
      <w:pPr>
        <w:tabs>
          <w:tab w:val="num" w:pos="3378"/>
        </w:tabs>
        <w:ind w:left="3378" w:hanging="360"/>
      </w:pPr>
    </w:lvl>
    <w:lvl w:ilvl="4" w:tplc="04220019" w:tentative="1">
      <w:start w:val="1"/>
      <w:numFmt w:val="lowerLetter"/>
      <w:lvlText w:val="%5."/>
      <w:lvlJc w:val="left"/>
      <w:pPr>
        <w:tabs>
          <w:tab w:val="num" w:pos="4098"/>
        </w:tabs>
        <w:ind w:left="4098" w:hanging="360"/>
      </w:pPr>
    </w:lvl>
    <w:lvl w:ilvl="5" w:tplc="0422001B" w:tentative="1">
      <w:start w:val="1"/>
      <w:numFmt w:val="lowerRoman"/>
      <w:lvlText w:val="%6."/>
      <w:lvlJc w:val="right"/>
      <w:pPr>
        <w:tabs>
          <w:tab w:val="num" w:pos="4818"/>
        </w:tabs>
        <w:ind w:left="4818" w:hanging="180"/>
      </w:pPr>
    </w:lvl>
    <w:lvl w:ilvl="6" w:tplc="0422000F" w:tentative="1">
      <w:start w:val="1"/>
      <w:numFmt w:val="decimal"/>
      <w:lvlText w:val="%7."/>
      <w:lvlJc w:val="left"/>
      <w:pPr>
        <w:tabs>
          <w:tab w:val="num" w:pos="5538"/>
        </w:tabs>
        <w:ind w:left="5538" w:hanging="360"/>
      </w:pPr>
    </w:lvl>
    <w:lvl w:ilvl="7" w:tplc="04220019" w:tentative="1">
      <w:start w:val="1"/>
      <w:numFmt w:val="lowerLetter"/>
      <w:lvlText w:val="%8."/>
      <w:lvlJc w:val="left"/>
      <w:pPr>
        <w:tabs>
          <w:tab w:val="num" w:pos="6258"/>
        </w:tabs>
        <w:ind w:left="6258" w:hanging="360"/>
      </w:pPr>
    </w:lvl>
    <w:lvl w:ilvl="8" w:tplc="0422001B" w:tentative="1">
      <w:start w:val="1"/>
      <w:numFmt w:val="lowerRoman"/>
      <w:lvlText w:val="%9."/>
      <w:lvlJc w:val="right"/>
      <w:pPr>
        <w:tabs>
          <w:tab w:val="num" w:pos="6978"/>
        </w:tabs>
        <w:ind w:left="6978" w:hanging="180"/>
      </w:pPr>
    </w:lvl>
  </w:abstractNum>
  <w:abstractNum w:abstractNumId="29" w15:restartNumberingAfterBreak="0">
    <w:nsid w:val="69F357DD"/>
    <w:multiLevelType w:val="multilevel"/>
    <w:tmpl w:val="5EA2C6C8"/>
    <w:lvl w:ilvl="0">
      <w:start w:val="1"/>
      <w:numFmt w:val="decimal"/>
      <w:suff w:val="space"/>
      <w:lvlText w:val="%1."/>
      <w:lvlJc w:val="left"/>
      <w:pPr>
        <w:ind w:left="928"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9F9307D"/>
    <w:multiLevelType w:val="hybridMultilevel"/>
    <w:tmpl w:val="FD9C0FAC"/>
    <w:lvl w:ilvl="0" w:tplc="530A0932">
      <w:start w:val="2"/>
      <w:numFmt w:val="decimal"/>
      <w:lvlText w:val="%1."/>
      <w:lvlJc w:val="left"/>
      <w:pPr>
        <w:tabs>
          <w:tab w:val="num" w:pos="1068"/>
        </w:tabs>
        <w:ind w:left="1068" w:hanging="360"/>
      </w:pPr>
      <w:rPr>
        <w:rFonts w:hint="default"/>
        <w:color w:val="000000"/>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31" w15:restartNumberingAfterBreak="0">
    <w:nsid w:val="6E103431"/>
    <w:multiLevelType w:val="hybridMultilevel"/>
    <w:tmpl w:val="6C98841A"/>
    <w:lvl w:ilvl="0" w:tplc="41666E1A">
      <w:start w:val="7"/>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32" w15:restartNumberingAfterBreak="0">
    <w:nsid w:val="6F5B4395"/>
    <w:multiLevelType w:val="hybridMultilevel"/>
    <w:tmpl w:val="00E010C4"/>
    <w:lvl w:ilvl="0" w:tplc="8744C25E">
      <w:start w:val="1"/>
      <w:numFmt w:val="decimal"/>
      <w:lvlText w:val="%1."/>
      <w:lvlJc w:val="left"/>
      <w:pPr>
        <w:ind w:left="1069" w:hanging="360"/>
      </w:pPr>
      <w:rPr>
        <w:rFonts w:hint="default"/>
        <w:b w:val="0"/>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3" w15:restartNumberingAfterBreak="0">
    <w:nsid w:val="76A03251"/>
    <w:multiLevelType w:val="multilevel"/>
    <w:tmpl w:val="B63230EC"/>
    <w:lvl w:ilvl="0">
      <w:start w:val="1"/>
      <w:numFmt w:val="decimal"/>
      <w:suff w:val="space"/>
      <w:lvlText w:val="%1."/>
      <w:lvlJc w:val="left"/>
      <w:pPr>
        <w:ind w:left="420" w:hanging="420"/>
      </w:pPr>
      <w:rPr>
        <w:rFonts w:hint="default"/>
      </w:rPr>
    </w:lvl>
    <w:lvl w:ilvl="1">
      <w:start w:val="1"/>
      <w:numFmt w:val="decimal"/>
      <w:suff w:val="space"/>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7C3E3203"/>
    <w:multiLevelType w:val="hybridMultilevel"/>
    <w:tmpl w:val="5AA28A62"/>
    <w:lvl w:ilvl="0" w:tplc="862A63F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2"/>
  </w:num>
  <w:num w:numId="2">
    <w:abstractNumId w:val="6"/>
  </w:num>
  <w:num w:numId="3">
    <w:abstractNumId w:val="25"/>
  </w:num>
  <w:num w:numId="4">
    <w:abstractNumId w:val="18"/>
  </w:num>
  <w:num w:numId="5">
    <w:abstractNumId w:val="10"/>
  </w:num>
  <w:num w:numId="6">
    <w:abstractNumId w:val="26"/>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4"/>
  </w:num>
  <w:num w:numId="10">
    <w:abstractNumId w:val="31"/>
  </w:num>
  <w:num w:numId="11">
    <w:abstractNumId w:val="4"/>
  </w:num>
  <w:num w:numId="12">
    <w:abstractNumId w:val="3"/>
  </w:num>
  <w:num w:numId="13">
    <w:abstractNumId w:val="30"/>
  </w:num>
  <w:num w:numId="14">
    <w:abstractNumId w:val="21"/>
  </w:num>
  <w:num w:numId="15">
    <w:abstractNumId w:val="15"/>
  </w:num>
  <w:num w:numId="16">
    <w:abstractNumId w:val="19"/>
  </w:num>
  <w:num w:numId="17">
    <w:abstractNumId w:val="1"/>
  </w:num>
  <w:num w:numId="18">
    <w:abstractNumId w:val="28"/>
  </w:num>
  <w:num w:numId="19">
    <w:abstractNumId w:val="12"/>
  </w:num>
  <w:num w:numId="20">
    <w:abstractNumId w:val="11"/>
  </w:num>
  <w:num w:numId="21">
    <w:abstractNumId w:val="20"/>
  </w:num>
  <w:num w:numId="22">
    <w:abstractNumId w:val="22"/>
  </w:num>
  <w:num w:numId="23">
    <w:abstractNumId w:val="16"/>
  </w:num>
  <w:num w:numId="24">
    <w:abstractNumId w:val="33"/>
  </w:num>
  <w:num w:numId="25">
    <w:abstractNumId w:val="8"/>
  </w:num>
  <w:num w:numId="26">
    <w:abstractNumId w:val="9"/>
  </w:num>
  <w:num w:numId="27">
    <w:abstractNumId w:val="2"/>
  </w:num>
  <w:num w:numId="28">
    <w:abstractNumId w:val="17"/>
  </w:num>
  <w:num w:numId="29">
    <w:abstractNumId w:val="23"/>
  </w:num>
  <w:num w:numId="30">
    <w:abstractNumId w:val="13"/>
  </w:num>
  <w:num w:numId="31">
    <w:abstractNumId w:val="27"/>
  </w:num>
  <w:num w:numId="32">
    <w:abstractNumId w:val="29"/>
  </w:num>
  <w:num w:numId="33">
    <w:abstractNumId w:val="34"/>
  </w:num>
  <w:num w:numId="34">
    <w:abstractNumId w:val="0"/>
  </w:num>
  <w:num w:numId="35">
    <w:abstractNumId w:val="5"/>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cumentProtection w:edit="trackedChange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2F"/>
    <w:rsid w:val="000000F8"/>
    <w:rsid w:val="00000534"/>
    <w:rsid w:val="0000080E"/>
    <w:rsid w:val="000016A9"/>
    <w:rsid w:val="00001A66"/>
    <w:rsid w:val="00002732"/>
    <w:rsid w:val="000030E2"/>
    <w:rsid w:val="000038B4"/>
    <w:rsid w:val="0000434C"/>
    <w:rsid w:val="000044AF"/>
    <w:rsid w:val="00005D1A"/>
    <w:rsid w:val="000070DA"/>
    <w:rsid w:val="00007574"/>
    <w:rsid w:val="000077B2"/>
    <w:rsid w:val="00007FD6"/>
    <w:rsid w:val="0001110E"/>
    <w:rsid w:val="00011454"/>
    <w:rsid w:val="00011A6B"/>
    <w:rsid w:val="0001273B"/>
    <w:rsid w:val="000128C0"/>
    <w:rsid w:val="0001298E"/>
    <w:rsid w:val="00012B25"/>
    <w:rsid w:val="00012CAA"/>
    <w:rsid w:val="00012FEB"/>
    <w:rsid w:val="00013450"/>
    <w:rsid w:val="00013E52"/>
    <w:rsid w:val="00014236"/>
    <w:rsid w:val="000149A1"/>
    <w:rsid w:val="00014FCA"/>
    <w:rsid w:val="00015748"/>
    <w:rsid w:val="00016F3E"/>
    <w:rsid w:val="000177F8"/>
    <w:rsid w:val="00017E91"/>
    <w:rsid w:val="000212FA"/>
    <w:rsid w:val="00021802"/>
    <w:rsid w:val="00022278"/>
    <w:rsid w:val="00022831"/>
    <w:rsid w:val="000245C5"/>
    <w:rsid w:val="0002556C"/>
    <w:rsid w:val="0002599D"/>
    <w:rsid w:val="000269FB"/>
    <w:rsid w:val="00027A10"/>
    <w:rsid w:val="000304C6"/>
    <w:rsid w:val="00030702"/>
    <w:rsid w:val="000309A0"/>
    <w:rsid w:val="00031540"/>
    <w:rsid w:val="00031FFC"/>
    <w:rsid w:val="00032E54"/>
    <w:rsid w:val="0003410D"/>
    <w:rsid w:val="00034984"/>
    <w:rsid w:val="000358F4"/>
    <w:rsid w:val="000361C3"/>
    <w:rsid w:val="000366D6"/>
    <w:rsid w:val="000366E7"/>
    <w:rsid w:val="000369F3"/>
    <w:rsid w:val="00036D48"/>
    <w:rsid w:val="0003718A"/>
    <w:rsid w:val="0003778C"/>
    <w:rsid w:val="000407F2"/>
    <w:rsid w:val="000412EA"/>
    <w:rsid w:val="000417F7"/>
    <w:rsid w:val="00043698"/>
    <w:rsid w:val="000438D5"/>
    <w:rsid w:val="00044711"/>
    <w:rsid w:val="00044969"/>
    <w:rsid w:val="00045130"/>
    <w:rsid w:val="0004576C"/>
    <w:rsid w:val="00045C63"/>
    <w:rsid w:val="0004641F"/>
    <w:rsid w:val="00047B27"/>
    <w:rsid w:val="0005118B"/>
    <w:rsid w:val="00051BE6"/>
    <w:rsid w:val="00052441"/>
    <w:rsid w:val="000524E8"/>
    <w:rsid w:val="00052842"/>
    <w:rsid w:val="000535D9"/>
    <w:rsid w:val="00053C80"/>
    <w:rsid w:val="00053E54"/>
    <w:rsid w:val="00054B14"/>
    <w:rsid w:val="00055314"/>
    <w:rsid w:val="00055E49"/>
    <w:rsid w:val="00056AEF"/>
    <w:rsid w:val="000570B5"/>
    <w:rsid w:val="0005769D"/>
    <w:rsid w:val="00057A17"/>
    <w:rsid w:val="0006030C"/>
    <w:rsid w:val="0006153B"/>
    <w:rsid w:val="0006228A"/>
    <w:rsid w:val="00063361"/>
    <w:rsid w:val="000633C9"/>
    <w:rsid w:val="00063606"/>
    <w:rsid w:val="000642DB"/>
    <w:rsid w:val="00066141"/>
    <w:rsid w:val="00066144"/>
    <w:rsid w:val="00066EE5"/>
    <w:rsid w:val="000676D7"/>
    <w:rsid w:val="000679D9"/>
    <w:rsid w:val="00070532"/>
    <w:rsid w:val="00070752"/>
    <w:rsid w:val="0007276C"/>
    <w:rsid w:val="000730C5"/>
    <w:rsid w:val="00073844"/>
    <w:rsid w:val="00073CB9"/>
    <w:rsid w:val="00075365"/>
    <w:rsid w:val="000758F6"/>
    <w:rsid w:val="000768BF"/>
    <w:rsid w:val="00077BFC"/>
    <w:rsid w:val="00077CC6"/>
    <w:rsid w:val="00077F3A"/>
    <w:rsid w:val="00077FA4"/>
    <w:rsid w:val="00080599"/>
    <w:rsid w:val="0008094D"/>
    <w:rsid w:val="000809DC"/>
    <w:rsid w:val="00080F35"/>
    <w:rsid w:val="000815AC"/>
    <w:rsid w:val="00081DBA"/>
    <w:rsid w:val="000825ED"/>
    <w:rsid w:val="00082796"/>
    <w:rsid w:val="00082EBE"/>
    <w:rsid w:val="00083570"/>
    <w:rsid w:val="00083935"/>
    <w:rsid w:val="000845AD"/>
    <w:rsid w:val="00084631"/>
    <w:rsid w:val="00085560"/>
    <w:rsid w:val="00085AA6"/>
    <w:rsid w:val="00085D30"/>
    <w:rsid w:val="00086146"/>
    <w:rsid w:val="0008658B"/>
    <w:rsid w:val="000866FA"/>
    <w:rsid w:val="00090FC2"/>
    <w:rsid w:val="00091620"/>
    <w:rsid w:val="0009169B"/>
    <w:rsid w:val="0009179A"/>
    <w:rsid w:val="00091EC3"/>
    <w:rsid w:val="000921D6"/>
    <w:rsid w:val="000927A1"/>
    <w:rsid w:val="00092C23"/>
    <w:rsid w:val="00092CFD"/>
    <w:rsid w:val="00092EDD"/>
    <w:rsid w:val="00093BEB"/>
    <w:rsid w:val="00093EC8"/>
    <w:rsid w:val="00095820"/>
    <w:rsid w:val="00097B44"/>
    <w:rsid w:val="000A0153"/>
    <w:rsid w:val="000A114B"/>
    <w:rsid w:val="000A11CD"/>
    <w:rsid w:val="000A1F53"/>
    <w:rsid w:val="000A29B9"/>
    <w:rsid w:val="000A3307"/>
    <w:rsid w:val="000A3929"/>
    <w:rsid w:val="000A59DC"/>
    <w:rsid w:val="000A6155"/>
    <w:rsid w:val="000A620E"/>
    <w:rsid w:val="000A66E4"/>
    <w:rsid w:val="000A71D5"/>
    <w:rsid w:val="000A79A3"/>
    <w:rsid w:val="000A7BAC"/>
    <w:rsid w:val="000B013A"/>
    <w:rsid w:val="000B01BF"/>
    <w:rsid w:val="000B0A67"/>
    <w:rsid w:val="000B2680"/>
    <w:rsid w:val="000B4993"/>
    <w:rsid w:val="000B5DF1"/>
    <w:rsid w:val="000B6678"/>
    <w:rsid w:val="000B7089"/>
    <w:rsid w:val="000B79D1"/>
    <w:rsid w:val="000C0038"/>
    <w:rsid w:val="000C12DE"/>
    <w:rsid w:val="000C1D9E"/>
    <w:rsid w:val="000C26C7"/>
    <w:rsid w:val="000C335E"/>
    <w:rsid w:val="000C38EC"/>
    <w:rsid w:val="000C3B87"/>
    <w:rsid w:val="000C3E72"/>
    <w:rsid w:val="000C4225"/>
    <w:rsid w:val="000C579A"/>
    <w:rsid w:val="000C595C"/>
    <w:rsid w:val="000C60CE"/>
    <w:rsid w:val="000D0107"/>
    <w:rsid w:val="000D07B3"/>
    <w:rsid w:val="000D109B"/>
    <w:rsid w:val="000D13AE"/>
    <w:rsid w:val="000D2E06"/>
    <w:rsid w:val="000D318F"/>
    <w:rsid w:val="000D3C11"/>
    <w:rsid w:val="000D41A3"/>
    <w:rsid w:val="000D52B6"/>
    <w:rsid w:val="000D5596"/>
    <w:rsid w:val="000D576D"/>
    <w:rsid w:val="000D5F45"/>
    <w:rsid w:val="000E0899"/>
    <w:rsid w:val="000E09B5"/>
    <w:rsid w:val="000E1692"/>
    <w:rsid w:val="000E20FC"/>
    <w:rsid w:val="000E2109"/>
    <w:rsid w:val="000E2F01"/>
    <w:rsid w:val="000E3E03"/>
    <w:rsid w:val="000E439A"/>
    <w:rsid w:val="000E4880"/>
    <w:rsid w:val="000E4BDF"/>
    <w:rsid w:val="000E55F0"/>
    <w:rsid w:val="000F04F3"/>
    <w:rsid w:val="000F0692"/>
    <w:rsid w:val="000F0EE2"/>
    <w:rsid w:val="000F146B"/>
    <w:rsid w:val="000F2798"/>
    <w:rsid w:val="000F2C13"/>
    <w:rsid w:val="000F31D2"/>
    <w:rsid w:val="000F3202"/>
    <w:rsid w:val="000F424E"/>
    <w:rsid w:val="000F4F0F"/>
    <w:rsid w:val="000F5BD7"/>
    <w:rsid w:val="000F5C17"/>
    <w:rsid w:val="000F6748"/>
    <w:rsid w:val="000F6C32"/>
    <w:rsid w:val="000F72C0"/>
    <w:rsid w:val="00100186"/>
    <w:rsid w:val="001007CE"/>
    <w:rsid w:val="00100F4A"/>
    <w:rsid w:val="00101D32"/>
    <w:rsid w:val="00101E63"/>
    <w:rsid w:val="00102133"/>
    <w:rsid w:val="0010290C"/>
    <w:rsid w:val="00103131"/>
    <w:rsid w:val="00103EB9"/>
    <w:rsid w:val="00104184"/>
    <w:rsid w:val="0010440C"/>
    <w:rsid w:val="00104C2B"/>
    <w:rsid w:val="00105223"/>
    <w:rsid w:val="00105C16"/>
    <w:rsid w:val="00106CDF"/>
    <w:rsid w:val="00106CFA"/>
    <w:rsid w:val="00107127"/>
    <w:rsid w:val="00107282"/>
    <w:rsid w:val="001077C0"/>
    <w:rsid w:val="00110176"/>
    <w:rsid w:val="00110299"/>
    <w:rsid w:val="001104C5"/>
    <w:rsid w:val="00110567"/>
    <w:rsid w:val="00110C02"/>
    <w:rsid w:val="00110EEF"/>
    <w:rsid w:val="0011129A"/>
    <w:rsid w:val="00111806"/>
    <w:rsid w:val="00112755"/>
    <w:rsid w:val="0011332A"/>
    <w:rsid w:val="001135D4"/>
    <w:rsid w:val="001138C1"/>
    <w:rsid w:val="00113E46"/>
    <w:rsid w:val="00115704"/>
    <w:rsid w:val="00115FA1"/>
    <w:rsid w:val="001163D7"/>
    <w:rsid w:val="00116A4B"/>
    <w:rsid w:val="00116FC9"/>
    <w:rsid w:val="0011702D"/>
    <w:rsid w:val="001200CF"/>
    <w:rsid w:val="001201D1"/>
    <w:rsid w:val="001209F1"/>
    <w:rsid w:val="00120E9E"/>
    <w:rsid w:val="001217C2"/>
    <w:rsid w:val="00122CEC"/>
    <w:rsid w:val="00123298"/>
    <w:rsid w:val="00126116"/>
    <w:rsid w:val="0012629D"/>
    <w:rsid w:val="00126E8B"/>
    <w:rsid w:val="00127581"/>
    <w:rsid w:val="001277A2"/>
    <w:rsid w:val="00127876"/>
    <w:rsid w:val="00127D5D"/>
    <w:rsid w:val="00130311"/>
    <w:rsid w:val="0013073C"/>
    <w:rsid w:val="00131092"/>
    <w:rsid w:val="0013110D"/>
    <w:rsid w:val="00131950"/>
    <w:rsid w:val="00131D5A"/>
    <w:rsid w:val="001328BF"/>
    <w:rsid w:val="001334D6"/>
    <w:rsid w:val="00134A7E"/>
    <w:rsid w:val="00134CAD"/>
    <w:rsid w:val="00134EC3"/>
    <w:rsid w:val="00135374"/>
    <w:rsid w:val="0013584A"/>
    <w:rsid w:val="00135EE5"/>
    <w:rsid w:val="001361C9"/>
    <w:rsid w:val="00136317"/>
    <w:rsid w:val="00136441"/>
    <w:rsid w:val="00136B6F"/>
    <w:rsid w:val="00136BF3"/>
    <w:rsid w:val="00137374"/>
    <w:rsid w:val="001374D6"/>
    <w:rsid w:val="00137A39"/>
    <w:rsid w:val="00140524"/>
    <w:rsid w:val="00140549"/>
    <w:rsid w:val="00141CAD"/>
    <w:rsid w:val="001421BE"/>
    <w:rsid w:val="00143286"/>
    <w:rsid w:val="001434CF"/>
    <w:rsid w:val="00143DDA"/>
    <w:rsid w:val="001442D8"/>
    <w:rsid w:val="00144CC1"/>
    <w:rsid w:val="00144FA4"/>
    <w:rsid w:val="00145243"/>
    <w:rsid w:val="00145EF2"/>
    <w:rsid w:val="0014776C"/>
    <w:rsid w:val="00147E22"/>
    <w:rsid w:val="0015016B"/>
    <w:rsid w:val="001503DD"/>
    <w:rsid w:val="001512B7"/>
    <w:rsid w:val="001514B0"/>
    <w:rsid w:val="00151B40"/>
    <w:rsid w:val="00152EFD"/>
    <w:rsid w:val="00153756"/>
    <w:rsid w:val="0015377C"/>
    <w:rsid w:val="00153CC4"/>
    <w:rsid w:val="00155ACC"/>
    <w:rsid w:val="00156468"/>
    <w:rsid w:val="001573D0"/>
    <w:rsid w:val="00160841"/>
    <w:rsid w:val="00160BD2"/>
    <w:rsid w:val="00160CD6"/>
    <w:rsid w:val="00161BB5"/>
    <w:rsid w:val="001621AC"/>
    <w:rsid w:val="00162225"/>
    <w:rsid w:val="0016230F"/>
    <w:rsid w:val="00162E88"/>
    <w:rsid w:val="0016363D"/>
    <w:rsid w:val="00164049"/>
    <w:rsid w:val="00165CAA"/>
    <w:rsid w:val="00166458"/>
    <w:rsid w:val="00166477"/>
    <w:rsid w:val="00167179"/>
    <w:rsid w:val="001671D2"/>
    <w:rsid w:val="001674FE"/>
    <w:rsid w:val="0016776C"/>
    <w:rsid w:val="00167B1F"/>
    <w:rsid w:val="00170B44"/>
    <w:rsid w:val="001710C6"/>
    <w:rsid w:val="0017257B"/>
    <w:rsid w:val="00173C82"/>
    <w:rsid w:val="00173E56"/>
    <w:rsid w:val="0017402D"/>
    <w:rsid w:val="001764FA"/>
    <w:rsid w:val="0017666A"/>
    <w:rsid w:val="00180E4B"/>
    <w:rsid w:val="00181215"/>
    <w:rsid w:val="00182330"/>
    <w:rsid w:val="001828AD"/>
    <w:rsid w:val="00182F74"/>
    <w:rsid w:val="00183598"/>
    <w:rsid w:val="00183B7D"/>
    <w:rsid w:val="0018411E"/>
    <w:rsid w:val="00184BE8"/>
    <w:rsid w:val="00185E6B"/>
    <w:rsid w:val="00186110"/>
    <w:rsid w:val="001865C3"/>
    <w:rsid w:val="00186FD2"/>
    <w:rsid w:val="001872B4"/>
    <w:rsid w:val="001876BD"/>
    <w:rsid w:val="001904DC"/>
    <w:rsid w:val="00191102"/>
    <w:rsid w:val="00191A2D"/>
    <w:rsid w:val="001921A8"/>
    <w:rsid w:val="0019302C"/>
    <w:rsid w:val="00193ADC"/>
    <w:rsid w:val="0019611F"/>
    <w:rsid w:val="00196C95"/>
    <w:rsid w:val="001971A8"/>
    <w:rsid w:val="001972D3"/>
    <w:rsid w:val="0019752E"/>
    <w:rsid w:val="001A0BFE"/>
    <w:rsid w:val="001A12F1"/>
    <w:rsid w:val="001A17A5"/>
    <w:rsid w:val="001A2594"/>
    <w:rsid w:val="001A3089"/>
    <w:rsid w:val="001A5534"/>
    <w:rsid w:val="001A5A3B"/>
    <w:rsid w:val="001A5BE7"/>
    <w:rsid w:val="001A652A"/>
    <w:rsid w:val="001A6C03"/>
    <w:rsid w:val="001A6FD7"/>
    <w:rsid w:val="001B0040"/>
    <w:rsid w:val="001B15E5"/>
    <w:rsid w:val="001B2484"/>
    <w:rsid w:val="001B279E"/>
    <w:rsid w:val="001B33A0"/>
    <w:rsid w:val="001B4D53"/>
    <w:rsid w:val="001B5E42"/>
    <w:rsid w:val="001B6750"/>
    <w:rsid w:val="001C03BF"/>
    <w:rsid w:val="001C14C1"/>
    <w:rsid w:val="001C1AF7"/>
    <w:rsid w:val="001C1CF0"/>
    <w:rsid w:val="001C29F9"/>
    <w:rsid w:val="001C2C51"/>
    <w:rsid w:val="001C3168"/>
    <w:rsid w:val="001C3918"/>
    <w:rsid w:val="001C40AF"/>
    <w:rsid w:val="001C77DE"/>
    <w:rsid w:val="001C7819"/>
    <w:rsid w:val="001D01A9"/>
    <w:rsid w:val="001D0726"/>
    <w:rsid w:val="001D0A6F"/>
    <w:rsid w:val="001D0F5C"/>
    <w:rsid w:val="001D18A6"/>
    <w:rsid w:val="001D1A78"/>
    <w:rsid w:val="001D29B3"/>
    <w:rsid w:val="001D3281"/>
    <w:rsid w:val="001D42AE"/>
    <w:rsid w:val="001D746A"/>
    <w:rsid w:val="001E0960"/>
    <w:rsid w:val="001E2B70"/>
    <w:rsid w:val="001E2E08"/>
    <w:rsid w:val="001E2F4D"/>
    <w:rsid w:val="001E3781"/>
    <w:rsid w:val="001E3CC9"/>
    <w:rsid w:val="001E3D43"/>
    <w:rsid w:val="001E3DCF"/>
    <w:rsid w:val="001E5051"/>
    <w:rsid w:val="001E6394"/>
    <w:rsid w:val="001E6828"/>
    <w:rsid w:val="001E7FBE"/>
    <w:rsid w:val="001F02A8"/>
    <w:rsid w:val="001F03A7"/>
    <w:rsid w:val="001F0BD1"/>
    <w:rsid w:val="001F0D8E"/>
    <w:rsid w:val="001F103C"/>
    <w:rsid w:val="001F18B8"/>
    <w:rsid w:val="001F1A98"/>
    <w:rsid w:val="001F2F45"/>
    <w:rsid w:val="001F377B"/>
    <w:rsid w:val="001F3976"/>
    <w:rsid w:val="001F40F2"/>
    <w:rsid w:val="001F4D51"/>
    <w:rsid w:val="001F4E29"/>
    <w:rsid w:val="001F553E"/>
    <w:rsid w:val="001F59E1"/>
    <w:rsid w:val="001F5CC5"/>
    <w:rsid w:val="001F5F28"/>
    <w:rsid w:val="001F6161"/>
    <w:rsid w:val="001F6870"/>
    <w:rsid w:val="001F6DDC"/>
    <w:rsid w:val="001F70D8"/>
    <w:rsid w:val="00201007"/>
    <w:rsid w:val="00201044"/>
    <w:rsid w:val="00201DAB"/>
    <w:rsid w:val="00202AE5"/>
    <w:rsid w:val="00202C8F"/>
    <w:rsid w:val="00202F75"/>
    <w:rsid w:val="00203CDC"/>
    <w:rsid w:val="00204DCC"/>
    <w:rsid w:val="00204FB8"/>
    <w:rsid w:val="002061AB"/>
    <w:rsid w:val="002103ED"/>
    <w:rsid w:val="00211122"/>
    <w:rsid w:val="002111BE"/>
    <w:rsid w:val="00211228"/>
    <w:rsid w:val="00211280"/>
    <w:rsid w:val="00211899"/>
    <w:rsid w:val="00212949"/>
    <w:rsid w:val="00213517"/>
    <w:rsid w:val="0021466D"/>
    <w:rsid w:val="0021494B"/>
    <w:rsid w:val="00214C9D"/>
    <w:rsid w:val="002151E9"/>
    <w:rsid w:val="002162B3"/>
    <w:rsid w:val="00216ED8"/>
    <w:rsid w:val="002177FC"/>
    <w:rsid w:val="002203CE"/>
    <w:rsid w:val="00220605"/>
    <w:rsid w:val="00221A07"/>
    <w:rsid w:val="002222D9"/>
    <w:rsid w:val="00222336"/>
    <w:rsid w:val="00222CB4"/>
    <w:rsid w:val="00222CC4"/>
    <w:rsid w:val="0022397C"/>
    <w:rsid w:val="00224567"/>
    <w:rsid w:val="00224B60"/>
    <w:rsid w:val="00225862"/>
    <w:rsid w:val="00226975"/>
    <w:rsid w:val="0022732E"/>
    <w:rsid w:val="00227EBD"/>
    <w:rsid w:val="00230B58"/>
    <w:rsid w:val="00230CA0"/>
    <w:rsid w:val="00231C60"/>
    <w:rsid w:val="0023230A"/>
    <w:rsid w:val="00233010"/>
    <w:rsid w:val="00233514"/>
    <w:rsid w:val="00233556"/>
    <w:rsid w:val="00233730"/>
    <w:rsid w:val="00233F3D"/>
    <w:rsid w:val="002340EC"/>
    <w:rsid w:val="002341A9"/>
    <w:rsid w:val="00234C12"/>
    <w:rsid w:val="00234D9F"/>
    <w:rsid w:val="002358CA"/>
    <w:rsid w:val="0023595F"/>
    <w:rsid w:val="00235B9D"/>
    <w:rsid w:val="0023690F"/>
    <w:rsid w:val="002369E2"/>
    <w:rsid w:val="00237A1D"/>
    <w:rsid w:val="00237AA1"/>
    <w:rsid w:val="00237ECA"/>
    <w:rsid w:val="00237F5E"/>
    <w:rsid w:val="00240C2D"/>
    <w:rsid w:val="00240F1C"/>
    <w:rsid w:val="00241ADF"/>
    <w:rsid w:val="0024225D"/>
    <w:rsid w:val="00242343"/>
    <w:rsid w:val="00242F1E"/>
    <w:rsid w:val="00243A14"/>
    <w:rsid w:val="00244641"/>
    <w:rsid w:val="002456E8"/>
    <w:rsid w:val="00245EA2"/>
    <w:rsid w:val="00246561"/>
    <w:rsid w:val="00246D3C"/>
    <w:rsid w:val="0024790F"/>
    <w:rsid w:val="002479EB"/>
    <w:rsid w:val="002479EE"/>
    <w:rsid w:val="00247BC1"/>
    <w:rsid w:val="00247BD6"/>
    <w:rsid w:val="00247D5D"/>
    <w:rsid w:val="002504F4"/>
    <w:rsid w:val="002505E7"/>
    <w:rsid w:val="00250C86"/>
    <w:rsid w:val="0025293C"/>
    <w:rsid w:val="0026034C"/>
    <w:rsid w:val="00260758"/>
    <w:rsid w:val="0026088B"/>
    <w:rsid w:val="00260C66"/>
    <w:rsid w:val="002612C5"/>
    <w:rsid w:val="002619C8"/>
    <w:rsid w:val="00262073"/>
    <w:rsid w:val="00262BE4"/>
    <w:rsid w:val="00262E29"/>
    <w:rsid w:val="002644D0"/>
    <w:rsid w:val="002648B5"/>
    <w:rsid w:val="00264DAE"/>
    <w:rsid w:val="00264F30"/>
    <w:rsid w:val="00265483"/>
    <w:rsid w:val="00265618"/>
    <w:rsid w:val="00265E69"/>
    <w:rsid w:val="00266440"/>
    <w:rsid w:val="00267914"/>
    <w:rsid w:val="002679B5"/>
    <w:rsid w:val="002679BB"/>
    <w:rsid w:val="0027089C"/>
    <w:rsid w:val="002714D8"/>
    <w:rsid w:val="0027183C"/>
    <w:rsid w:val="0027219B"/>
    <w:rsid w:val="002728C9"/>
    <w:rsid w:val="002733C2"/>
    <w:rsid w:val="00273495"/>
    <w:rsid w:val="0027411D"/>
    <w:rsid w:val="00274475"/>
    <w:rsid w:val="00275B35"/>
    <w:rsid w:val="00276BA7"/>
    <w:rsid w:val="00277BA6"/>
    <w:rsid w:val="002800D0"/>
    <w:rsid w:val="0028039D"/>
    <w:rsid w:val="00281B0A"/>
    <w:rsid w:val="00284723"/>
    <w:rsid w:val="002850F8"/>
    <w:rsid w:val="00286544"/>
    <w:rsid w:val="002877F2"/>
    <w:rsid w:val="002903D9"/>
    <w:rsid w:val="00290A2C"/>
    <w:rsid w:val="00290D98"/>
    <w:rsid w:val="00291AD7"/>
    <w:rsid w:val="00292728"/>
    <w:rsid w:val="0029299B"/>
    <w:rsid w:val="00292F93"/>
    <w:rsid w:val="002936F7"/>
    <w:rsid w:val="002937A9"/>
    <w:rsid w:val="00293891"/>
    <w:rsid w:val="00293CD5"/>
    <w:rsid w:val="00293E99"/>
    <w:rsid w:val="00293FDE"/>
    <w:rsid w:val="0029410F"/>
    <w:rsid w:val="00295598"/>
    <w:rsid w:val="00295B6B"/>
    <w:rsid w:val="002A032B"/>
    <w:rsid w:val="002A0989"/>
    <w:rsid w:val="002A1ACF"/>
    <w:rsid w:val="002A1EAA"/>
    <w:rsid w:val="002A252D"/>
    <w:rsid w:val="002A4223"/>
    <w:rsid w:val="002A6AB4"/>
    <w:rsid w:val="002A6CD3"/>
    <w:rsid w:val="002A75C4"/>
    <w:rsid w:val="002B05BB"/>
    <w:rsid w:val="002B1236"/>
    <w:rsid w:val="002B148F"/>
    <w:rsid w:val="002B19BE"/>
    <w:rsid w:val="002B3117"/>
    <w:rsid w:val="002B517C"/>
    <w:rsid w:val="002B5B50"/>
    <w:rsid w:val="002B5BE9"/>
    <w:rsid w:val="002B6E66"/>
    <w:rsid w:val="002B6F4C"/>
    <w:rsid w:val="002B7F60"/>
    <w:rsid w:val="002C1609"/>
    <w:rsid w:val="002C1722"/>
    <w:rsid w:val="002C195D"/>
    <w:rsid w:val="002C2A0C"/>
    <w:rsid w:val="002C2CCE"/>
    <w:rsid w:val="002C3617"/>
    <w:rsid w:val="002C3EB5"/>
    <w:rsid w:val="002C4797"/>
    <w:rsid w:val="002C4B7B"/>
    <w:rsid w:val="002C566F"/>
    <w:rsid w:val="002C7342"/>
    <w:rsid w:val="002C7DA9"/>
    <w:rsid w:val="002D019E"/>
    <w:rsid w:val="002D01D1"/>
    <w:rsid w:val="002D1374"/>
    <w:rsid w:val="002D2590"/>
    <w:rsid w:val="002D3289"/>
    <w:rsid w:val="002D3714"/>
    <w:rsid w:val="002D37BC"/>
    <w:rsid w:val="002D4892"/>
    <w:rsid w:val="002D4C94"/>
    <w:rsid w:val="002D4F73"/>
    <w:rsid w:val="002D5502"/>
    <w:rsid w:val="002D68DD"/>
    <w:rsid w:val="002D69BC"/>
    <w:rsid w:val="002D720B"/>
    <w:rsid w:val="002D7F04"/>
    <w:rsid w:val="002E01B2"/>
    <w:rsid w:val="002E17D5"/>
    <w:rsid w:val="002E2127"/>
    <w:rsid w:val="002E2B1B"/>
    <w:rsid w:val="002E34E9"/>
    <w:rsid w:val="002E3605"/>
    <w:rsid w:val="002E3BB7"/>
    <w:rsid w:val="002E40F2"/>
    <w:rsid w:val="002E423F"/>
    <w:rsid w:val="002E4246"/>
    <w:rsid w:val="002E4958"/>
    <w:rsid w:val="002E4B4C"/>
    <w:rsid w:val="002E4E43"/>
    <w:rsid w:val="002E5344"/>
    <w:rsid w:val="002E59C2"/>
    <w:rsid w:val="002E779E"/>
    <w:rsid w:val="002F0C24"/>
    <w:rsid w:val="002F104E"/>
    <w:rsid w:val="002F1053"/>
    <w:rsid w:val="002F287B"/>
    <w:rsid w:val="002F29F7"/>
    <w:rsid w:val="002F2CE0"/>
    <w:rsid w:val="002F3A82"/>
    <w:rsid w:val="002F42F4"/>
    <w:rsid w:val="002F5413"/>
    <w:rsid w:val="002F5D5C"/>
    <w:rsid w:val="002F6866"/>
    <w:rsid w:val="002F6F77"/>
    <w:rsid w:val="002F78EF"/>
    <w:rsid w:val="002F7C5B"/>
    <w:rsid w:val="003002CC"/>
    <w:rsid w:val="003011C6"/>
    <w:rsid w:val="0030252B"/>
    <w:rsid w:val="0030264E"/>
    <w:rsid w:val="00302C39"/>
    <w:rsid w:val="00302CB0"/>
    <w:rsid w:val="00303198"/>
    <w:rsid w:val="00303F11"/>
    <w:rsid w:val="00304100"/>
    <w:rsid w:val="003044A8"/>
    <w:rsid w:val="00305556"/>
    <w:rsid w:val="00305630"/>
    <w:rsid w:val="00305EAA"/>
    <w:rsid w:val="003064C1"/>
    <w:rsid w:val="00306940"/>
    <w:rsid w:val="00306F49"/>
    <w:rsid w:val="00307040"/>
    <w:rsid w:val="00307963"/>
    <w:rsid w:val="00310E0C"/>
    <w:rsid w:val="00311CB8"/>
    <w:rsid w:val="00312376"/>
    <w:rsid w:val="003128CB"/>
    <w:rsid w:val="0031394B"/>
    <w:rsid w:val="00313983"/>
    <w:rsid w:val="00313E9B"/>
    <w:rsid w:val="00315D4D"/>
    <w:rsid w:val="00316066"/>
    <w:rsid w:val="00316CD4"/>
    <w:rsid w:val="0031725C"/>
    <w:rsid w:val="00317554"/>
    <w:rsid w:val="00317BB2"/>
    <w:rsid w:val="00317D37"/>
    <w:rsid w:val="003207E5"/>
    <w:rsid w:val="00320E0F"/>
    <w:rsid w:val="0032126E"/>
    <w:rsid w:val="00322FCC"/>
    <w:rsid w:val="00323682"/>
    <w:rsid w:val="00323804"/>
    <w:rsid w:val="0032523F"/>
    <w:rsid w:val="003261E6"/>
    <w:rsid w:val="00327331"/>
    <w:rsid w:val="003278A7"/>
    <w:rsid w:val="00327AD9"/>
    <w:rsid w:val="00327D8A"/>
    <w:rsid w:val="00327F78"/>
    <w:rsid w:val="00330249"/>
    <w:rsid w:val="0033024C"/>
    <w:rsid w:val="003305D8"/>
    <w:rsid w:val="00330D9F"/>
    <w:rsid w:val="00330F13"/>
    <w:rsid w:val="0033115D"/>
    <w:rsid w:val="003322F0"/>
    <w:rsid w:val="00332607"/>
    <w:rsid w:val="00332AB4"/>
    <w:rsid w:val="00334303"/>
    <w:rsid w:val="00335753"/>
    <w:rsid w:val="00336043"/>
    <w:rsid w:val="00336F35"/>
    <w:rsid w:val="00337314"/>
    <w:rsid w:val="00340BE6"/>
    <w:rsid w:val="00340E55"/>
    <w:rsid w:val="003425A5"/>
    <w:rsid w:val="0034292A"/>
    <w:rsid w:val="00343DF3"/>
    <w:rsid w:val="0034439C"/>
    <w:rsid w:val="00346814"/>
    <w:rsid w:val="00346F46"/>
    <w:rsid w:val="00347904"/>
    <w:rsid w:val="00347B01"/>
    <w:rsid w:val="00350592"/>
    <w:rsid w:val="003507F6"/>
    <w:rsid w:val="00350DAD"/>
    <w:rsid w:val="00350DE4"/>
    <w:rsid w:val="00351079"/>
    <w:rsid w:val="00352519"/>
    <w:rsid w:val="00352A5D"/>
    <w:rsid w:val="00353C97"/>
    <w:rsid w:val="00353DEF"/>
    <w:rsid w:val="00355001"/>
    <w:rsid w:val="00355696"/>
    <w:rsid w:val="003556BD"/>
    <w:rsid w:val="003564E7"/>
    <w:rsid w:val="00356AB8"/>
    <w:rsid w:val="00356B7E"/>
    <w:rsid w:val="00356D20"/>
    <w:rsid w:val="00357C4D"/>
    <w:rsid w:val="00360E27"/>
    <w:rsid w:val="003610AB"/>
    <w:rsid w:val="00362043"/>
    <w:rsid w:val="003631F8"/>
    <w:rsid w:val="00364558"/>
    <w:rsid w:val="00364B40"/>
    <w:rsid w:val="00364EA7"/>
    <w:rsid w:val="0036555E"/>
    <w:rsid w:val="00365A09"/>
    <w:rsid w:val="003663E0"/>
    <w:rsid w:val="003666E7"/>
    <w:rsid w:val="00367B74"/>
    <w:rsid w:val="003725D3"/>
    <w:rsid w:val="003733DA"/>
    <w:rsid w:val="00373916"/>
    <w:rsid w:val="003756AB"/>
    <w:rsid w:val="00375960"/>
    <w:rsid w:val="003765B1"/>
    <w:rsid w:val="00376B98"/>
    <w:rsid w:val="00377555"/>
    <w:rsid w:val="0037795A"/>
    <w:rsid w:val="00377DC0"/>
    <w:rsid w:val="00381C7A"/>
    <w:rsid w:val="003825CA"/>
    <w:rsid w:val="003827E6"/>
    <w:rsid w:val="003833B7"/>
    <w:rsid w:val="00383E06"/>
    <w:rsid w:val="00384C54"/>
    <w:rsid w:val="00385AB5"/>
    <w:rsid w:val="00385DD2"/>
    <w:rsid w:val="003860F1"/>
    <w:rsid w:val="00386347"/>
    <w:rsid w:val="003902CD"/>
    <w:rsid w:val="003926FA"/>
    <w:rsid w:val="00392F32"/>
    <w:rsid w:val="003937BD"/>
    <w:rsid w:val="00393A05"/>
    <w:rsid w:val="00393A55"/>
    <w:rsid w:val="00393B6D"/>
    <w:rsid w:val="0039566D"/>
    <w:rsid w:val="00396599"/>
    <w:rsid w:val="0039776D"/>
    <w:rsid w:val="003A0040"/>
    <w:rsid w:val="003A020F"/>
    <w:rsid w:val="003A0482"/>
    <w:rsid w:val="003A1996"/>
    <w:rsid w:val="003A1AEA"/>
    <w:rsid w:val="003A241D"/>
    <w:rsid w:val="003A2B2E"/>
    <w:rsid w:val="003A2BFF"/>
    <w:rsid w:val="003A2F93"/>
    <w:rsid w:val="003A32D5"/>
    <w:rsid w:val="003A3A1E"/>
    <w:rsid w:val="003A3B38"/>
    <w:rsid w:val="003A47C9"/>
    <w:rsid w:val="003A497B"/>
    <w:rsid w:val="003A50A9"/>
    <w:rsid w:val="003A512D"/>
    <w:rsid w:val="003A59BB"/>
    <w:rsid w:val="003A6281"/>
    <w:rsid w:val="003A6BD0"/>
    <w:rsid w:val="003B0486"/>
    <w:rsid w:val="003B1259"/>
    <w:rsid w:val="003B1A0D"/>
    <w:rsid w:val="003B1B88"/>
    <w:rsid w:val="003B1EC1"/>
    <w:rsid w:val="003B2F88"/>
    <w:rsid w:val="003B467B"/>
    <w:rsid w:val="003B47F9"/>
    <w:rsid w:val="003B50D7"/>
    <w:rsid w:val="003B5BA2"/>
    <w:rsid w:val="003B63EC"/>
    <w:rsid w:val="003B661D"/>
    <w:rsid w:val="003B71B3"/>
    <w:rsid w:val="003B732F"/>
    <w:rsid w:val="003B7EC1"/>
    <w:rsid w:val="003C0FDD"/>
    <w:rsid w:val="003C1F40"/>
    <w:rsid w:val="003C267C"/>
    <w:rsid w:val="003C292E"/>
    <w:rsid w:val="003C39F4"/>
    <w:rsid w:val="003C3B4C"/>
    <w:rsid w:val="003C3CCC"/>
    <w:rsid w:val="003C3F32"/>
    <w:rsid w:val="003C4238"/>
    <w:rsid w:val="003C4792"/>
    <w:rsid w:val="003C493A"/>
    <w:rsid w:val="003C507D"/>
    <w:rsid w:val="003C50F0"/>
    <w:rsid w:val="003C557A"/>
    <w:rsid w:val="003C57B8"/>
    <w:rsid w:val="003C6E1A"/>
    <w:rsid w:val="003C7324"/>
    <w:rsid w:val="003C7725"/>
    <w:rsid w:val="003C7890"/>
    <w:rsid w:val="003C7975"/>
    <w:rsid w:val="003C7CE7"/>
    <w:rsid w:val="003D07BE"/>
    <w:rsid w:val="003D1AD5"/>
    <w:rsid w:val="003D1CDA"/>
    <w:rsid w:val="003D1E1F"/>
    <w:rsid w:val="003D2399"/>
    <w:rsid w:val="003D2B3B"/>
    <w:rsid w:val="003D2C10"/>
    <w:rsid w:val="003D34E3"/>
    <w:rsid w:val="003D3879"/>
    <w:rsid w:val="003D427E"/>
    <w:rsid w:val="003D4A0D"/>
    <w:rsid w:val="003D4C49"/>
    <w:rsid w:val="003D53AF"/>
    <w:rsid w:val="003D5CA5"/>
    <w:rsid w:val="003D5E1F"/>
    <w:rsid w:val="003D68B3"/>
    <w:rsid w:val="003D68E0"/>
    <w:rsid w:val="003D730A"/>
    <w:rsid w:val="003D79B8"/>
    <w:rsid w:val="003D7B8F"/>
    <w:rsid w:val="003D7FCF"/>
    <w:rsid w:val="003E0F06"/>
    <w:rsid w:val="003E160E"/>
    <w:rsid w:val="003E2109"/>
    <w:rsid w:val="003E3108"/>
    <w:rsid w:val="003E484A"/>
    <w:rsid w:val="003E5AAB"/>
    <w:rsid w:val="003E60F8"/>
    <w:rsid w:val="003E7015"/>
    <w:rsid w:val="003F10FA"/>
    <w:rsid w:val="003F19B8"/>
    <w:rsid w:val="003F1AA1"/>
    <w:rsid w:val="003F1C24"/>
    <w:rsid w:val="003F2655"/>
    <w:rsid w:val="003F2C5F"/>
    <w:rsid w:val="003F2E7A"/>
    <w:rsid w:val="003F2F7C"/>
    <w:rsid w:val="003F3570"/>
    <w:rsid w:val="003F35E3"/>
    <w:rsid w:val="003F5709"/>
    <w:rsid w:val="003F57AB"/>
    <w:rsid w:val="003F6330"/>
    <w:rsid w:val="003F67D6"/>
    <w:rsid w:val="003F6A35"/>
    <w:rsid w:val="003F74BA"/>
    <w:rsid w:val="0040003D"/>
    <w:rsid w:val="0040034B"/>
    <w:rsid w:val="00400576"/>
    <w:rsid w:val="00400CFC"/>
    <w:rsid w:val="004016A9"/>
    <w:rsid w:val="004023D7"/>
    <w:rsid w:val="004038AE"/>
    <w:rsid w:val="00403BCD"/>
    <w:rsid w:val="00403F4B"/>
    <w:rsid w:val="00404BE0"/>
    <w:rsid w:val="00404FCC"/>
    <w:rsid w:val="00405B87"/>
    <w:rsid w:val="00406962"/>
    <w:rsid w:val="004069A1"/>
    <w:rsid w:val="00410C1B"/>
    <w:rsid w:val="00410EC0"/>
    <w:rsid w:val="004112C8"/>
    <w:rsid w:val="00411984"/>
    <w:rsid w:val="00411B9E"/>
    <w:rsid w:val="00411C2C"/>
    <w:rsid w:val="00411D7B"/>
    <w:rsid w:val="00411F32"/>
    <w:rsid w:val="004130AD"/>
    <w:rsid w:val="00413F17"/>
    <w:rsid w:val="004140D8"/>
    <w:rsid w:val="0041439F"/>
    <w:rsid w:val="00414A8E"/>
    <w:rsid w:val="00415330"/>
    <w:rsid w:val="004166EA"/>
    <w:rsid w:val="00416CB4"/>
    <w:rsid w:val="00420430"/>
    <w:rsid w:val="0042109F"/>
    <w:rsid w:val="0042168E"/>
    <w:rsid w:val="004224FE"/>
    <w:rsid w:val="004228B5"/>
    <w:rsid w:val="00422CAF"/>
    <w:rsid w:val="00423057"/>
    <w:rsid w:val="00424548"/>
    <w:rsid w:val="004245F5"/>
    <w:rsid w:val="00424602"/>
    <w:rsid w:val="004268B6"/>
    <w:rsid w:val="004274A6"/>
    <w:rsid w:val="00427A80"/>
    <w:rsid w:val="00430203"/>
    <w:rsid w:val="00430D81"/>
    <w:rsid w:val="00430D84"/>
    <w:rsid w:val="004310C0"/>
    <w:rsid w:val="00431D44"/>
    <w:rsid w:val="00432476"/>
    <w:rsid w:val="00432D7D"/>
    <w:rsid w:val="00433267"/>
    <w:rsid w:val="00433462"/>
    <w:rsid w:val="00433838"/>
    <w:rsid w:val="0043640F"/>
    <w:rsid w:val="00436E8B"/>
    <w:rsid w:val="0044001C"/>
    <w:rsid w:val="00440093"/>
    <w:rsid w:val="0044255C"/>
    <w:rsid w:val="0044304E"/>
    <w:rsid w:val="004439E0"/>
    <w:rsid w:val="00443A85"/>
    <w:rsid w:val="00443E22"/>
    <w:rsid w:val="0044491D"/>
    <w:rsid w:val="00444A60"/>
    <w:rsid w:val="00445620"/>
    <w:rsid w:val="00446A42"/>
    <w:rsid w:val="00447473"/>
    <w:rsid w:val="00447A35"/>
    <w:rsid w:val="00450F63"/>
    <w:rsid w:val="00452F26"/>
    <w:rsid w:val="00453536"/>
    <w:rsid w:val="00453E3C"/>
    <w:rsid w:val="00454311"/>
    <w:rsid w:val="00454E05"/>
    <w:rsid w:val="00454E74"/>
    <w:rsid w:val="004550CB"/>
    <w:rsid w:val="00455B52"/>
    <w:rsid w:val="00456CF1"/>
    <w:rsid w:val="00457730"/>
    <w:rsid w:val="00457E54"/>
    <w:rsid w:val="00457F86"/>
    <w:rsid w:val="00460192"/>
    <w:rsid w:val="00460207"/>
    <w:rsid w:val="004607F5"/>
    <w:rsid w:val="004643CA"/>
    <w:rsid w:val="0046482E"/>
    <w:rsid w:val="00465098"/>
    <w:rsid w:val="004652D1"/>
    <w:rsid w:val="00470212"/>
    <w:rsid w:val="00470394"/>
    <w:rsid w:val="00472CF8"/>
    <w:rsid w:val="004739A6"/>
    <w:rsid w:val="00473CA9"/>
    <w:rsid w:val="004748C5"/>
    <w:rsid w:val="0047498C"/>
    <w:rsid w:val="00475030"/>
    <w:rsid w:val="0047529B"/>
    <w:rsid w:val="00476371"/>
    <w:rsid w:val="004776FC"/>
    <w:rsid w:val="004809ED"/>
    <w:rsid w:val="00480EA7"/>
    <w:rsid w:val="00480F0F"/>
    <w:rsid w:val="004815F2"/>
    <w:rsid w:val="00481F18"/>
    <w:rsid w:val="004826FD"/>
    <w:rsid w:val="00483497"/>
    <w:rsid w:val="00483CBF"/>
    <w:rsid w:val="00484616"/>
    <w:rsid w:val="0048507E"/>
    <w:rsid w:val="0049006B"/>
    <w:rsid w:val="00490C0C"/>
    <w:rsid w:val="00491902"/>
    <w:rsid w:val="00492898"/>
    <w:rsid w:val="00492BA1"/>
    <w:rsid w:val="00492C9F"/>
    <w:rsid w:val="00492E1A"/>
    <w:rsid w:val="00492E31"/>
    <w:rsid w:val="004934FB"/>
    <w:rsid w:val="0049457E"/>
    <w:rsid w:val="00494676"/>
    <w:rsid w:val="00494F14"/>
    <w:rsid w:val="004954D2"/>
    <w:rsid w:val="004965C6"/>
    <w:rsid w:val="0049660A"/>
    <w:rsid w:val="0049683F"/>
    <w:rsid w:val="00496F8E"/>
    <w:rsid w:val="00496FF9"/>
    <w:rsid w:val="00497B62"/>
    <w:rsid w:val="004A0159"/>
    <w:rsid w:val="004A06CA"/>
    <w:rsid w:val="004A0C1A"/>
    <w:rsid w:val="004A20A3"/>
    <w:rsid w:val="004A2597"/>
    <w:rsid w:val="004A2D3E"/>
    <w:rsid w:val="004A3407"/>
    <w:rsid w:val="004A40C9"/>
    <w:rsid w:val="004A4BA4"/>
    <w:rsid w:val="004A4D73"/>
    <w:rsid w:val="004A683E"/>
    <w:rsid w:val="004A6DEF"/>
    <w:rsid w:val="004A6E48"/>
    <w:rsid w:val="004B0BB4"/>
    <w:rsid w:val="004B243F"/>
    <w:rsid w:val="004B2D77"/>
    <w:rsid w:val="004B42D1"/>
    <w:rsid w:val="004B4BF3"/>
    <w:rsid w:val="004B57AB"/>
    <w:rsid w:val="004B586E"/>
    <w:rsid w:val="004B629A"/>
    <w:rsid w:val="004B6879"/>
    <w:rsid w:val="004B75D1"/>
    <w:rsid w:val="004C072A"/>
    <w:rsid w:val="004C08F9"/>
    <w:rsid w:val="004C098B"/>
    <w:rsid w:val="004C0AD6"/>
    <w:rsid w:val="004C0BFC"/>
    <w:rsid w:val="004C1213"/>
    <w:rsid w:val="004C342F"/>
    <w:rsid w:val="004C6C4F"/>
    <w:rsid w:val="004C6D98"/>
    <w:rsid w:val="004C7727"/>
    <w:rsid w:val="004C7AE5"/>
    <w:rsid w:val="004D07A6"/>
    <w:rsid w:val="004D08D4"/>
    <w:rsid w:val="004D0B6B"/>
    <w:rsid w:val="004D1E67"/>
    <w:rsid w:val="004D209D"/>
    <w:rsid w:val="004D2D35"/>
    <w:rsid w:val="004D3F01"/>
    <w:rsid w:val="004D4F92"/>
    <w:rsid w:val="004D6AC9"/>
    <w:rsid w:val="004D6B82"/>
    <w:rsid w:val="004D7F88"/>
    <w:rsid w:val="004E13B9"/>
    <w:rsid w:val="004E2C69"/>
    <w:rsid w:val="004E3149"/>
    <w:rsid w:val="004E3219"/>
    <w:rsid w:val="004E4CF9"/>
    <w:rsid w:val="004E5C8E"/>
    <w:rsid w:val="004E694D"/>
    <w:rsid w:val="004E6C8C"/>
    <w:rsid w:val="004E73EF"/>
    <w:rsid w:val="004F1509"/>
    <w:rsid w:val="004F15C2"/>
    <w:rsid w:val="004F1D61"/>
    <w:rsid w:val="004F1DEB"/>
    <w:rsid w:val="004F22E5"/>
    <w:rsid w:val="004F2B7A"/>
    <w:rsid w:val="004F4170"/>
    <w:rsid w:val="004F4BF6"/>
    <w:rsid w:val="004F5989"/>
    <w:rsid w:val="004F5FCD"/>
    <w:rsid w:val="004F6844"/>
    <w:rsid w:val="004F75CE"/>
    <w:rsid w:val="004F7FF3"/>
    <w:rsid w:val="00500403"/>
    <w:rsid w:val="00500C53"/>
    <w:rsid w:val="00500EDF"/>
    <w:rsid w:val="00501594"/>
    <w:rsid w:val="00503315"/>
    <w:rsid w:val="0050349C"/>
    <w:rsid w:val="0050599D"/>
    <w:rsid w:val="00505C49"/>
    <w:rsid w:val="00505F7B"/>
    <w:rsid w:val="00505F8A"/>
    <w:rsid w:val="00506097"/>
    <w:rsid w:val="00506904"/>
    <w:rsid w:val="005073DF"/>
    <w:rsid w:val="0051002B"/>
    <w:rsid w:val="005101E4"/>
    <w:rsid w:val="00511958"/>
    <w:rsid w:val="00512912"/>
    <w:rsid w:val="00512C74"/>
    <w:rsid w:val="00513D34"/>
    <w:rsid w:val="00514C9F"/>
    <w:rsid w:val="005154A4"/>
    <w:rsid w:val="005157B7"/>
    <w:rsid w:val="00515B0B"/>
    <w:rsid w:val="00516589"/>
    <w:rsid w:val="00520494"/>
    <w:rsid w:val="005204C7"/>
    <w:rsid w:val="00520973"/>
    <w:rsid w:val="005222FB"/>
    <w:rsid w:val="00522C5E"/>
    <w:rsid w:val="00523366"/>
    <w:rsid w:val="005240A6"/>
    <w:rsid w:val="00524E4A"/>
    <w:rsid w:val="005255A5"/>
    <w:rsid w:val="00525612"/>
    <w:rsid w:val="005256AC"/>
    <w:rsid w:val="00525A9D"/>
    <w:rsid w:val="00525C6F"/>
    <w:rsid w:val="0052668F"/>
    <w:rsid w:val="005302D9"/>
    <w:rsid w:val="005316F5"/>
    <w:rsid w:val="005317B5"/>
    <w:rsid w:val="00531822"/>
    <w:rsid w:val="0053211B"/>
    <w:rsid w:val="00533C3C"/>
    <w:rsid w:val="005340BC"/>
    <w:rsid w:val="005345D7"/>
    <w:rsid w:val="0053493F"/>
    <w:rsid w:val="00534C69"/>
    <w:rsid w:val="00536BBE"/>
    <w:rsid w:val="00537771"/>
    <w:rsid w:val="00537BDD"/>
    <w:rsid w:val="00540055"/>
    <w:rsid w:val="0054077D"/>
    <w:rsid w:val="00540BB7"/>
    <w:rsid w:val="00542016"/>
    <w:rsid w:val="005423B0"/>
    <w:rsid w:val="00542686"/>
    <w:rsid w:val="005441A7"/>
    <w:rsid w:val="005452DD"/>
    <w:rsid w:val="00546336"/>
    <w:rsid w:val="00546793"/>
    <w:rsid w:val="00546A4E"/>
    <w:rsid w:val="00546FB0"/>
    <w:rsid w:val="00547232"/>
    <w:rsid w:val="005475F9"/>
    <w:rsid w:val="005479C6"/>
    <w:rsid w:val="00547F51"/>
    <w:rsid w:val="0055070B"/>
    <w:rsid w:val="00551891"/>
    <w:rsid w:val="00551AA0"/>
    <w:rsid w:val="005520AD"/>
    <w:rsid w:val="00552842"/>
    <w:rsid w:val="00553703"/>
    <w:rsid w:val="0055405F"/>
    <w:rsid w:val="00554491"/>
    <w:rsid w:val="0055549F"/>
    <w:rsid w:val="0055640B"/>
    <w:rsid w:val="00557BF0"/>
    <w:rsid w:val="0056240C"/>
    <w:rsid w:val="00562DB6"/>
    <w:rsid w:val="005645A5"/>
    <w:rsid w:val="005648D5"/>
    <w:rsid w:val="00565189"/>
    <w:rsid w:val="00565690"/>
    <w:rsid w:val="00566598"/>
    <w:rsid w:val="005666EB"/>
    <w:rsid w:val="00567392"/>
    <w:rsid w:val="00570188"/>
    <w:rsid w:val="005708C9"/>
    <w:rsid w:val="00571716"/>
    <w:rsid w:val="005728A3"/>
    <w:rsid w:val="00572D72"/>
    <w:rsid w:val="00573220"/>
    <w:rsid w:val="005737CE"/>
    <w:rsid w:val="00574725"/>
    <w:rsid w:val="00575323"/>
    <w:rsid w:val="0057545C"/>
    <w:rsid w:val="005754CA"/>
    <w:rsid w:val="005760FE"/>
    <w:rsid w:val="00576B2B"/>
    <w:rsid w:val="005772EC"/>
    <w:rsid w:val="00577F85"/>
    <w:rsid w:val="005803D6"/>
    <w:rsid w:val="00581131"/>
    <w:rsid w:val="0058167D"/>
    <w:rsid w:val="00581C5F"/>
    <w:rsid w:val="00581DA3"/>
    <w:rsid w:val="00581E36"/>
    <w:rsid w:val="00582C9E"/>
    <w:rsid w:val="00583577"/>
    <w:rsid w:val="00583777"/>
    <w:rsid w:val="00583EB7"/>
    <w:rsid w:val="0058506C"/>
    <w:rsid w:val="00585BD0"/>
    <w:rsid w:val="005862C8"/>
    <w:rsid w:val="00586629"/>
    <w:rsid w:val="005878E8"/>
    <w:rsid w:val="00587980"/>
    <w:rsid w:val="00587BD5"/>
    <w:rsid w:val="00590AE6"/>
    <w:rsid w:val="00591B59"/>
    <w:rsid w:val="005928D0"/>
    <w:rsid w:val="00592AD2"/>
    <w:rsid w:val="00592D39"/>
    <w:rsid w:val="005932A0"/>
    <w:rsid w:val="0059366A"/>
    <w:rsid w:val="00593DDD"/>
    <w:rsid w:val="00595DB1"/>
    <w:rsid w:val="00595DBA"/>
    <w:rsid w:val="00596076"/>
    <w:rsid w:val="00596155"/>
    <w:rsid w:val="005965EE"/>
    <w:rsid w:val="005A10DE"/>
    <w:rsid w:val="005A1297"/>
    <w:rsid w:val="005A1319"/>
    <w:rsid w:val="005A181A"/>
    <w:rsid w:val="005A20BF"/>
    <w:rsid w:val="005A2904"/>
    <w:rsid w:val="005A2B06"/>
    <w:rsid w:val="005A2CA6"/>
    <w:rsid w:val="005A3AD4"/>
    <w:rsid w:val="005A4A8C"/>
    <w:rsid w:val="005A4DC9"/>
    <w:rsid w:val="005A4E83"/>
    <w:rsid w:val="005A5094"/>
    <w:rsid w:val="005A6154"/>
    <w:rsid w:val="005A6FDC"/>
    <w:rsid w:val="005A7B1B"/>
    <w:rsid w:val="005B15E6"/>
    <w:rsid w:val="005B1654"/>
    <w:rsid w:val="005B2A02"/>
    <w:rsid w:val="005B2A80"/>
    <w:rsid w:val="005B343B"/>
    <w:rsid w:val="005B3872"/>
    <w:rsid w:val="005B444B"/>
    <w:rsid w:val="005B4908"/>
    <w:rsid w:val="005B5170"/>
    <w:rsid w:val="005B6107"/>
    <w:rsid w:val="005B6866"/>
    <w:rsid w:val="005B72C5"/>
    <w:rsid w:val="005B73B1"/>
    <w:rsid w:val="005B78BE"/>
    <w:rsid w:val="005C0747"/>
    <w:rsid w:val="005C0CE0"/>
    <w:rsid w:val="005C1A1E"/>
    <w:rsid w:val="005C1BCB"/>
    <w:rsid w:val="005C5397"/>
    <w:rsid w:val="005C5743"/>
    <w:rsid w:val="005C5C3B"/>
    <w:rsid w:val="005C5CA2"/>
    <w:rsid w:val="005C7553"/>
    <w:rsid w:val="005C7F1B"/>
    <w:rsid w:val="005C7F67"/>
    <w:rsid w:val="005D06E2"/>
    <w:rsid w:val="005D0A6B"/>
    <w:rsid w:val="005D0E46"/>
    <w:rsid w:val="005D10C0"/>
    <w:rsid w:val="005D1633"/>
    <w:rsid w:val="005D1A65"/>
    <w:rsid w:val="005D1AC8"/>
    <w:rsid w:val="005D3CE8"/>
    <w:rsid w:val="005D3D29"/>
    <w:rsid w:val="005D3D87"/>
    <w:rsid w:val="005D3F79"/>
    <w:rsid w:val="005D41A0"/>
    <w:rsid w:val="005D4D74"/>
    <w:rsid w:val="005D52D0"/>
    <w:rsid w:val="005D5B64"/>
    <w:rsid w:val="005D7CC4"/>
    <w:rsid w:val="005E075B"/>
    <w:rsid w:val="005E3137"/>
    <w:rsid w:val="005E3D15"/>
    <w:rsid w:val="005E47D7"/>
    <w:rsid w:val="005E4F40"/>
    <w:rsid w:val="005E5AA0"/>
    <w:rsid w:val="005E6205"/>
    <w:rsid w:val="005F18D0"/>
    <w:rsid w:val="005F2535"/>
    <w:rsid w:val="005F3889"/>
    <w:rsid w:val="005F3AA8"/>
    <w:rsid w:val="005F3B59"/>
    <w:rsid w:val="005F44FB"/>
    <w:rsid w:val="005F4819"/>
    <w:rsid w:val="005F4D2D"/>
    <w:rsid w:val="005F4EAE"/>
    <w:rsid w:val="005F61E1"/>
    <w:rsid w:val="005F620B"/>
    <w:rsid w:val="005F7857"/>
    <w:rsid w:val="005F7F24"/>
    <w:rsid w:val="005F7FC6"/>
    <w:rsid w:val="006010E5"/>
    <w:rsid w:val="00601940"/>
    <w:rsid w:val="00601AA7"/>
    <w:rsid w:val="00604C2F"/>
    <w:rsid w:val="00605AEA"/>
    <w:rsid w:val="00605D6A"/>
    <w:rsid w:val="006073FC"/>
    <w:rsid w:val="00607976"/>
    <w:rsid w:val="00607B37"/>
    <w:rsid w:val="0061152C"/>
    <w:rsid w:val="006124F9"/>
    <w:rsid w:val="00612D05"/>
    <w:rsid w:val="00613077"/>
    <w:rsid w:val="00613C36"/>
    <w:rsid w:val="006147AE"/>
    <w:rsid w:val="006151D9"/>
    <w:rsid w:val="00615707"/>
    <w:rsid w:val="006161E0"/>
    <w:rsid w:val="00616F19"/>
    <w:rsid w:val="006174A6"/>
    <w:rsid w:val="006174B6"/>
    <w:rsid w:val="00617DD6"/>
    <w:rsid w:val="00617E7A"/>
    <w:rsid w:val="006201FF"/>
    <w:rsid w:val="00620880"/>
    <w:rsid w:val="00620EFE"/>
    <w:rsid w:val="00621D59"/>
    <w:rsid w:val="006220E8"/>
    <w:rsid w:val="00622664"/>
    <w:rsid w:val="00622C37"/>
    <w:rsid w:val="006236D9"/>
    <w:rsid w:val="00623FC1"/>
    <w:rsid w:val="00625651"/>
    <w:rsid w:val="0062585C"/>
    <w:rsid w:val="00625945"/>
    <w:rsid w:val="00625FEE"/>
    <w:rsid w:val="00626496"/>
    <w:rsid w:val="00626549"/>
    <w:rsid w:val="00627C10"/>
    <w:rsid w:val="00630280"/>
    <w:rsid w:val="00630553"/>
    <w:rsid w:val="006307D9"/>
    <w:rsid w:val="00630AFF"/>
    <w:rsid w:val="00630EF0"/>
    <w:rsid w:val="00632065"/>
    <w:rsid w:val="0063234B"/>
    <w:rsid w:val="006331D7"/>
    <w:rsid w:val="006332EC"/>
    <w:rsid w:val="0063348E"/>
    <w:rsid w:val="00633C75"/>
    <w:rsid w:val="006355AE"/>
    <w:rsid w:val="00636883"/>
    <w:rsid w:val="00636F57"/>
    <w:rsid w:val="006373C7"/>
    <w:rsid w:val="006402C4"/>
    <w:rsid w:val="006413F2"/>
    <w:rsid w:val="00641719"/>
    <w:rsid w:val="0064242F"/>
    <w:rsid w:val="006425A6"/>
    <w:rsid w:val="006429D7"/>
    <w:rsid w:val="00642A02"/>
    <w:rsid w:val="00642A3B"/>
    <w:rsid w:val="00643261"/>
    <w:rsid w:val="00643CA5"/>
    <w:rsid w:val="006443A1"/>
    <w:rsid w:val="0064476D"/>
    <w:rsid w:val="006449D7"/>
    <w:rsid w:val="00645861"/>
    <w:rsid w:val="00646F2A"/>
    <w:rsid w:val="00646F3A"/>
    <w:rsid w:val="00646F5A"/>
    <w:rsid w:val="00647D95"/>
    <w:rsid w:val="006501A9"/>
    <w:rsid w:val="0065113A"/>
    <w:rsid w:val="00651392"/>
    <w:rsid w:val="006518E3"/>
    <w:rsid w:val="00653FFF"/>
    <w:rsid w:val="00654CAF"/>
    <w:rsid w:val="00655064"/>
    <w:rsid w:val="00655B73"/>
    <w:rsid w:val="00655CF7"/>
    <w:rsid w:val="00655E8E"/>
    <w:rsid w:val="006564D9"/>
    <w:rsid w:val="006569A7"/>
    <w:rsid w:val="006575D1"/>
    <w:rsid w:val="00657771"/>
    <w:rsid w:val="006577E5"/>
    <w:rsid w:val="00661B4E"/>
    <w:rsid w:val="006620DD"/>
    <w:rsid w:val="0066364A"/>
    <w:rsid w:val="00663801"/>
    <w:rsid w:val="00663A87"/>
    <w:rsid w:val="00663DC5"/>
    <w:rsid w:val="0066511C"/>
    <w:rsid w:val="00665B04"/>
    <w:rsid w:val="00665D52"/>
    <w:rsid w:val="00665FC8"/>
    <w:rsid w:val="006671CA"/>
    <w:rsid w:val="00670BC8"/>
    <w:rsid w:val="00670EBF"/>
    <w:rsid w:val="00672832"/>
    <w:rsid w:val="00672F92"/>
    <w:rsid w:val="0067446C"/>
    <w:rsid w:val="00676683"/>
    <w:rsid w:val="00676D44"/>
    <w:rsid w:val="00677F82"/>
    <w:rsid w:val="006801BC"/>
    <w:rsid w:val="006808FC"/>
    <w:rsid w:val="00681065"/>
    <w:rsid w:val="0068198C"/>
    <w:rsid w:val="00681ABF"/>
    <w:rsid w:val="00681EC8"/>
    <w:rsid w:val="006838E2"/>
    <w:rsid w:val="00683F96"/>
    <w:rsid w:val="006856DD"/>
    <w:rsid w:val="00685BFD"/>
    <w:rsid w:val="0068600B"/>
    <w:rsid w:val="006869A5"/>
    <w:rsid w:val="00686EFA"/>
    <w:rsid w:val="00687B47"/>
    <w:rsid w:val="00690408"/>
    <w:rsid w:val="0069224C"/>
    <w:rsid w:val="0069240F"/>
    <w:rsid w:val="00692ADC"/>
    <w:rsid w:val="00692C4E"/>
    <w:rsid w:val="0069312F"/>
    <w:rsid w:val="00695092"/>
    <w:rsid w:val="00695E66"/>
    <w:rsid w:val="00696E37"/>
    <w:rsid w:val="006A0C79"/>
    <w:rsid w:val="006A2293"/>
    <w:rsid w:val="006A31E2"/>
    <w:rsid w:val="006A37A0"/>
    <w:rsid w:val="006A3FC5"/>
    <w:rsid w:val="006A55ED"/>
    <w:rsid w:val="006A5E53"/>
    <w:rsid w:val="006A5ED1"/>
    <w:rsid w:val="006A63DC"/>
    <w:rsid w:val="006A7159"/>
    <w:rsid w:val="006A7239"/>
    <w:rsid w:val="006A799C"/>
    <w:rsid w:val="006A7A57"/>
    <w:rsid w:val="006B0119"/>
    <w:rsid w:val="006B0273"/>
    <w:rsid w:val="006B0437"/>
    <w:rsid w:val="006B1439"/>
    <w:rsid w:val="006B1798"/>
    <w:rsid w:val="006B1800"/>
    <w:rsid w:val="006B1934"/>
    <w:rsid w:val="006B1C28"/>
    <w:rsid w:val="006B3A38"/>
    <w:rsid w:val="006B3C22"/>
    <w:rsid w:val="006B3C2A"/>
    <w:rsid w:val="006B43D0"/>
    <w:rsid w:val="006B53A4"/>
    <w:rsid w:val="006B58B9"/>
    <w:rsid w:val="006B5D18"/>
    <w:rsid w:val="006B6AA0"/>
    <w:rsid w:val="006B7AF2"/>
    <w:rsid w:val="006B7C43"/>
    <w:rsid w:val="006C0327"/>
    <w:rsid w:val="006C0943"/>
    <w:rsid w:val="006C24BD"/>
    <w:rsid w:val="006C2F76"/>
    <w:rsid w:val="006C34D5"/>
    <w:rsid w:val="006C35BA"/>
    <w:rsid w:val="006C377B"/>
    <w:rsid w:val="006C599D"/>
    <w:rsid w:val="006C5AD1"/>
    <w:rsid w:val="006C61DF"/>
    <w:rsid w:val="006C6570"/>
    <w:rsid w:val="006C6C5C"/>
    <w:rsid w:val="006C7536"/>
    <w:rsid w:val="006C7DAB"/>
    <w:rsid w:val="006D11F1"/>
    <w:rsid w:val="006D19ED"/>
    <w:rsid w:val="006D1D0F"/>
    <w:rsid w:val="006D2701"/>
    <w:rsid w:val="006D2911"/>
    <w:rsid w:val="006D2CDD"/>
    <w:rsid w:val="006D311E"/>
    <w:rsid w:val="006D3CAF"/>
    <w:rsid w:val="006D48D1"/>
    <w:rsid w:val="006D4A17"/>
    <w:rsid w:val="006D4B85"/>
    <w:rsid w:val="006D4BF3"/>
    <w:rsid w:val="006D60BE"/>
    <w:rsid w:val="006D62EA"/>
    <w:rsid w:val="006D6E20"/>
    <w:rsid w:val="006D7BD1"/>
    <w:rsid w:val="006E04AF"/>
    <w:rsid w:val="006E04C8"/>
    <w:rsid w:val="006E09F0"/>
    <w:rsid w:val="006E0ADA"/>
    <w:rsid w:val="006E1C20"/>
    <w:rsid w:val="006E206C"/>
    <w:rsid w:val="006E2590"/>
    <w:rsid w:val="006E3BBF"/>
    <w:rsid w:val="006E51A5"/>
    <w:rsid w:val="006E5CCF"/>
    <w:rsid w:val="006E6A5F"/>
    <w:rsid w:val="006E6CC5"/>
    <w:rsid w:val="006E6F19"/>
    <w:rsid w:val="006E70DB"/>
    <w:rsid w:val="006E7912"/>
    <w:rsid w:val="006E7AA3"/>
    <w:rsid w:val="006E7B31"/>
    <w:rsid w:val="006E7BE0"/>
    <w:rsid w:val="006E7C22"/>
    <w:rsid w:val="006E7E40"/>
    <w:rsid w:val="006F0AB9"/>
    <w:rsid w:val="006F1480"/>
    <w:rsid w:val="006F1DAF"/>
    <w:rsid w:val="006F359B"/>
    <w:rsid w:val="006F46CD"/>
    <w:rsid w:val="006F46E8"/>
    <w:rsid w:val="006F53A2"/>
    <w:rsid w:val="006F6E42"/>
    <w:rsid w:val="006F7996"/>
    <w:rsid w:val="006F7D26"/>
    <w:rsid w:val="00700A2F"/>
    <w:rsid w:val="00700D0E"/>
    <w:rsid w:val="00700E22"/>
    <w:rsid w:val="00700E58"/>
    <w:rsid w:val="00701134"/>
    <w:rsid w:val="00702A2C"/>
    <w:rsid w:val="00702FE4"/>
    <w:rsid w:val="007030FF"/>
    <w:rsid w:val="00703397"/>
    <w:rsid w:val="007036AE"/>
    <w:rsid w:val="00703EEB"/>
    <w:rsid w:val="00704BF7"/>
    <w:rsid w:val="007051DB"/>
    <w:rsid w:val="00707DE5"/>
    <w:rsid w:val="0071106B"/>
    <w:rsid w:val="00711832"/>
    <w:rsid w:val="00712949"/>
    <w:rsid w:val="00712B90"/>
    <w:rsid w:val="00714753"/>
    <w:rsid w:val="00714865"/>
    <w:rsid w:val="00714A9F"/>
    <w:rsid w:val="0071528E"/>
    <w:rsid w:val="007154A8"/>
    <w:rsid w:val="00716C71"/>
    <w:rsid w:val="00716F6A"/>
    <w:rsid w:val="00717133"/>
    <w:rsid w:val="00720379"/>
    <w:rsid w:val="00720AEA"/>
    <w:rsid w:val="00721804"/>
    <w:rsid w:val="0072244D"/>
    <w:rsid w:val="0072471C"/>
    <w:rsid w:val="00724DDA"/>
    <w:rsid w:val="007252D6"/>
    <w:rsid w:val="00725CA4"/>
    <w:rsid w:val="00725CE5"/>
    <w:rsid w:val="007260C4"/>
    <w:rsid w:val="00727545"/>
    <w:rsid w:val="00727610"/>
    <w:rsid w:val="00727DD4"/>
    <w:rsid w:val="00730F78"/>
    <w:rsid w:val="0073287B"/>
    <w:rsid w:val="007334C2"/>
    <w:rsid w:val="0073476A"/>
    <w:rsid w:val="007349B6"/>
    <w:rsid w:val="007356AE"/>
    <w:rsid w:val="007365C2"/>
    <w:rsid w:val="00736EB1"/>
    <w:rsid w:val="007377B4"/>
    <w:rsid w:val="007407FE"/>
    <w:rsid w:val="00740B3D"/>
    <w:rsid w:val="00740C6D"/>
    <w:rsid w:val="00741678"/>
    <w:rsid w:val="00743BFF"/>
    <w:rsid w:val="007461FF"/>
    <w:rsid w:val="00746C47"/>
    <w:rsid w:val="00746F6F"/>
    <w:rsid w:val="00747442"/>
    <w:rsid w:val="00747833"/>
    <w:rsid w:val="00747D9A"/>
    <w:rsid w:val="00750075"/>
    <w:rsid w:val="00750386"/>
    <w:rsid w:val="0075141C"/>
    <w:rsid w:val="00751C69"/>
    <w:rsid w:val="0075204D"/>
    <w:rsid w:val="00752E55"/>
    <w:rsid w:val="00753E5E"/>
    <w:rsid w:val="00754094"/>
    <w:rsid w:val="007540D1"/>
    <w:rsid w:val="007547FC"/>
    <w:rsid w:val="0075501E"/>
    <w:rsid w:val="00755D71"/>
    <w:rsid w:val="00756344"/>
    <w:rsid w:val="00756C4D"/>
    <w:rsid w:val="00757559"/>
    <w:rsid w:val="007603A5"/>
    <w:rsid w:val="007609D7"/>
    <w:rsid w:val="0076149C"/>
    <w:rsid w:val="00761E05"/>
    <w:rsid w:val="007633D4"/>
    <w:rsid w:val="00764D0B"/>
    <w:rsid w:val="00765D20"/>
    <w:rsid w:val="00766CD7"/>
    <w:rsid w:val="00766F26"/>
    <w:rsid w:val="00767709"/>
    <w:rsid w:val="00767BDD"/>
    <w:rsid w:val="00767E0E"/>
    <w:rsid w:val="00767FAC"/>
    <w:rsid w:val="00770515"/>
    <w:rsid w:val="00772737"/>
    <w:rsid w:val="00772A15"/>
    <w:rsid w:val="00772C0A"/>
    <w:rsid w:val="00773002"/>
    <w:rsid w:val="0077385F"/>
    <w:rsid w:val="00774932"/>
    <w:rsid w:val="0077580D"/>
    <w:rsid w:val="00775A98"/>
    <w:rsid w:val="00776746"/>
    <w:rsid w:val="007767C1"/>
    <w:rsid w:val="00780233"/>
    <w:rsid w:val="007814D0"/>
    <w:rsid w:val="007821C4"/>
    <w:rsid w:val="0078257F"/>
    <w:rsid w:val="00783D98"/>
    <w:rsid w:val="00784070"/>
    <w:rsid w:val="00784611"/>
    <w:rsid w:val="00786565"/>
    <w:rsid w:val="00786BC4"/>
    <w:rsid w:val="00786D14"/>
    <w:rsid w:val="00787D2C"/>
    <w:rsid w:val="00787E99"/>
    <w:rsid w:val="00787FC5"/>
    <w:rsid w:val="007903D3"/>
    <w:rsid w:val="00792260"/>
    <w:rsid w:val="007933B2"/>
    <w:rsid w:val="00793B92"/>
    <w:rsid w:val="0079648B"/>
    <w:rsid w:val="00796C96"/>
    <w:rsid w:val="00796D84"/>
    <w:rsid w:val="00796D95"/>
    <w:rsid w:val="00797E5B"/>
    <w:rsid w:val="007A06BB"/>
    <w:rsid w:val="007A10A7"/>
    <w:rsid w:val="007A14AB"/>
    <w:rsid w:val="007A1667"/>
    <w:rsid w:val="007A1B31"/>
    <w:rsid w:val="007A2273"/>
    <w:rsid w:val="007A2D04"/>
    <w:rsid w:val="007A3946"/>
    <w:rsid w:val="007A3CD9"/>
    <w:rsid w:val="007A3D0F"/>
    <w:rsid w:val="007A4087"/>
    <w:rsid w:val="007A41D2"/>
    <w:rsid w:val="007A4E4C"/>
    <w:rsid w:val="007A50FB"/>
    <w:rsid w:val="007A5459"/>
    <w:rsid w:val="007A5876"/>
    <w:rsid w:val="007A5FF9"/>
    <w:rsid w:val="007A63C5"/>
    <w:rsid w:val="007A6B80"/>
    <w:rsid w:val="007A6E56"/>
    <w:rsid w:val="007A6EC6"/>
    <w:rsid w:val="007A73B7"/>
    <w:rsid w:val="007A77FD"/>
    <w:rsid w:val="007A7B61"/>
    <w:rsid w:val="007B04E4"/>
    <w:rsid w:val="007B06DE"/>
    <w:rsid w:val="007B194D"/>
    <w:rsid w:val="007B1C33"/>
    <w:rsid w:val="007B2510"/>
    <w:rsid w:val="007B46F1"/>
    <w:rsid w:val="007B476B"/>
    <w:rsid w:val="007B4F6E"/>
    <w:rsid w:val="007B542B"/>
    <w:rsid w:val="007B5477"/>
    <w:rsid w:val="007B73ED"/>
    <w:rsid w:val="007B7815"/>
    <w:rsid w:val="007C04F8"/>
    <w:rsid w:val="007C2393"/>
    <w:rsid w:val="007C29A8"/>
    <w:rsid w:val="007C2E4E"/>
    <w:rsid w:val="007C481F"/>
    <w:rsid w:val="007C5AA2"/>
    <w:rsid w:val="007C5B42"/>
    <w:rsid w:val="007C5E1A"/>
    <w:rsid w:val="007C5E3B"/>
    <w:rsid w:val="007C6171"/>
    <w:rsid w:val="007C62B7"/>
    <w:rsid w:val="007C643C"/>
    <w:rsid w:val="007C6CE6"/>
    <w:rsid w:val="007C6DFB"/>
    <w:rsid w:val="007C77AA"/>
    <w:rsid w:val="007C7F5C"/>
    <w:rsid w:val="007D1290"/>
    <w:rsid w:val="007D1A5D"/>
    <w:rsid w:val="007D21F5"/>
    <w:rsid w:val="007D24E7"/>
    <w:rsid w:val="007D2F96"/>
    <w:rsid w:val="007D327E"/>
    <w:rsid w:val="007D3EAE"/>
    <w:rsid w:val="007D3F2A"/>
    <w:rsid w:val="007D4245"/>
    <w:rsid w:val="007D4F85"/>
    <w:rsid w:val="007D5534"/>
    <w:rsid w:val="007D5E9F"/>
    <w:rsid w:val="007D6C58"/>
    <w:rsid w:val="007D724E"/>
    <w:rsid w:val="007E095F"/>
    <w:rsid w:val="007E165C"/>
    <w:rsid w:val="007E2E77"/>
    <w:rsid w:val="007E2FA0"/>
    <w:rsid w:val="007E306F"/>
    <w:rsid w:val="007E32AD"/>
    <w:rsid w:val="007E3BFA"/>
    <w:rsid w:val="007E3CAC"/>
    <w:rsid w:val="007E40D3"/>
    <w:rsid w:val="007E460E"/>
    <w:rsid w:val="007E4A07"/>
    <w:rsid w:val="007E4FF0"/>
    <w:rsid w:val="007E5485"/>
    <w:rsid w:val="007E61ED"/>
    <w:rsid w:val="007E6B70"/>
    <w:rsid w:val="007E6F99"/>
    <w:rsid w:val="007E7B28"/>
    <w:rsid w:val="007F0285"/>
    <w:rsid w:val="007F08BE"/>
    <w:rsid w:val="007F1205"/>
    <w:rsid w:val="007F1315"/>
    <w:rsid w:val="007F2F7F"/>
    <w:rsid w:val="007F30BE"/>
    <w:rsid w:val="007F3552"/>
    <w:rsid w:val="007F3A92"/>
    <w:rsid w:val="007F4B43"/>
    <w:rsid w:val="007F5953"/>
    <w:rsid w:val="007F5FC8"/>
    <w:rsid w:val="007F6A46"/>
    <w:rsid w:val="007F72FF"/>
    <w:rsid w:val="007F76C2"/>
    <w:rsid w:val="007F7C77"/>
    <w:rsid w:val="008003D4"/>
    <w:rsid w:val="00800F63"/>
    <w:rsid w:val="0080152B"/>
    <w:rsid w:val="008017D2"/>
    <w:rsid w:val="00801CF6"/>
    <w:rsid w:val="00801DB0"/>
    <w:rsid w:val="008026F3"/>
    <w:rsid w:val="00802B3E"/>
    <w:rsid w:val="008035B1"/>
    <w:rsid w:val="00803A1C"/>
    <w:rsid w:val="0080427E"/>
    <w:rsid w:val="00805DDA"/>
    <w:rsid w:val="0080690B"/>
    <w:rsid w:val="0081016C"/>
    <w:rsid w:val="008105D7"/>
    <w:rsid w:val="008106C2"/>
    <w:rsid w:val="00810950"/>
    <w:rsid w:val="00810994"/>
    <w:rsid w:val="00811473"/>
    <w:rsid w:val="00811D84"/>
    <w:rsid w:val="0081223D"/>
    <w:rsid w:val="00813C4D"/>
    <w:rsid w:val="00814208"/>
    <w:rsid w:val="00814740"/>
    <w:rsid w:val="00814949"/>
    <w:rsid w:val="00814C7B"/>
    <w:rsid w:val="00814FF8"/>
    <w:rsid w:val="0081558A"/>
    <w:rsid w:val="00815F37"/>
    <w:rsid w:val="0081623F"/>
    <w:rsid w:val="00816D6F"/>
    <w:rsid w:val="00816EEB"/>
    <w:rsid w:val="00817164"/>
    <w:rsid w:val="00817750"/>
    <w:rsid w:val="008178D8"/>
    <w:rsid w:val="0082234F"/>
    <w:rsid w:val="0082243F"/>
    <w:rsid w:val="008227FA"/>
    <w:rsid w:val="008230D2"/>
    <w:rsid w:val="00824343"/>
    <w:rsid w:val="00824743"/>
    <w:rsid w:val="00825CF3"/>
    <w:rsid w:val="008269E2"/>
    <w:rsid w:val="00826B42"/>
    <w:rsid w:val="00826C77"/>
    <w:rsid w:val="00826E87"/>
    <w:rsid w:val="00827445"/>
    <w:rsid w:val="00827A7F"/>
    <w:rsid w:val="00827CE1"/>
    <w:rsid w:val="00831F15"/>
    <w:rsid w:val="0083221B"/>
    <w:rsid w:val="00832263"/>
    <w:rsid w:val="00832CD2"/>
    <w:rsid w:val="00832F1F"/>
    <w:rsid w:val="0083359A"/>
    <w:rsid w:val="00835F32"/>
    <w:rsid w:val="0083783B"/>
    <w:rsid w:val="00840941"/>
    <w:rsid w:val="0084154B"/>
    <w:rsid w:val="008416CD"/>
    <w:rsid w:val="00841789"/>
    <w:rsid w:val="00841B49"/>
    <w:rsid w:val="008423EB"/>
    <w:rsid w:val="00843141"/>
    <w:rsid w:val="0084424D"/>
    <w:rsid w:val="00844AA5"/>
    <w:rsid w:val="00844EE6"/>
    <w:rsid w:val="00845577"/>
    <w:rsid w:val="00846778"/>
    <w:rsid w:val="00846F5C"/>
    <w:rsid w:val="00850F15"/>
    <w:rsid w:val="008512C6"/>
    <w:rsid w:val="00852105"/>
    <w:rsid w:val="0085220D"/>
    <w:rsid w:val="008524BE"/>
    <w:rsid w:val="00852AB9"/>
    <w:rsid w:val="008537DA"/>
    <w:rsid w:val="00853B3F"/>
    <w:rsid w:val="00853D03"/>
    <w:rsid w:val="0085451D"/>
    <w:rsid w:val="008564EE"/>
    <w:rsid w:val="00856A6E"/>
    <w:rsid w:val="0085712A"/>
    <w:rsid w:val="00860546"/>
    <w:rsid w:val="0086209D"/>
    <w:rsid w:val="008620E9"/>
    <w:rsid w:val="00863344"/>
    <w:rsid w:val="00864797"/>
    <w:rsid w:val="008649D6"/>
    <w:rsid w:val="008649FC"/>
    <w:rsid w:val="00865BB1"/>
    <w:rsid w:val="0086607C"/>
    <w:rsid w:val="00866426"/>
    <w:rsid w:val="008665B1"/>
    <w:rsid w:val="00866D0E"/>
    <w:rsid w:val="00867966"/>
    <w:rsid w:val="00870C78"/>
    <w:rsid w:val="00870CBC"/>
    <w:rsid w:val="00870FDE"/>
    <w:rsid w:val="008712FB"/>
    <w:rsid w:val="00871DD6"/>
    <w:rsid w:val="00872254"/>
    <w:rsid w:val="0087245F"/>
    <w:rsid w:val="0087272B"/>
    <w:rsid w:val="008728BC"/>
    <w:rsid w:val="00872C06"/>
    <w:rsid w:val="008739D1"/>
    <w:rsid w:val="00874CE6"/>
    <w:rsid w:val="00875465"/>
    <w:rsid w:val="008759FA"/>
    <w:rsid w:val="008763CA"/>
    <w:rsid w:val="00876857"/>
    <w:rsid w:val="00877A5C"/>
    <w:rsid w:val="008808D8"/>
    <w:rsid w:val="00880E90"/>
    <w:rsid w:val="00881357"/>
    <w:rsid w:val="00881E11"/>
    <w:rsid w:val="00881F10"/>
    <w:rsid w:val="0088229E"/>
    <w:rsid w:val="00883507"/>
    <w:rsid w:val="008838AA"/>
    <w:rsid w:val="008838E2"/>
    <w:rsid w:val="00883C04"/>
    <w:rsid w:val="00883E8B"/>
    <w:rsid w:val="0088483F"/>
    <w:rsid w:val="00884971"/>
    <w:rsid w:val="00884A8C"/>
    <w:rsid w:val="00884D02"/>
    <w:rsid w:val="00886AA9"/>
    <w:rsid w:val="00886FF4"/>
    <w:rsid w:val="00887700"/>
    <w:rsid w:val="00890236"/>
    <w:rsid w:val="0089023C"/>
    <w:rsid w:val="00890FD5"/>
    <w:rsid w:val="008912F2"/>
    <w:rsid w:val="00891F50"/>
    <w:rsid w:val="00892A2C"/>
    <w:rsid w:val="00892E5B"/>
    <w:rsid w:val="00893E32"/>
    <w:rsid w:val="008955AE"/>
    <w:rsid w:val="008A3097"/>
    <w:rsid w:val="008A54B1"/>
    <w:rsid w:val="008A78D2"/>
    <w:rsid w:val="008A7C51"/>
    <w:rsid w:val="008A7D28"/>
    <w:rsid w:val="008B090E"/>
    <w:rsid w:val="008B1909"/>
    <w:rsid w:val="008B1D44"/>
    <w:rsid w:val="008B222F"/>
    <w:rsid w:val="008B2542"/>
    <w:rsid w:val="008B3883"/>
    <w:rsid w:val="008B43F8"/>
    <w:rsid w:val="008B46E8"/>
    <w:rsid w:val="008B48DF"/>
    <w:rsid w:val="008B5471"/>
    <w:rsid w:val="008B556E"/>
    <w:rsid w:val="008B5E34"/>
    <w:rsid w:val="008B6881"/>
    <w:rsid w:val="008B70B9"/>
    <w:rsid w:val="008B73FF"/>
    <w:rsid w:val="008B7947"/>
    <w:rsid w:val="008C0875"/>
    <w:rsid w:val="008C0CF5"/>
    <w:rsid w:val="008C0D51"/>
    <w:rsid w:val="008C115F"/>
    <w:rsid w:val="008C1B6B"/>
    <w:rsid w:val="008C1BC9"/>
    <w:rsid w:val="008C3168"/>
    <w:rsid w:val="008C3947"/>
    <w:rsid w:val="008C4B3F"/>
    <w:rsid w:val="008C57C0"/>
    <w:rsid w:val="008C6077"/>
    <w:rsid w:val="008C6A1E"/>
    <w:rsid w:val="008C6B64"/>
    <w:rsid w:val="008C6DA1"/>
    <w:rsid w:val="008C6E83"/>
    <w:rsid w:val="008C71D4"/>
    <w:rsid w:val="008C7982"/>
    <w:rsid w:val="008D0543"/>
    <w:rsid w:val="008D0A21"/>
    <w:rsid w:val="008D0DC2"/>
    <w:rsid w:val="008D161F"/>
    <w:rsid w:val="008D19AC"/>
    <w:rsid w:val="008D1CCA"/>
    <w:rsid w:val="008D3841"/>
    <w:rsid w:val="008D4793"/>
    <w:rsid w:val="008D527A"/>
    <w:rsid w:val="008E0776"/>
    <w:rsid w:val="008E0A53"/>
    <w:rsid w:val="008E1E1D"/>
    <w:rsid w:val="008E2889"/>
    <w:rsid w:val="008E2C00"/>
    <w:rsid w:val="008E39D7"/>
    <w:rsid w:val="008E3B33"/>
    <w:rsid w:val="008E4270"/>
    <w:rsid w:val="008E56E1"/>
    <w:rsid w:val="008E5AD1"/>
    <w:rsid w:val="008E65DF"/>
    <w:rsid w:val="008E6DF9"/>
    <w:rsid w:val="008E753D"/>
    <w:rsid w:val="008E75E3"/>
    <w:rsid w:val="008F253A"/>
    <w:rsid w:val="008F2FAE"/>
    <w:rsid w:val="008F3B49"/>
    <w:rsid w:val="008F3DA2"/>
    <w:rsid w:val="008F3F24"/>
    <w:rsid w:val="008F497B"/>
    <w:rsid w:val="008F5AE9"/>
    <w:rsid w:val="008F5DD0"/>
    <w:rsid w:val="008F5FD6"/>
    <w:rsid w:val="00900B46"/>
    <w:rsid w:val="009013ED"/>
    <w:rsid w:val="00901497"/>
    <w:rsid w:val="00901D48"/>
    <w:rsid w:val="00902410"/>
    <w:rsid w:val="009027CD"/>
    <w:rsid w:val="00902C46"/>
    <w:rsid w:val="00903E3D"/>
    <w:rsid w:val="00904677"/>
    <w:rsid w:val="00904AB9"/>
    <w:rsid w:val="00904CF3"/>
    <w:rsid w:val="009055DC"/>
    <w:rsid w:val="00906922"/>
    <w:rsid w:val="00906B24"/>
    <w:rsid w:val="009075F5"/>
    <w:rsid w:val="0090785A"/>
    <w:rsid w:val="00907868"/>
    <w:rsid w:val="00907DB3"/>
    <w:rsid w:val="00910A2D"/>
    <w:rsid w:val="00910D48"/>
    <w:rsid w:val="0091138B"/>
    <w:rsid w:val="00911727"/>
    <w:rsid w:val="00911E30"/>
    <w:rsid w:val="0091202B"/>
    <w:rsid w:val="009127DB"/>
    <w:rsid w:val="009129CA"/>
    <w:rsid w:val="00912B34"/>
    <w:rsid w:val="00912B5B"/>
    <w:rsid w:val="00912F12"/>
    <w:rsid w:val="00913465"/>
    <w:rsid w:val="00913957"/>
    <w:rsid w:val="0091571D"/>
    <w:rsid w:val="00916354"/>
    <w:rsid w:val="0091661C"/>
    <w:rsid w:val="00916E94"/>
    <w:rsid w:val="00917174"/>
    <w:rsid w:val="00921B7A"/>
    <w:rsid w:val="009221BB"/>
    <w:rsid w:val="00922C34"/>
    <w:rsid w:val="00922CC6"/>
    <w:rsid w:val="00923536"/>
    <w:rsid w:val="009245C4"/>
    <w:rsid w:val="009247EC"/>
    <w:rsid w:val="009254D8"/>
    <w:rsid w:val="00925ADD"/>
    <w:rsid w:val="00925D41"/>
    <w:rsid w:val="00926229"/>
    <w:rsid w:val="009265E8"/>
    <w:rsid w:val="00927A2F"/>
    <w:rsid w:val="00927A75"/>
    <w:rsid w:val="009303C1"/>
    <w:rsid w:val="00930826"/>
    <w:rsid w:val="00930999"/>
    <w:rsid w:val="00932180"/>
    <w:rsid w:val="00932BAE"/>
    <w:rsid w:val="009340FF"/>
    <w:rsid w:val="00936CBC"/>
    <w:rsid w:val="00936FA7"/>
    <w:rsid w:val="00937014"/>
    <w:rsid w:val="009371D2"/>
    <w:rsid w:val="00940FD9"/>
    <w:rsid w:val="00941067"/>
    <w:rsid w:val="0094236A"/>
    <w:rsid w:val="00942CD7"/>
    <w:rsid w:val="009431C3"/>
    <w:rsid w:val="009439A4"/>
    <w:rsid w:val="00944253"/>
    <w:rsid w:val="009454FD"/>
    <w:rsid w:val="00945AE3"/>
    <w:rsid w:val="00945AEB"/>
    <w:rsid w:val="00945DB7"/>
    <w:rsid w:val="00947C7C"/>
    <w:rsid w:val="0095031F"/>
    <w:rsid w:val="00950AAB"/>
    <w:rsid w:val="00950AFF"/>
    <w:rsid w:val="00951589"/>
    <w:rsid w:val="0095185B"/>
    <w:rsid w:val="009520A0"/>
    <w:rsid w:val="00952457"/>
    <w:rsid w:val="009528D4"/>
    <w:rsid w:val="0095358E"/>
    <w:rsid w:val="00953624"/>
    <w:rsid w:val="0095391B"/>
    <w:rsid w:val="00953A3B"/>
    <w:rsid w:val="00954AA6"/>
    <w:rsid w:val="00955FDA"/>
    <w:rsid w:val="0095653A"/>
    <w:rsid w:val="00956A63"/>
    <w:rsid w:val="009572F6"/>
    <w:rsid w:val="009574CB"/>
    <w:rsid w:val="0095766F"/>
    <w:rsid w:val="00957F28"/>
    <w:rsid w:val="0096019E"/>
    <w:rsid w:val="009609FF"/>
    <w:rsid w:val="00961257"/>
    <w:rsid w:val="00962392"/>
    <w:rsid w:val="00963263"/>
    <w:rsid w:val="00963495"/>
    <w:rsid w:val="0096379D"/>
    <w:rsid w:val="00963DD5"/>
    <w:rsid w:val="009641F5"/>
    <w:rsid w:val="00964CA8"/>
    <w:rsid w:val="00965BEE"/>
    <w:rsid w:val="00965FE5"/>
    <w:rsid w:val="009665A9"/>
    <w:rsid w:val="00966B9A"/>
    <w:rsid w:val="0096776A"/>
    <w:rsid w:val="00970000"/>
    <w:rsid w:val="0097035A"/>
    <w:rsid w:val="009709D6"/>
    <w:rsid w:val="0097452E"/>
    <w:rsid w:val="009745F4"/>
    <w:rsid w:val="00974AC1"/>
    <w:rsid w:val="00974F48"/>
    <w:rsid w:val="00975125"/>
    <w:rsid w:val="00975D30"/>
    <w:rsid w:val="0097603A"/>
    <w:rsid w:val="00976284"/>
    <w:rsid w:val="00976623"/>
    <w:rsid w:val="00976979"/>
    <w:rsid w:val="00976A2E"/>
    <w:rsid w:val="0097759F"/>
    <w:rsid w:val="0098077A"/>
    <w:rsid w:val="00981157"/>
    <w:rsid w:val="00981615"/>
    <w:rsid w:val="009816CB"/>
    <w:rsid w:val="00981FEA"/>
    <w:rsid w:val="0098211C"/>
    <w:rsid w:val="00983889"/>
    <w:rsid w:val="00984207"/>
    <w:rsid w:val="00985A3E"/>
    <w:rsid w:val="00985E41"/>
    <w:rsid w:val="00985E51"/>
    <w:rsid w:val="009860D7"/>
    <w:rsid w:val="00987581"/>
    <w:rsid w:val="00987812"/>
    <w:rsid w:val="009909E2"/>
    <w:rsid w:val="00991D7C"/>
    <w:rsid w:val="009931A1"/>
    <w:rsid w:val="00994875"/>
    <w:rsid w:val="0099532F"/>
    <w:rsid w:val="00995827"/>
    <w:rsid w:val="009960F1"/>
    <w:rsid w:val="00996C21"/>
    <w:rsid w:val="00996C28"/>
    <w:rsid w:val="00997175"/>
    <w:rsid w:val="00997CAA"/>
    <w:rsid w:val="009A0B48"/>
    <w:rsid w:val="009A1039"/>
    <w:rsid w:val="009A15CF"/>
    <w:rsid w:val="009A2610"/>
    <w:rsid w:val="009A5353"/>
    <w:rsid w:val="009A5EF5"/>
    <w:rsid w:val="009A677F"/>
    <w:rsid w:val="009B0A38"/>
    <w:rsid w:val="009B1E79"/>
    <w:rsid w:val="009B29ED"/>
    <w:rsid w:val="009B3072"/>
    <w:rsid w:val="009B30F1"/>
    <w:rsid w:val="009B3BAC"/>
    <w:rsid w:val="009B4059"/>
    <w:rsid w:val="009B4763"/>
    <w:rsid w:val="009B4CC5"/>
    <w:rsid w:val="009B5137"/>
    <w:rsid w:val="009B5B54"/>
    <w:rsid w:val="009B6A18"/>
    <w:rsid w:val="009B6BED"/>
    <w:rsid w:val="009B7164"/>
    <w:rsid w:val="009B77B9"/>
    <w:rsid w:val="009C0147"/>
    <w:rsid w:val="009C1E65"/>
    <w:rsid w:val="009C2590"/>
    <w:rsid w:val="009C2643"/>
    <w:rsid w:val="009C28DC"/>
    <w:rsid w:val="009C31F1"/>
    <w:rsid w:val="009C3ADA"/>
    <w:rsid w:val="009C3B42"/>
    <w:rsid w:val="009C3C78"/>
    <w:rsid w:val="009C4CF4"/>
    <w:rsid w:val="009C5AE8"/>
    <w:rsid w:val="009C6173"/>
    <w:rsid w:val="009C6627"/>
    <w:rsid w:val="009C6B36"/>
    <w:rsid w:val="009C7885"/>
    <w:rsid w:val="009C7E19"/>
    <w:rsid w:val="009D06F1"/>
    <w:rsid w:val="009D0CD4"/>
    <w:rsid w:val="009D1103"/>
    <w:rsid w:val="009D15B4"/>
    <w:rsid w:val="009D25F0"/>
    <w:rsid w:val="009D3725"/>
    <w:rsid w:val="009D427B"/>
    <w:rsid w:val="009D428D"/>
    <w:rsid w:val="009D42DD"/>
    <w:rsid w:val="009D4E5D"/>
    <w:rsid w:val="009D6AF9"/>
    <w:rsid w:val="009D7A85"/>
    <w:rsid w:val="009D7CE1"/>
    <w:rsid w:val="009D7F4C"/>
    <w:rsid w:val="009E0122"/>
    <w:rsid w:val="009E0F1B"/>
    <w:rsid w:val="009E322D"/>
    <w:rsid w:val="009E3805"/>
    <w:rsid w:val="009E3E0A"/>
    <w:rsid w:val="009E499C"/>
    <w:rsid w:val="009E4C26"/>
    <w:rsid w:val="009E4FB8"/>
    <w:rsid w:val="009E5D77"/>
    <w:rsid w:val="009E6337"/>
    <w:rsid w:val="009E7A94"/>
    <w:rsid w:val="009E7DC5"/>
    <w:rsid w:val="009F012B"/>
    <w:rsid w:val="009F023C"/>
    <w:rsid w:val="009F0D06"/>
    <w:rsid w:val="009F0DEE"/>
    <w:rsid w:val="009F0F5C"/>
    <w:rsid w:val="009F111B"/>
    <w:rsid w:val="009F2544"/>
    <w:rsid w:val="009F2695"/>
    <w:rsid w:val="009F26CA"/>
    <w:rsid w:val="009F3D3C"/>
    <w:rsid w:val="009F46D7"/>
    <w:rsid w:val="009F4B3B"/>
    <w:rsid w:val="009F5824"/>
    <w:rsid w:val="009F5B79"/>
    <w:rsid w:val="009F682A"/>
    <w:rsid w:val="009F6A1D"/>
    <w:rsid w:val="00A01297"/>
    <w:rsid w:val="00A0168D"/>
    <w:rsid w:val="00A01831"/>
    <w:rsid w:val="00A02058"/>
    <w:rsid w:val="00A021CA"/>
    <w:rsid w:val="00A0229E"/>
    <w:rsid w:val="00A027C7"/>
    <w:rsid w:val="00A032C6"/>
    <w:rsid w:val="00A03631"/>
    <w:rsid w:val="00A03D25"/>
    <w:rsid w:val="00A04302"/>
    <w:rsid w:val="00A05290"/>
    <w:rsid w:val="00A056D4"/>
    <w:rsid w:val="00A057CA"/>
    <w:rsid w:val="00A05812"/>
    <w:rsid w:val="00A06CC1"/>
    <w:rsid w:val="00A06F99"/>
    <w:rsid w:val="00A10C65"/>
    <w:rsid w:val="00A10DF0"/>
    <w:rsid w:val="00A11E7E"/>
    <w:rsid w:val="00A1252A"/>
    <w:rsid w:val="00A12B0E"/>
    <w:rsid w:val="00A12E80"/>
    <w:rsid w:val="00A12EF1"/>
    <w:rsid w:val="00A1386A"/>
    <w:rsid w:val="00A13CBA"/>
    <w:rsid w:val="00A13CD3"/>
    <w:rsid w:val="00A16593"/>
    <w:rsid w:val="00A171B7"/>
    <w:rsid w:val="00A17AD1"/>
    <w:rsid w:val="00A17D7C"/>
    <w:rsid w:val="00A203B3"/>
    <w:rsid w:val="00A2086A"/>
    <w:rsid w:val="00A2098B"/>
    <w:rsid w:val="00A210DA"/>
    <w:rsid w:val="00A21E9E"/>
    <w:rsid w:val="00A224FC"/>
    <w:rsid w:val="00A22C61"/>
    <w:rsid w:val="00A24120"/>
    <w:rsid w:val="00A2476E"/>
    <w:rsid w:val="00A250D8"/>
    <w:rsid w:val="00A256FD"/>
    <w:rsid w:val="00A2630B"/>
    <w:rsid w:val="00A26BE0"/>
    <w:rsid w:val="00A27C23"/>
    <w:rsid w:val="00A3007E"/>
    <w:rsid w:val="00A30A8A"/>
    <w:rsid w:val="00A31D21"/>
    <w:rsid w:val="00A32294"/>
    <w:rsid w:val="00A32AF5"/>
    <w:rsid w:val="00A35166"/>
    <w:rsid w:val="00A3534D"/>
    <w:rsid w:val="00A35671"/>
    <w:rsid w:val="00A36289"/>
    <w:rsid w:val="00A3628B"/>
    <w:rsid w:val="00A363D5"/>
    <w:rsid w:val="00A37044"/>
    <w:rsid w:val="00A3727E"/>
    <w:rsid w:val="00A4034E"/>
    <w:rsid w:val="00A4128D"/>
    <w:rsid w:val="00A418C7"/>
    <w:rsid w:val="00A42F1F"/>
    <w:rsid w:val="00A43986"/>
    <w:rsid w:val="00A43B3E"/>
    <w:rsid w:val="00A448A2"/>
    <w:rsid w:val="00A45E69"/>
    <w:rsid w:val="00A469B3"/>
    <w:rsid w:val="00A4755E"/>
    <w:rsid w:val="00A5065F"/>
    <w:rsid w:val="00A51971"/>
    <w:rsid w:val="00A520EE"/>
    <w:rsid w:val="00A52855"/>
    <w:rsid w:val="00A53972"/>
    <w:rsid w:val="00A53E28"/>
    <w:rsid w:val="00A53EC4"/>
    <w:rsid w:val="00A54E12"/>
    <w:rsid w:val="00A5520C"/>
    <w:rsid w:val="00A577C8"/>
    <w:rsid w:val="00A614F8"/>
    <w:rsid w:val="00A61527"/>
    <w:rsid w:val="00A62B22"/>
    <w:rsid w:val="00A6367B"/>
    <w:rsid w:val="00A64277"/>
    <w:rsid w:val="00A653F3"/>
    <w:rsid w:val="00A6623B"/>
    <w:rsid w:val="00A66814"/>
    <w:rsid w:val="00A67EF4"/>
    <w:rsid w:val="00A70178"/>
    <w:rsid w:val="00A70C86"/>
    <w:rsid w:val="00A717AA"/>
    <w:rsid w:val="00A71863"/>
    <w:rsid w:val="00A71D82"/>
    <w:rsid w:val="00A72DF6"/>
    <w:rsid w:val="00A74456"/>
    <w:rsid w:val="00A752A8"/>
    <w:rsid w:val="00A7549C"/>
    <w:rsid w:val="00A75A33"/>
    <w:rsid w:val="00A7655B"/>
    <w:rsid w:val="00A8121E"/>
    <w:rsid w:val="00A827CD"/>
    <w:rsid w:val="00A8289E"/>
    <w:rsid w:val="00A830EF"/>
    <w:rsid w:val="00A84809"/>
    <w:rsid w:val="00A84D3F"/>
    <w:rsid w:val="00A84D5C"/>
    <w:rsid w:val="00A859FE"/>
    <w:rsid w:val="00A8630B"/>
    <w:rsid w:val="00A86E35"/>
    <w:rsid w:val="00A879A7"/>
    <w:rsid w:val="00A90484"/>
    <w:rsid w:val="00A907CD"/>
    <w:rsid w:val="00A91462"/>
    <w:rsid w:val="00A91ABC"/>
    <w:rsid w:val="00A91DD6"/>
    <w:rsid w:val="00A91E09"/>
    <w:rsid w:val="00A92276"/>
    <w:rsid w:val="00A927F2"/>
    <w:rsid w:val="00A92A6E"/>
    <w:rsid w:val="00A93BCD"/>
    <w:rsid w:val="00A93CAB"/>
    <w:rsid w:val="00A955AD"/>
    <w:rsid w:val="00A969C8"/>
    <w:rsid w:val="00A96F8B"/>
    <w:rsid w:val="00A971F2"/>
    <w:rsid w:val="00A972FE"/>
    <w:rsid w:val="00A97CE9"/>
    <w:rsid w:val="00AA066C"/>
    <w:rsid w:val="00AA1022"/>
    <w:rsid w:val="00AA1744"/>
    <w:rsid w:val="00AA2133"/>
    <w:rsid w:val="00AA237F"/>
    <w:rsid w:val="00AA2C9A"/>
    <w:rsid w:val="00AA32C8"/>
    <w:rsid w:val="00AA36FA"/>
    <w:rsid w:val="00AA52CB"/>
    <w:rsid w:val="00AA5AE0"/>
    <w:rsid w:val="00AA6842"/>
    <w:rsid w:val="00AA7713"/>
    <w:rsid w:val="00AA77B8"/>
    <w:rsid w:val="00AA78B9"/>
    <w:rsid w:val="00AA7D38"/>
    <w:rsid w:val="00AB024E"/>
    <w:rsid w:val="00AB0569"/>
    <w:rsid w:val="00AB082B"/>
    <w:rsid w:val="00AB0EE4"/>
    <w:rsid w:val="00AB1296"/>
    <w:rsid w:val="00AB16C6"/>
    <w:rsid w:val="00AB1ADB"/>
    <w:rsid w:val="00AB1AE0"/>
    <w:rsid w:val="00AB21DD"/>
    <w:rsid w:val="00AB2574"/>
    <w:rsid w:val="00AB3626"/>
    <w:rsid w:val="00AB5931"/>
    <w:rsid w:val="00AB5AEC"/>
    <w:rsid w:val="00AB6B71"/>
    <w:rsid w:val="00AB7F52"/>
    <w:rsid w:val="00AC1C6F"/>
    <w:rsid w:val="00AC239E"/>
    <w:rsid w:val="00AC38E0"/>
    <w:rsid w:val="00AC4E23"/>
    <w:rsid w:val="00AC4E36"/>
    <w:rsid w:val="00AC5C0E"/>
    <w:rsid w:val="00AC6957"/>
    <w:rsid w:val="00AC73A0"/>
    <w:rsid w:val="00AD07A6"/>
    <w:rsid w:val="00AD114E"/>
    <w:rsid w:val="00AD1707"/>
    <w:rsid w:val="00AD224A"/>
    <w:rsid w:val="00AD228F"/>
    <w:rsid w:val="00AD32D2"/>
    <w:rsid w:val="00AD3E46"/>
    <w:rsid w:val="00AD4098"/>
    <w:rsid w:val="00AD49C7"/>
    <w:rsid w:val="00AD5866"/>
    <w:rsid w:val="00AD6299"/>
    <w:rsid w:val="00AD62DF"/>
    <w:rsid w:val="00AD773E"/>
    <w:rsid w:val="00AD7830"/>
    <w:rsid w:val="00AE07E6"/>
    <w:rsid w:val="00AE094C"/>
    <w:rsid w:val="00AE0B86"/>
    <w:rsid w:val="00AE29F9"/>
    <w:rsid w:val="00AE2AB1"/>
    <w:rsid w:val="00AE3A8D"/>
    <w:rsid w:val="00AE4767"/>
    <w:rsid w:val="00AE49EC"/>
    <w:rsid w:val="00AE4E25"/>
    <w:rsid w:val="00AE60D0"/>
    <w:rsid w:val="00AE63CF"/>
    <w:rsid w:val="00AE6FA8"/>
    <w:rsid w:val="00AE741D"/>
    <w:rsid w:val="00AF0B34"/>
    <w:rsid w:val="00AF103A"/>
    <w:rsid w:val="00AF1152"/>
    <w:rsid w:val="00AF2E8C"/>
    <w:rsid w:val="00AF448A"/>
    <w:rsid w:val="00AF5870"/>
    <w:rsid w:val="00AF5BBD"/>
    <w:rsid w:val="00AF6455"/>
    <w:rsid w:val="00AF768E"/>
    <w:rsid w:val="00B000DB"/>
    <w:rsid w:val="00B00C3A"/>
    <w:rsid w:val="00B00DB6"/>
    <w:rsid w:val="00B023A1"/>
    <w:rsid w:val="00B026BD"/>
    <w:rsid w:val="00B03CCD"/>
    <w:rsid w:val="00B04077"/>
    <w:rsid w:val="00B04D46"/>
    <w:rsid w:val="00B0757C"/>
    <w:rsid w:val="00B1002C"/>
    <w:rsid w:val="00B10786"/>
    <w:rsid w:val="00B107A1"/>
    <w:rsid w:val="00B107EC"/>
    <w:rsid w:val="00B10AE6"/>
    <w:rsid w:val="00B1130E"/>
    <w:rsid w:val="00B1199F"/>
    <w:rsid w:val="00B11D7A"/>
    <w:rsid w:val="00B12AA4"/>
    <w:rsid w:val="00B12BFC"/>
    <w:rsid w:val="00B13308"/>
    <w:rsid w:val="00B1358D"/>
    <w:rsid w:val="00B13BC1"/>
    <w:rsid w:val="00B14748"/>
    <w:rsid w:val="00B15CFF"/>
    <w:rsid w:val="00B16A3D"/>
    <w:rsid w:val="00B1708B"/>
    <w:rsid w:val="00B178EA"/>
    <w:rsid w:val="00B1798B"/>
    <w:rsid w:val="00B2030D"/>
    <w:rsid w:val="00B21ACB"/>
    <w:rsid w:val="00B21EBD"/>
    <w:rsid w:val="00B22894"/>
    <w:rsid w:val="00B2298B"/>
    <w:rsid w:val="00B236F4"/>
    <w:rsid w:val="00B2412E"/>
    <w:rsid w:val="00B2417E"/>
    <w:rsid w:val="00B2433E"/>
    <w:rsid w:val="00B2448D"/>
    <w:rsid w:val="00B25019"/>
    <w:rsid w:val="00B251E7"/>
    <w:rsid w:val="00B27701"/>
    <w:rsid w:val="00B27A4D"/>
    <w:rsid w:val="00B31288"/>
    <w:rsid w:val="00B31D95"/>
    <w:rsid w:val="00B31E5A"/>
    <w:rsid w:val="00B325BE"/>
    <w:rsid w:val="00B331AD"/>
    <w:rsid w:val="00B332BF"/>
    <w:rsid w:val="00B33777"/>
    <w:rsid w:val="00B3439A"/>
    <w:rsid w:val="00B343A6"/>
    <w:rsid w:val="00B34A01"/>
    <w:rsid w:val="00B350F2"/>
    <w:rsid w:val="00B35562"/>
    <w:rsid w:val="00B35A89"/>
    <w:rsid w:val="00B361E1"/>
    <w:rsid w:val="00B361EC"/>
    <w:rsid w:val="00B36317"/>
    <w:rsid w:val="00B3799D"/>
    <w:rsid w:val="00B40A25"/>
    <w:rsid w:val="00B40AF1"/>
    <w:rsid w:val="00B427FF"/>
    <w:rsid w:val="00B42E59"/>
    <w:rsid w:val="00B432D5"/>
    <w:rsid w:val="00B4335B"/>
    <w:rsid w:val="00B45107"/>
    <w:rsid w:val="00B45457"/>
    <w:rsid w:val="00B458D1"/>
    <w:rsid w:val="00B459ED"/>
    <w:rsid w:val="00B465CC"/>
    <w:rsid w:val="00B47491"/>
    <w:rsid w:val="00B47C1C"/>
    <w:rsid w:val="00B47F7B"/>
    <w:rsid w:val="00B50FBB"/>
    <w:rsid w:val="00B5136D"/>
    <w:rsid w:val="00B51A9D"/>
    <w:rsid w:val="00B5322A"/>
    <w:rsid w:val="00B53365"/>
    <w:rsid w:val="00B551B9"/>
    <w:rsid w:val="00B55207"/>
    <w:rsid w:val="00B5544D"/>
    <w:rsid w:val="00B55700"/>
    <w:rsid w:val="00B557B6"/>
    <w:rsid w:val="00B55A6F"/>
    <w:rsid w:val="00B55E88"/>
    <w:rsid w:val="00B565DE"/>
    <w:rsid w:val="00B56B4A"/>
    <w:rsid w:val="00B573D9"/>
    <w:rsid w:val="00B57B88"/>
    <w:rsid w:val="00B60EF6"/>
    <w:rsid w:val="00B60FA7"/>
    <w:rsid w:val="00B63AC2"/>
    <w:rsid w:val="00B63ADB"/>
    <w:rsid w:val="00B6405E"/>
    <w:rsid w:val="00B649CE"/>
    <w:rsid w:val="00B65562"/>
    <w:rsid w:val="00B669F1"/>
    <w:rsid w:val="00B66F91"/>
    <w:rsid w:val="00B67457"/>
    <w:rsid w:val="00B7025F"/>
    <w:rsid w:val="00B7083E"/>
    <w:rsid w:val="00B7084F"/>
    <w:rsid w:val="00B70935"/>
    <w:rsid w:val="00B72110"/>
    <w:rsid w:val="00B733EB"/>
    <w:rsid w:val="00B73EF6"/>
    <w:rsid w:val="00B7403F"/>
    <w:rsid w:val="00B742D3"/>
    <w:rsid w:val="00B75500"/>
    <w:rsid w:val="00B75A6D"/>
    <w:rsid w:val="00B76CDC"/>
    <w:rsid w:val="00B76E23"/>
    <w:rsid w:val="00B771F2"/>
    <w:rsid w:val="00B77229"/>
    <w:rsid w:val="00B77568"/>
    <w:rsid w:val="00B77906"/>
    <w:rsid w:val="00B80571"/>
    <w:rsid w:val="00B80815"/>
    <w:rsid w:val="00B80CF2"/>
    <w:rsid w:val="00B81963"/>
    <w:rsid w:val="00B82441"/>
    <w:rsid w:val="00B83CD4"/>
    <w:rsid w:val="00B8467D"/>
    <w:rsid w:val="00B85763"/>
    <w:rsid w:val="00B86BA9"/>
    <w:rsid w:val="00B8716C"/>
    <w:rsid w:val="00B87C5D"/>
    <w:rsid w:val="00B905E6"/>
    <w:rsid w:val="00B90B3F"/>
    <w:rsid w:val="00B90E39"/>
    <w:rsid w:val="00B91D3E"/>
    <w:rsid w:val="00B92506"/>
    <w:rsid w:val="00B93C60"/>
    <w:rsid w:val="00B93DE5"/>
    <w:rsid w:val="00B93EB1"/>
    <w:rsid w:val="00B94339"/>
    <w:rsid w:val="00B946B6"/>
    <w:rsid w:val="00B94BF0"/>
    <w:rsid w:val="00B94F41"/>
    <w:rsid w:val="00B9501F"/>
    <w:rsid w:val="00B95877"/>
    <w:rsid w:val="00B96523"/>
    <w:rsid w:val="00B97904"/>
    <w:rsid w:val="00B97BCA"/>
    <w:rsid w:val="00B97FA2"/>
    <w:rsid w:val="00BA0219"/>
    <w:rsid w:val="00BA0F12"/>
    <w:rsid w:val="00BA13DB"/>
    <w:rsid w:val="00BA19EE"/>
    <w:rsid w:val="00BA21C2"/>
    <w:rsid w:val="00BA252F"/>
    <w:rsid w:val="00BA3018"/>
    <w:rsid w:val="00BA30FE"/>
    <w:rsid w:val="00BA432F"/>
    <w:rsid w:val="00BA5491"/>
    <w:rsid w:val="00BA734D"/>
    <w:rsid w:val="00BA7873"/>
    <w:rsid w:val="00BB00DF"/>
    <w:rsid w:val="00BB028F"/>
    <w:rsid w:val="00BB0538"/>
    <w:rsid w:val="00BB08D2"/>
    <w:rsid w:val="00BB0DDF"/>
    <w:rsid w:val="00BB1125"/>
    <w:rsid w:val="00BB2033"/>
    <w:rsid w:val="00BB2277"/>
    <w:rsid w:val="00BB3BD9"/>
    <w:rsid w:val="00BB4247"/>
    <w:rsid w:val="00BB6987"/>
    <w:rsid w:val="00BB69BF"/>
    <w:rsid w:val="00BB7E9E"/>
    <w:rsid w:val="00BC0DFE"/>
    <w:rsid w:val="00BC1942"/>
    <w:rsid w:val="00BC254A"/>
    <w:rsid w:val="00BC259F"/>
    <w:rsid w:val="00BC2916"/>
    <w:rsid w:val="00BC3A63"/>
    <w:rsid w:val="00BC4462"/>
    <w:rsid w:val="00BC4E00"/>
    <w:rsid w:val="00BC4E95"/>
    <w:rsid w:val="00BC540D"/>
    <w:rsid w:val="00BC6F13"/>
    <w:rsid w:val="00BD009A"/>
    <w:rsid w:val="00BD1F6A"/>
    <w:rsid w:val="00BD3CCA"/>
    <w:rsid w:val="00BD3DB3"/>
    <w:rsid w:val="00BD3F69"/>
    <w:rsid w:val="00BD5690"/>
    <w:rsid w:val="00BD5717"/>
    <w:rsid w:val="00BD5F96"/>
    <w:rsid w:val="00BD64AE"/>
    <w:rsid w:val="00BD64E2"/>
    <w:rsid w:val="00BD706D"/>
    <w:rsid w:val="00BD7797"/>
    <w:rsid w:val="00BD7CEA"/>
    <w:rsid w:val="00BE25B6"/>
    <w:rsid w:val="00BE2C19"/>
    <w:rsid w:val="00BE3411"/>
    <w:rsid w:val="00BE3500"/>
    <w:rsid w:val="00BE3AB2"/>
    <w:rsid w:val="00BE4019"/>
    <w:rsid w:val="00BE4BC2"/>
    <w:rsid w:val="00BE4DDC"/>
    <w:rsid w:val="00BE6B82"/>
    <w:rsid w:val="00BE6C8E"/>
    <w:rsid w:val="00BF07F8"/>
    <w:rsid w:val="00BF08E9"/>
    <w:rsid w:val="00BF1698"/>
    <w:rsid w:val="00BF26D7"/>
    <w:rsid w:val="00BF2B23"/>
    <w:rsid w:val="00BF40E8"/>
    <w:rsid w:val="00BF4190"/>
    <w:rsid w:val="00BF5CD0"/>
    <w:rsid w:val="00C0079F"/>
    <w:rsid w:val="00C01302"/>
    <w:rsid w:val="00C015EE"/>
    <w:rsid w:val="00C0311E"/>
    <w:rsid w:val="00C033C6"/>
    <w:rsid w:val="00C037DD"/>
    <w:rsid w:val="00C03FF2"/>
    <w:rsid w:val="00C056EF"/>
    <w:rsid w:val="00C0615A"/>
    <w:rsid w:val="00C0627A"/>
    <w:rsid w:val="00C06A7F"/>
    <w:rsid w:val="00C06C1F"/>
    <w:rsid w:val="00C06EE9"/>
    <w:rsid w:val="00C07074"/>
    <w:rsid w:val="00C079DB"/>
    <w:rsid w:val="00C1107E"/>
    <w:rsid w:val="00C11C08"/>
    <w:rsid w:val="00C12A04"/>
    <w:rsid w:val="00C1323D"/>
    <w:rsid w:val="00C13361"/>
    <w:rsid w:val="00C13687"/>
    <w:rsid w:val="00C13ED2"/>
    <w:rsid w:val="00C14234"/>
    <w:rsid w:val="00C16424"/>
    <w:rsid w:val="00C165E0"/>
    <w:rsid w:val="00C1668F"/>
    <w:rsid w:val="00C1717F"/>
    <w:rsid w:val="00C1758C"/>
    <w:rsid w:val="00C17AD5"/>
    <w:rsid w:val="00C17F2B"/>
    <w:rsid w:val="00C17F7B"/>
    <w:rsid w:val="00C20378"/>
    <w:rsid w:val="00C2083B"/>
    <w:rsid w:val="00C20978"/>
    <w:rsid w:val="00C20B96"/>
    <w:rsid w:val="00C216F2"/>
    <w:rsid w:val="00C21A45"/>
    <w:rsid w:val="00C23F9B"/>
    <w:rsid w:val="00C24407"/>
    <w:rsid w:val="00C24C9D"/>
    <w:rsid w:val="00C26113"/>
    <w:rsid w:val="00C2637C"/>
    <w:rsid w:val="00C26402"/>
    <w:rsid w:val="00C264F8"/>
    <w:rsid w:val="00C26B02"/>
    <w:rsid w:val="00C26F1B"/>
    <w:rsid w:val="00C271DC"/>
    <w:rsid w:val="00C303CA"/>
    <w:rsid w:val="00C308D5"/>
    <w:rsid w:val="00C311EF"/>
    <w:rsid w:val="00C31909"/>
    <w:rsid w:val="00C32E5D"/>
    <w:rsid w:val="00C3444B"/>
    <w:rsid w:val="00C344D9"/>
    <w:rsid w:val="00C34C41"/>
    <w:rsid w:val="00C35C89"/>
    <w:rsid w:val="00C36CF8"/>
    <w:rsid w:val="00C36F04"/>
    <w:rsid w:val="00C41C2B"/>
    <w:rsid w:val="00C41C45"/>
    <w:rsid w:val="00C41EFA"/>
    <w:rsid w:val="00C41F11"/>
    <w:rsid w:val="00C42465"/>
    <w:rsid w:val="00C42F56"/>
    <w:rsid w:val="00C43919"/>
    <w:rsid w:val="00C444DF"/>
    <w:rsid w:val="00C450D5"/>
    <w:rsid w:val="00C45C53"/>
    <w:rsid w:val="00C464DE"/>
    <w:rsid w:val="00C468BF"/>
    <w:rsid w:val="00C50597"/>
    <w:rsid w:val="00C50A18"/>
    <w:rsid w:val="00C50E78"/>
    <w:rsid w:val="00C511B5"/>
    <w:rsid w:val="00C514F4"/>
    <w:rsid w:val="00C518EC"/>
    <w:rsid w:val="00C519DD"/>
    <w:rsid w:val="00C52011"/>
    <w:rsid w:val="00C52D9B"/>
    <w:rsid w:val="00C53042"/>
    <w:rsid w:val="00C53F57"/>
    <w:rsid w:val="00C54534"/>
    <w:rsid w:val="00C5523B"/>
    <w:rsid w:val="00C55657"/>
    <w:rsid w:val="00C55974"/>
    <w:rsid w:val="00C55BC6"/>
    <w:rsid w:val="00C5627F"/>
    <w:rsid w:val="00C563A0"/>
    <w:rsid w:val="00C56C4B"/>
    <w:rsid w:val="00C56E52"/>
    <w:rsid w:val="00C571D7"/>
    <w:rsid w:val="00C601E5"/>
    <w:rsid w:val="00C603A0"/>
    <w:rsid w:val="00C612FF"/>
    <w:rsid w:val="00C617B0"/>
    <w:rsid w:val="00C61D52"/>
    <w:rsid w:val="00C632FC"/>
    <w:rsid w:val="00C63BB2"/>
    <w:rsid w:val="00C6456C"/>
    <w:rsid w:val="00C672C2"/>
    <w:rsid w:val="00C67D8E"/>
    <w:rsid w:val="00C70135"/>
    <w:rsid w:val="00C70440"/>
    <w:rsid w:val="00C717DF"/>
    <w:rsid w:val="00C71B46"/>
    <w:rsid w:val="00C72463"/>
    <w:rsid w:val="00C72C45"/>
    <w:rsid w:val="00C732C8"/>
    <w:rsid w:val="00C73742"/>
    <w:rsid w:val="00C7396D"/>
    <w:rsid w:val="00C73A58"/>
    <w:rsid w:val="00C74EE0"/>
    <w:rsid w:val="00C75BB5"/>
    <w:rsid w:val="00C765B1"/>
    <w:rsid w:val="00C76BD5"/>
    <w:rsid w:val="00C774D7"/>
    <w:rsid w:val="00C77E70"/>
    <w:rsid w:val="00C807DC"/>
    <w:rsid w:val="00C808D9"/>
    <w:rsid w:val="00C811EC"/>
    <w:rsid w:val="00C8229B"/>
    <w:rsid w:val="00C84145"/>
    <w:rsid w:val="00C84968"/>
    <w:rsid w:val="00C84AEA"/>
    <w:rsid w:val="00C84E33"/>
    <w:rsid w:val="00C854E4"/>
    <w:rsid w:val="00C864D0"/>
    <w:rsid w:val="00C87BD6"/>
    <w:rsid w:val="00C87DD6"/>
    <w:rsid w:val="00C92145"/>
    <w:rsid w:val="00C921FD"/>
    <w:rsid w:val="00C92843"/>
    <w:rsid w:val="00C9287E"/>
    <w:rsid w:val="00C92E69"/>
    <w:rsid w:val="00C930CC"/>
    <w:rsid w:val="00C934E5"/>
    <w:rsid w:val="00C94DAD"/>
    <w:rsid w:val="00C955BE"/>
    <w:rsid w:val="00C95884"/>
    <w:rsid w:val="00C96293"/>
    <w:rsid w:val="00C96885"/>
    <w:rsid w:val="00C96B42"/>
    <w:rsid w:val="00C96BC1"/>
    <w:rsid w:val="00C974F9"/>
    <w:rsid w:val="00C97DFD"/>
    <w:rsid w:val="00CA05FD"/>
    <w:rsid w:val="00CA06D6"/>
    <w:rsid w:val="00CA0ACF"/>
    <w:rsid w:val="00CA0E35"/>
    <w:rsid w:val="00CA17FE"/>
    <w:rsid w:val="00CA2271"/>
    <w:rsid w:val="00CA32E5"/>
    <w:rsid w:val="00CA3BE5"/>
    <w:rsid w:val="00CA42FC"/>
    <w:rsid w:val="00CA4B27"/>
    <w:rsid w:val="00CA4C9A"/>
    <w:rsid w:val="00CA55C2"/>
    <w:rsid w:val="00CA5DCF"/>
    <w:rsid w:val="00CA5E6F"/>
    <w:rsid w:val="00CA66BE"/>
    <w:rsid w:val="00CA6E94"/>
    <w:rsid w:val="00CA73A4"/>
    <w:rsid w:val="00CB0161"/>
    <w:rsid w:val="00CB134E"/>
    <w:rsid w:val="00CB1424"/>
    <w:rsid w:val="00CB19F2"/>
    <w:rsid w:val="00CB1A79"/>
    <w:rsid w:val="00CB1BFB"/>
    <w:rsid w:val="00CB1F95"/>
    <w:rsid w:val="00CB248F"/>
    <w:rsid w:val="00CB3665"/>
    <w:rsid w:val="00CB46BF"/>
    <w:rsid w:val="00CB479E"/>
    <w:rsid w:val="00CB5277"/>
    <w:rsid w:val="00CB55C1"/>
    <w:rsid w:val="00CB5782"/>
    <w:rsid w:val="00CB5D3E"/>
    <w:rsid w:val="00CB602A"/>
    <w:rsid w:val="00CB6303"/>
    <w:rsid w:val="00CC075A"/>
    <w:rsid w:val="00CC10AB"/>
    <w:rsid w:val="00CC1260"/>
    <w:rsid w:val="00CC1DE0"/>
    <w:rsid w:val="00CC348C"/>
    <w:rsid w:val="00CC36C4"/>
    <w:rsid w:val="00CC3DBE"/>
    <w:rsid w:val="00CC4856"/>
    <w:rsid w:val="00CC50AF"/>
    <w:rsid w:val="00CC5363"/>
    <w:rsid w:val="00CC5E0A"/>
    <w:rsid w:val="00CC6A4B"/>
    <w:rsid w:val="00CD06CC"/>
    <w:rsid w:val="00CD27D0"/>
    <w:rsid w:val="00CD29A1"/>
    <w:rsid w:val="00CD316C"/>
    <w:rsid w:val="00CD3DC2"/>
    <w:rsid w:val="00CD420E"/>
    <w:rsid w:val="00CD46F4"/>
    <w:rsid w:val="00CD535B"/>
    <w:rsid w:val="00CD5880"/>
    <w:rsid w:val="00CD6269"/>
    <w:rsid w:val="00CD6AEF"/>
    <w:rsid w:val="00CD78F9"/>
    <w:rsid w:val="00CD78FD"/>
    <w:rsid w:val="00CD7AC7"/>
    <w:rsid w:val="00CD7E47"/>
    <w:rsid w:val="00CD7F49"/>
    <w:rsid w:val="00CE084B"/>
    <w:rsid w:val="00CE1BF6"/>
    <w:rsid w:val="00CE2479"/>
    <w:rsid w:val="00CE26EB"/>
    <w:rsid w:val="00CE42C6"/>
    <w:rsid w:val="00CE4461"/>
    <w:rsid w:val="00CE4A11"/>
    <w:rsid w:val="00CE51D2"/>
    <w:rsid w:val="00CE58D5"/>
    <w:rsid w:val="00CE5FE3"/>
    <w:rsid w:val="00CE629E"/>
    <w:rsid w:val="00CE712A"/>
    <w:rsid w:val="00CF13A9"/>
    <w:rsid w:val="00CF1922"/>
    <w:rsid w:val="00CF200F"/>
    <w:rsid w:val="00CF226B"/>
    <w:rsid w:val="00CF2358"/>
    <w:rsid w:val="00CF2D2A"/>
    <w:rsid w:val="00CF2E2A"/>
    <w:rsid w:val="00CF3012"/>
    <w:rsid w:val="00CF306F"/>
    <w:rsid w:val="00CF36CD"/>
    <w:rsid w:val="00CF4156"/>
    <w:rsid w:val="00CF45EF"/>
    <w:rsid w:val="00CF4DD8"/>
    <w:rsid w:val="00CF53EB"/>
    <w:rsid w:val="00CF56B3"/>
    <w:rsid w:val="00CF5B97"/>
    <w:rsid w:val="00CF6094"/>
    <w:rsid w:val="00CF6308"/>
    <w:rsid w:val="00CF6435"/>
    <w:rsid w:val="00CF6C4B"/>
    <w:rsid w:val="00CF6FB7"/>
    <w:rsid w:val="00CF721B"/>
    <w:rsid w:val="00D0099C"/>
    <w:rsid w:val="00D0101C"/>
    <w:rsid w:val="00D01CA3"/>
    <w:rsid w:val="00D02446"/>
    <w:rsid w:val="00D034F7"/>
    <w:rsid w:val="00D0458E"/>
    <w:rsid w:val="00D04B53"/>
    <w:rsid w:val="00D051E9"/>
    <w:rsid w:val="00D0574B"/>
    <w:rsid w:val="00D0759B"/>
    <w:rsid w:val="00D075CB"/>
    <w:rsid w:val="00D07FDD"/>
    <w:rsid w:val="00D1024D"/>
    <w:rsid w:val="00D102C4"/>
    <w:rsid w:val="00D105ED"/>
    <w:rsid w:val="00D10868"/>
    <w:rsid w:val="00D10988"/>
    <w:rsid w:val="00D10ACD"/>
    <w:rsid w:val="00D10CBE"/>
    <w:rsid w:val="00D10E6E"/>
    <w:rsid w:val="00D11B4A"/>
    <w:rsid w:val="00D129A9"/>
    <w:rsid w:val="00D12F7B"/>
    <w:rsid w:val="00D13374"/>
    <w:rsid w:val="00D134B3"/>
    <w:rsid w:val="00D14019"/>
    <w:rsid w:val="00D145A8"/>
    <w:rsid w:val="00D14B37"/>
    <w:rsid w:val="00D15428"/>
    <w:rsid w:val="00D15E07"/>
    <w:rsid w:val="00D22477"/>
    <w:rsid w:val="00D22CFB"/>
    <w:rsid w:val="00D23FDC"/>
    <w:rsid w:val="00D243C3"/>
    <w:rsid w:val="00D24504"/>
    <w:rsid w:val="00D25039"/>
    <w:rsid w:val="00D25A5C"/>
    <w:rsid w:val="00D30C8E"/>
    <w:rsid w:val="00D310B1"/>
    <w:rsid w:val="00D3138E"/>
    <w:rsid w:val="00D314F3"/>
    <w:rsid w:val="00D315EF"/>
    <w:rsid w:val="00D31967"/>
    <w:rsid w:val="00D339F8"/>
    <w:rsid w:val="00D3452D"/>
    <w:rsid w:val="00D34EFE"/>
    <w:rsid w:val="00D35FE8"/>
    <w:rsid w:val="00D3688F"/>
    <w:rsid w:val="00D36EFD"/>
    <w:rsid w:val="00D3722E"/>
    <w:rsid w:val="00D3737A"/>
    <w:rsid w:val="00D412BC"/>
    <w:rsid w:val="00D41447"/>
    <w:rsid w:val="00D41973"/>
    <w:rsid w:val="00D4256C"/>
    <w:rsid w:val="00D436A5"/>
    <w:rsid w:val="00D43AEB"/>
    <w:rsid w:val="00D44E68"/>
    <w:rsid w:val="00D45F6B"/>
    <w:rsid w:val="00D462E9"/>
    <w:rsid w:val="00D46E7F"/>
    <w:rsid w:val="00D47592"/>
    <w:rsid w:val="00D5098B"/>
    <w:rsid w:val="00D50D0A"/>
    <w:rsid w:val="00D50FAC"/>
    <w:rsid w:val="00D51C8F"/>
    <w:rsid w:val="00D5300F"/>
    <w:rsid w:val="00D53AA6"/>
    <w:rsid w:val="00D543AE"/>
    <w:rsid w:val="00D54A1E"/>
    <w:rsid w:val="00D54FD5"/>
    <w:rsid w:val="00D55AD6"/>
    <w:rsid w:val="00D56367"/>
    <w:rsid w:val="00D569A3"/>
    <w:rsid w:val="00D56D08"/>
    <w:rsid w:val="00D6210C"/>
    <w:rsid w:val="00D62B59"/>
    <w:rsid w:val="00D6315F"/>
    <w:rsid w:val="00D63FB8"/>
    <w:rsid w:val="00D642D5"/>
    <w:rsid w:val="00D64331"/>
    <w:rsid w:val="00D64612"/>
    <w:rsid w:val="00D64E71"/>
    <w:rsid w:val="00D6565D"/>
    <w:rsid w:val="00D65D67"/>
    <w:rsid w:val="00D65E15"/>
    <w:rsid w:val="00D65E49"/>
    <w:rsid w:val="00D667FC"/>
    <w:rsid w:val="00D668B7"/>
    <w:rsid w:val="00D66C41"/>
    <w:rsid w:val="00D7046C"/>
    <w:rsid w:val="00D705DB"/>
    <w:rsid w:val="00D71DFC"/>
    <w:rsid w:val="00D71EDD"/>
    <w:rsid w:val="00D7376B"/>
    <w:rsid w:val="00D73A01"/>
    <w:rsid w:val="00D73E1C"/>
    <w:rsid w:val="00D74AA1"/>
    <w:rsid w:val="00D74D42"/>
    <w:rsid w:val="00D74FBB"/>
    <w:rsid w:val="00D74FF4"/>
    <w:rsid w:val="00D75248"/>
    <w:rsid w:val="00D753A0"/>
    <w:rsid w:val="00D75D50"/>
    <w:rsid w:val="00D75E37"/>
    <w:rsid w:val="00D75EB5"/>
    <w:rsid w:val="00D76AF4"/>
    <w:rsid w:val="00D76CF4"/>
    <w:rsid w:val="00D76FF9"/>
    <w:rsid w:val="00D77FAC"/>
    <w:rsid w:val="00D810BA"/>
    <w:rsid w:val="00D83DF5"/>
    <w:rsid w:val="00D849A1"/>
    <w:rsid w:val="00D84AFF"/>
    <w:rsid w:val="00D8519F"/>
    <w:rsid w:val="00D865C0"/>
    <w:rsid w:val="00D86C97"/>
    <w:rsid w:val="00D86E50"/>
    <w:rsid w:val="00D91DE0"/>
    <w:rsid w:val="00D9296B"/>
    <w:rsid w:val="00D93E9A"/>
    <w:rsid w:val="00D9426E"/>
    <w:rsid w:val="00D947E3"/>
    <w:rsid w:val="00D95163"/>
    <w:rsid w:val="00D95FEF"/>
    <w:rsid w:val="00D960A6"/>
    <w:rsid w:val="00D96A3C"/>
    <w:rsid w:val="00D96B98"/>
    <w:rsid w:val="00D9701F"/>
    <w:rsid w:val="00D971AE"/>
    <w:rsid w:val="00D97A35"/>
    <w:rsid w:val="00DA26CB"/>
    <w:rsid w:val="00DA353B"/>
    <w:rsid w:val="00DA373F"/>
    <w:rsid w:val="00DA4913"/>
    <w:rsid w:val="00DA4CAB"/>
    <w:rsid w:val="00DA586D"/>
    <w:rsid w:val="00DA6360"/>
    <w:rsid w:val="00DA78D0"/>
    <w:rsid w:val="00DA7D4E"/>
    <w:rsid w:val="00DB003B"/>
    <w:rsid w:val="00DB00EA"/>
    <w:rsid w:val="00DB03E9"/>
    <w:rsid w:val="00DB4231"/>
    <w:rsid w:val="00DB65B1"/>
    <w:rsid w:val="00DB66F9"/>
    <w:rsid w:val="00DB6794"/>
    <w:rsid w:val="00DC0A3F"/>
    <w:rsid w:val="00DC3325"/>
    <w:rsid w:val="00DC37AD"/>
    <w:rsid w:val="00DC41B4"/>
    <w:rsid w:val="00DC4BA5"/>
    <w:rsid w:val="00DC51C7"/>
    <w:rsid w:val="00DC6D79"/>
    <w:rsid w:val="00DC7064"/>
    <w:rsid w:val="00DC753E"/>
    <w:rsid w:val="00DD1054"/>
    <w:rsid w:val="00DD2AED"/>
    <w:rsid w:val="00DD2BBB"/>
    <w:rsid w:val="00DD2D93"/>
    <w:rsid w:val="00DD3D0E"/>
    <w:rsid w:val="00DD3DE3"/>
    <w:rsid w:val="00DD45FE"/>
    <w:rsid w:val="00DD4E32"/>
    <w:rsid w:val="00DD5557"/>
    <w:rsid w:val="00DD5D38"/>
    <w:rsid w:val="00DD6062"/>
    <w:rsid w:val="00DD6714"/>
    <w:rsid w:val="00DE035E"/>
    <w:rsid w:val="00DE041F"/>
    <w:rsid w:val="00DE0C05"/>
    <w:rsid w:val="00DE15CE"/>
    <w:rsid w:val="00DE1990"/>
    <w:rsid w:val="00DE21ED"/>
    <w:rsid w:val="00DE22E1"/>
    <w:rsid w:val="00DE3382"/>
    <w:rsid w:val="00DE57B9"/>
    <w:rsid w:val="00DE620D"/>
    <w:rsid w:val="00DE68C2"/>
    <w:rsid w:val="00DE6BD7"/>
    <w:rsid w:val="00DE7693"/>
    <w:rsid w:val="00DF2632"/>
    <w:rsid w:val="00DF3793"/>
    <w:rsid w:val="00DF3B66"/>
    <w:rsid w:val="00DF493F"/>
    <w:rsid w:val="00DF4EFA"/>
    <w:rsid w:val="00DF5D4A"/>
    <w:rsid w:val="00DF698C"/>
    <w:rsid w:val="00DF7B94"/>
    <w:rsid w:val="00E00694"/>
    <w:rsid w:val="00E008C0"/>
    <w:rsid w:val="00E00EF5"/>
    <w:rsid w:val="00E01AA4"/>
    <w:rsid w:val="00E01F45"/>
    <w:rsid w:val="00E04517"/>
    <w:rsid w:val="00E05538"/>
    <w:rsid w:val="00E06EF2"/>
    <w:rsid w:val="00E078E8"/>
    <w:rsid w:val="00E10ABA"/>
    <w:rsid w:val="00E11428"/>
    <w:rsid w:val="00E119AA"/>
    <w:rsid w:val="00E123D5"/>
    <w:rsid w:val="00E125F5"/>
    <w:rsid w:val="00E13079"/>
    <w:rsid w:val="00E13760"/>
    <w:rsid w:val="00E13F27"/>
    <w:rsid w:val="00E14D17"/>
    <w:rsid w:val="00E153A6"/>
    <w:rsid w:val="00E1588E"/>
    <w:rsid w:val="00E15E3C"/>
    <w:rsid w:val="00E175BB"/>
    <w:rsid w:val="00E175CC"/>
    <w:rsid w:val="00E17B28"/>
    <w:rsid w:val="00E21149"/>
    <w:rsid w:val="00E2172C"/>
    <w:rsid w:val="00E228C6"/>
    <w:rsid w:val="00E23D3D"/>
    <w:rsid w:val="00E256BF"/>
    <w:rsid w:val="00E2622B"/>
    <w:rsid w:val="00E2662C"/>
    <w:rsid w:val="00E26D2D"/>
    <w:rsid w:val="00E27B40"/>
    <w:rsid w:val="00E3003E"/>
    <w:rsid w:val="00E305BD"/>
    <w:rsid w:val="00E30D49"/>
    <w:rsid w:val="00E3110D"/>
    <w:rsid w:val="00E31879"/>
    <w:rsid w:val="00E31A0F"/>
    <w:rsid w:val="00E32145"/>
    <w:rsid w:val="00E3228D"/>
    <w:rsid w:val="00E3243C"/>
    <w:rsid w:val="00E32A71"/>
    <w:rsid w:val="00E32FB2"/>
    <w:rsid w:val="00E3321D"/>
    <w:rsid w:val="00E33954"/>
    <w:rsid w:val="00E33C5E"/>
    <w:rsid w:val="00E34137"/>
    <w:rsid w:val="00E3440A"/>
    <w:rsid w:val="00E3453D"/>
    <w:rsid w:val="00E363A1"/>
    <w:rsid w:val="00E375E6"/>
    <w:rsid w:val="00E37BB3"/>
    <w:rsid w:val="00E412A4"/>
    <w:rsid w:val="00E41AD6"/>
    <w:rsid w:val="00E41D5C"/>
    <w:rsid w:val="00E437F5"/>
    <w:rsid w:val="00E4406F"/>
    <w:rsid w:val="00E443E4"/>
    <w:rsid w:val="00E447A6"/>
    <w:rsid w:val="00E44F5D"/>
    <w:rsid w:val="00E45D44"/>
    <w:rsid w:val="00E45D52"/>
    <w:rsid w:val="00E4648E"/>
    <w:rsid w:val="00E46AF7"/>
    <w:rsid w:val="00E46F61"/>
    <w:rsid w:val="00E470D5"/>
    <w:rsid w:val="00E5003F"/>
    <w:rsid w:val="00E50442"/>
    <w:rsid w:val="00E5123B"/>
    <w:rsid w:val="00E53249"/>
    <w:rsid w:val="00E53C86"/>
    <w:rsid w:val="00E53DEB"/>
    <w:rsid w:val="00E53F97"/>
    <w:rsid w:val="00E541CA"/>
    <w:rsid w:val="00E541E1"/>
    <w:rsid w:val="00E54525"/>
    <w:rsid w:val="00E54CD9"/>
    <w:rsid w:val="00E568C9"/>
    <w:rsid w:val="00E57B35"/>
    <w:rsid w:val="00E60166"/>
    <w:rsid w:val="00E6049C"/>
    <w:rsid w:val="00E60E58"/>
    <w:rsid w:val="00E611A4"/>
    <w:rsid w:val="00E612F7"/>
    <w:rsid w:val="00E61553"/>
    <w:rsid w:val="00E61BB1"/>
    <w:rsid w:val="00E62A84"/>
    <w:rsid w:val="00E62DDC"/>
    <w:rsid w:val="00E633BF"/>
    <w:rsid w:val="00E63A9C"/>
    <w:rsid w:val="00E63E01"/>
    <w:rsid w:val="00E63ED5"/>
    <w:rsid w:val="00E64290"/>
    <w:rsid w:val="00E64C93"/>
    <w:rsid w:val="00E64FFF"/>
    <w:rsid w:val="00E65CAC"/>
    <w:rsid w:val="00E66064"/>
    <w:rsid w:val="00E664BF"/>
    <w:rsid w:val="00E704D3"/>
    <w:rsid w:val="00E71C9B"/>
    <w:rsid w:val="00E72AA3"/>
    <w:rsid w:val="00E72B33"/>
    <w:rsid w:val="00E72C18"/>
    <w:rsid w:val="00E72DD1"/>
    <w:rsid w:val="00E73488"/>
    <w:rsid w:val="00E7487C"/>
    <w:rsid w:val="00E74D95"/>
    <w:rsid w:val="00E75799"/>
    <w:rsid w:val="00E760CD"/>
    <w:rsid w:val="00E764C6"/>
    <w:rsid w:val="00E76A8A"/>
    <w:rsid w:val="00E77E31"/>
    <w:rsid w:val="00E807D1"/>
    <w:rsid w:val="00E80828"/>
    <w:rsid w:val="00E80D2B"/>
    <w:rsid w:val="00E80E88"/>
    <w:rsid w:val="00E81B43"/>
    <w:rsid w:val="00E82E9F"/>
    <w:rsid w:val="00E84D89"/>
    <w:rsid w:val="00E86BEE"/>
    <w:rsid w:val="00E86C2B"/>
    <w:rsid w:val="00E87034"/>
    <w:rsid w:val="00E87192"/>
    <w:rsid w:val="00E87F16"/>
    <w:rsid w:val="00E900C9"/>
    <w:rsid w:val="00E90FFD"/>
    <w:rsid w:val="00E90FFF"/>
    <w:rsid w:val="00E914C3"/>
    <w:rsid w:val="00E92FC0"/>
    <w:rsid w:val="00E93532"/>
    <w:rsid w:val="00E93E71"/>
    <w:rsid w:val="00E94649"/>
    <w:rsid w:val="00E94DDF"/>
    <w:rsid w:val="00E958CF"/>
    <w:rsid w:val="00E959AB"/>
    <w:rsid w:val="00E967D8"/>
    <w:rsid w:val="00E96A2B"/>
    <w:rsid w:val="00E96E57"/>
    <w:rsid w:val="00E97FF8"/>
    <w:rsid w:val="00EA1EF4"/>
    <w:rsid w:val="00EA32CB"/>
    <w:rsid w:val="00EA330F"/>
    <w:rsid w:val="00EA3B77"/>
    <w:rsid w:val="00EA440E"/>
    <w:rsid w:val="00EA4C82"/>
    <w:rsid w:val="00EA5713"/>
    <w:rsid w:val="00EA5EC1"/>
    <w:rsid w:val="00EB1768"/>
    <w:rsid w:val="00EB17ED"/>
    <w:rsid w:val="00EB19BC"/>
    <w:rsid w:val="00EB19FA"/>
    <w:rsid w:val="00EB2E2D"/>
    <w:rsid w:val="00EB3047"/>
    <w:rsid w:val="00EB3BC6"/>
    <w:rsid w:val="00EB4DA0"/>
    <w:rsid w:val="00EB53CA"/>
    <w:rsid w:val="00EB5BC7"/>
    <w:rsid w:val="00EB6283"/>
    <w:rsid w:val="00EB7801"/>
    <w:rsid w:val="00EB7927"/>
    <w:rsid w:val="00EC02C0"/>
    <w:rsid w:val="00EC07EE"/>
    <w:rsid w:val="00EC0F92"/>
    <w:rsid w:val="00EC14BA"/>
    <w:rsid w:val="00EC1695"/>
    <w:rsid w:val="00EC2D5E"/>
    <w:rsid w:val="00EC3E6A"/>
    <w:rsid w:val="00EC40F7"/>
    <w:rsid w:val="00EC51A7"/>
    <w:rsid w:val="00EC54B6"/>
    <w:rsid w:val="00EC613A"/>
    <w:rsid w:val="00EC6925"/>
    <w:rsid w:val="00EC6ADD"/>
    <w:rsid w:val="00EC74F1"/>
    <w:rsid w:val="00EC7521"/>
    <w:rsid w:val="00EC753D"/>
    <w:rsid w:val="00EC7691"/>
    <w:rsid w:val="00EC7776"/>
    <w:rsid w:val="00EC7D80"/>
    <w:rsid w:val="00ED08A8"/>
    <w:rsid w:val="00ED18E2"/>
    <w:rsid w:val="00ED1A61"/>
    <w:rsid w:val="00ED1F54"/>
    <w:rsid w:val="00ED1FC6"/>
    <w:rsid w:val="00ED240B"/>
    <w:rsid w:val="00ED324A"/>
    <w:rsid w:val="00ED4392"/>
    <w:rsid w:val="00ED4B74"/>
    <w:rsid w:val="00ED4CCD"/>
    <w:rsid w:val="00ED5E0B"/>
    <w:rsid w:val="00ED7A49"/>
    <w:rsid w:val="00ED7EC0"/>
    <w:rsid w:val="00EE0043"/>
    <w:rsid w:val="00EE0626"/>
    <w:rsid w:val="00EE0AB8"/>
    <w:rsid w:val="00EE0ED1"/>
    <w:rsid w:val="00EE1659"/>
    <w:rsid w:val="00EE19BF"/>
    <w:rsid w:val="00EE214A"/>
    <w:rsid w:val="00EE2526"/>
    <w:rsid w:val="00EE2592"/>
    <w:rsid w:val="00EE291D"/>
    <w:rsid w:val="00EE449A"/>
    <w:rsid w:val="00EE4CA1"/>
    <w:rsid w:val="00EE5FD8"/>
    <w:rsid w:val="00EE72D9"/>
    <w:rsid w:val="00EE741B"/>
    <w:rsid w:val="00EE76E9"/>
    <w:rsid w:val="00EE777F"/>
    <w:rsid w:val="00EF01BA"/>
    <w:rsid w:val="00EF0646"/>
    <w:rsid w:val="00EF2DC9"/>
    <w:rsid w:val="00EF3016"/>
    <w:rsid w:val="00EF3121"/>
    <w:rsid w:val="00EF3339"/>
    <w:rsid w:val="00EF3DAE"/>
    <w:rsid w:val="00EF5C5D"/>
    <w:rsid w:val="00F0044A"/>
    <w:rsid w:val="00F01751"/>
    <w:rsid w:val="00F0181E"/>
    <w:rsid w:val="00F01A3A"/>
    <w:rsid w:val="00F02F53"/>
    <w:rsid w:val="00F04D1E"/>
    <w:rsid w:val="00F04EC6"/>
    <w:rsid w:val="00F059A8"/>
    <w:rsid w:val="00F05E47"/>
    <w:rsid w:val="00F063F7"/>
    <w:rsid w:val="00F10E49"/>
    <w:rsid w:val="00F11842"/>
    <w:rsid w:val="00F12019"/>
    <w:rsid w:val="00F1204E"/>
    <w:rsid w:val="00F14674"/>
    <w:rsid w:val="00F15776"/>
    <w:rsid w:val="00F15920"/>
    <w:rsid w:val="00F15F14"/>
    <w:rsid w:val="00F16288"/>
    <w:rsid w:val="00F16988"/>
    <w:rsid w:val="00F172B6"/>
    <w:rsid w:val="00F17F11"/>
    <w:rsid w:val="00F20C39"/>
    <w:rsid w:val="00F22A75"/>
    <w:rsid w:val="00F22C2C"/>
    <w:rsid w:val="00F236BC"/>
    <w:rsid w:val="00F23BB8"/>
    <w:rsid w:val="00F2435F"/>
    <w:rsid w:val="00F24631"/>
    <w:rsid w:val="00F251B3"/>
    <w:rsid w:val="00F25386"/>
    <w:rsid w:val="00F25846"/>
    <w:rsid w:val="00F25E6A"/>
    <w:rsid w:val="00F271A7"/>
    <w:rsid w:val="00F279B9"/>
    <w:rsid w:val="00F3099F"/>
    <w:rsid w:val="00F31868"/>
    <w:rsid w:val="00F33579"/>
    <w:rsid w:val="00F34398"/>
    <w:rsid w:val="00F34656"/>
    <w:rsid w:val="00F350AA"/>
    <w:rsid w:val="00F35237"/>
    <w:rsid w:val="00F35C2E"/>
    <w:rsid w:val="00F37B8C"/>
    <w:rsid w:val="00F41A3A"/>
    <w:rsid w:val="00F422F8"/>
    <w:rsid w:val="00F429F1"/>
    <w:rsid w:val="00F436EF"/>
    <w:rsid w:val="00F458E8"/>
    <w:rsid w:val="00F45B88"/>
    <w:rsid w:val="00F465FA"/>
    <w:rsid w:val="00F46CA9"/>
    <w:rsid w:val="00F46E82"/>
    <w:rsid w:val="00F46FD5"/>
    <w:rsid w:val="00F4735D"/>
    <w:rsid w:val="00F475E2"/>
    <w:rsid w:val="00F503A3"/>
    <w:rsid w:val="00F50C32"/>
    <w:rsid w:val="00F51305"/>
    <w:rsid w:val="00F5196D"/>
    <w:rsid w:val="00F51D15"/>
    <w:rsid w:val="00F51E72"/>
    <w:rsid w:val="00F51FEE"/>
    <w:rsid w:val="00F53696"/>
    <w:rsid w:val="00F53E27"/>
    <w:rsid w:val="00F54453"/>
    <w:rsid w:val="00F55047"/>
    <w:rsid w:val="00F55373"/>
    <w:rsid w:val="00F57281"/>
    <w:rsid w:val="00F574D6"/>
    <w:rsid w:val="00F60422"/>
    <w:rsid w:val="00F60CCA"/>
    <w:rsid w:val="00F6161B"/>
    <w:rsid w:val="00F622E9"/>
    <w:rsid w:val="00F623FB"/>
    <w:rsid w:val="00F62552"/>
    <w:rsid w:val="00F630A8"/>
    <w:rsid w:val="00F6318A"/>
    <w:rsid w:val="00F6442B"/>
    <w:rsid w:val="00F6493F"/>
    <w:rsid w:val="00F64A61"/>
    <w:rsid w:val="00F64D96"/>
    <w:rsid w:val="00F655CD"/>
    <w:rsid w:val="00F65A45"/>
    <w:rsid w:val="00F663E9"/>
    <w:rsid w:val="00F6664D"/>
    <w:rsid w:val="00F67290"/>
    <w:rsid w:val="00F67E30"/>
    <w:rsid w:val="00F71E78"/>
    <w:rsid w:val="00F73879"/>
    <w:rsid w:val="00F739E6"/>
    <w:rsid w:val="00F743E7"/>
    <w:rsid w:val="00F7461E"/>
    <w:rsid w:val="00F761B2"/>
    <w:rsid w:val="00F76311"/>
    <w:rsid w:val="00F77F0B"/>
    <w:rsid w:val="00F810E4"/>
    <w:rsid w:val="00F81910"/>
    <w:rsid w:val="00F81FA0"/>
    <w:rsid w:val="00F82299"/>
    <w:rsid w:val="00F8234D"/>
    <w:rsid w:val="00F82762"/>
    <w:rsid w:val="00F834D9"/>
    <w:rsid w:val="00F838C2"/>
    <w:rsid w:val="00F83B0D"/>
    <w:rsid w:val="00F85061"/>
    <w:rsid w:val="00F864DD"/>
    <w:rsid w:val="00F873B0"/>
    <w:rsid w:val="00F907D5"/>
    <w:rsid w:val="00F90E55"/>
    <w:rsid w:val="00F91192"/>
    <w:rsid w:val="00F91DC4"/>
    <w:rsid w:val="00F92063"/>
    <w:rsid w:val="00F92379"/>
    <w:rsid w:val="00F92B52"/>
    <w:rsid w:val="00F92FD8"/>
    <w:rsid w:val="00F93959"/>
    <w:rsid w:val="00F94023"/>
    <w:rsid w:val="00F94097"/>
    <w:rsid w:val="00F940B4"/>
    <w:rsid w:val="00F95C13"/>
    <w:rsid w:val="00F96A62"/>
    <w:rsid w:val="00F97084"/>
    <w:rsid w:val="00F97B80"/>
    <w:rsid w:val="00F97F02"/>
    <w:rsid w:val="00FA2034"/>
    <w:rsid w:val="00FA266A"/>
    <w:rsid w:val="00FA3216"/>
    <w:rsid w:val="00FA45CC"/>
    <w:rsid w:val="00FA485B"/>
    <w:rsid w:val="00FA4D93"/>
    <w:rsid w:val="00FA51BF"/>
    <w:rsid w:val="00FA7033"/>
    <w:rsid w:val="00FA708D"/>
    <w:rsid w:val="00FA784C"/>
    <w:rsid w:val="00FB0CF4"/>
    <w:rsid w:val="00FB1B44"/>
    <w:rsid w:val="00FB3ECD"/>
    <w:rsid w:val="00FB4040"/>
    <w:rsid w:val="00FB4917"/>
    <w:rsid w:val="00FB4B5E"/>
    <w:rsid w:val="00FB503C"/>
    <w:rsid w:val="00FB5A24"/>
    <w:rsid w:val="00FB5EB3"/>
    <w:rsid w:val="00FB634F"/>
    <w:rsid w:val="00FB6359"/>
    <w:rsid w:val="00FB745F"/>
    <w:rsid w:val="00FB74A8"/>
    <w:rsid w:val="00FB7E61"/>
    <w:rsid w:val="00FC018F"/>
    <w:rsid w:val="00FC052E"/>
    <w:rsid w:val="00FC0C59"/>
    <w:rsid w:val="00FC0DF0"/>
    <w:rsid w:val="00FC1193"/>
    <w:rsid w:val="00FC19EA"/>
    <w:rsid w:val="00FC1FAD"/>
    <w:rsid w:val="00FC2331"/>
    <w:rsid w:val="00FC2878"/>
    <w:rsid w:val="00FC2CD5"/>
    <w:rsid w:val="00FC3039"/>
    <w:rsid w:val="00FC32B2"/>
    <w:rsid w:val="00FC3DB3"/>
    <w:rsid w:val="00FC4098"/>
    <w:rsid w:val="00FC4202"/>
    <w:rsid w:val="00FC549A"/>
    <w:rsid w:val="00FC62D1"/>
    <w:rsid w:val="00FC6A04"/>
    <w:rsid w:val="00FC6DD3"/>
    <w:rsid w:val="00FC787B"/>
    <w:rsid w:val="00FC7B03"/>
    <w:rsid w:val="00FC7C9C"/>
    <w:rsid w:val="00FD0B0C"/>
    <w:rsid w:val="00FD0FED"/>
    <w:rsid w:val="00FD1040"/>
    <w:rsid w:val="00FD1B53"/>
    <w:rsid w:val="00FD2445"/>
    <w:rsid w:val="00FD294E"/>
    <w:rsid w:val="00FD2C52"/>
    <w:rsid w:val="00FD34B7"/>
    <w:rsid w:val="00FD420E"/>
    <w:rsid w:val="00FD47E2"/>
    <w:rsid w:val="00FD4C7B"/>
    <w:rsid w:val="00FD5821"/>
    <w:rsid w:val="00FD59D3"/>
    <w:rsid w:val="00FD5F78"/>
    <w:rsid w:val="00FD6C34"/>
    <w:rsid w:val="00FD7264"/>
    <w:rsid w:val="00FE0159"/>
    <w:rsid w:val="00FE0F85"/>
    <w:rsid w:val="00FE21F0"/>
    <w:rsid w:val="00FE253F"/>
    <w:rsid w:val="00FE3549"/>
    <w:rsid w:val="00FE4215"/>
    <w:rsid w:val="00FE44FF"/>
    <w:rsid w:val="00FE4E95"/>
    <w:rsid w:val="00FE5B6D"/>
    <w:rsid w:val="00FE6104"/>
    <w:rsid w:val="00FE73D0"/>
    <w:rsid w:val="00FE7922"/>
    <w:rsid w:val="00FF1583"/>
    <w:rsid w:val="00FF1978"/>
    <w:rsid w:val="00FF1D8D"/>
    <w:rsid w:val="00FF1DC9"/>
    <w:rsid w:val="00FF23F7"/>
    <w:rsid w:val="00FF2667"/>
    <w:rsid w:val="00FF2805"/>
    <w:rsid w:val="00FF2D06"/>
    <w:rsid w:val="00FF3390"/>
    <w:rsid w:val="00FF36B2"/>
    <w:rsid w:val="00FF3B0B"/>
    <w:rsid w:val="00FF5572"/>
    <w:rsid w:val="00FF56E7"/>
    <w:rsid w:val="00FF56EC"/>
    <w:rsid w:val="00FF6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D0283"/>
  <w15:docId w15:val="{96DEB51F-5C05-4529-A823-BDEA25572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894"/>
    <w:rPr>
      <w:sz w:val="24"/>
      <w:szCs w:val="24"/>
    </w:rPr>
  </w:style>
  <w:style w:type="paragraph" w:styleId="1">
    <w:name w:val="heading 1"/>
    <w:basedOn w:val="a"/>
    <w:next w:val="a"/>
    <w:link w:val="10"/>
    <w:uiPriority w:val="9"/>
    <w:qFormat/>
    <w:rsid w:val="00F0044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F0044A"/>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nhideWhenUsed/>
    <w:qFormat/>
    <w:rsid w:val="00F0044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F0044A"/>
    <w:pPr>
      <w:keepNext/>
      <w:spacing w:before="240" w:after="60"/>
      <w:outlineLvl w:val="3"/>
    </w:pPr>
    <w:rPr>
      <w:rFonts w:cstheme="majorBidi"/>
      <w:b/>
      <w:bCs/>
      <w:sz w:val="28"/>
      <w:szCs w:val="28"/>
    </w:rPr>
  </w:style>
  <w:style w:type="paragraph" w:styleId="5">
    <w:name w:val="heading 5"/>
    <w:aliases w:val="Заголовок 12"/>
    <w:basedOn w:val="a"/>
    <w:next w:val="a"/>
    <w:link w:val="50"/>
    <w:unhideWhenUsed/>
    <w:qFormat/>
    <w:rsid w:val="00F0044A"/>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F0044A"/>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F0044A"/>
    <w:pPr>
      <w:spacing w:before="240" w:after="60"/>
      <w:outlineLvl w:val="6"/>
    </w:pPr>
    <w:rPr>
      <w:rFonts w:cstheme="majorBidi"/>
    </w:rPr>
  </w:style>
  <w:style w:type="paragraph" w:styleId="8">
    <w:name w:val="heading 8"/>
    <w:basedOn w:val="a"/>
    <w:next w:val="a"/>
    <w:link w:val="80"/>
    <w:uiPriority w:val="9"/>
    <w:semiHidden/>
    <w:unhideWhenUsed/>
    <w:qFormat/>
    <w:rsid w:val="00F0044A"/>
    <w:pPr>
      <w:spacing w:before="240" w:after="60"/>
      <w:outlineLvl w:val="7"/>
    </w:pPr>
    <w:rPr>
      <w:rFonts w:cstheme="majorBidi"/>
      <w:i/>
      <w:iCs/>
    </w:rPr>
  </w:style>
  <w:style w:type="paragraph" w:styleId="9">
    <w:name w:val="heading 9"/>
    <w:basedOn w:val="a"/>
    <w:next w:val="a"/>
    <w:link w:val="90"/>
    <w:uiPriority w:val="9"/>
    <w:semiHidden/>
    <w:unhideWhenUsed/>
    <w:qFormat/>
    <w:rsid w:val="00F0044A"/>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99532F"/>
    <w:pPr>
      <w:tabs>
        <w:tab w:val="center" w:pos="4677"/>
        <w:tab w:val="right" w:pos="9355"/>
      </w:tabs>
    </w:pPr>
  </w:style>
  <w:style w:type="character" w:customStyle="1" w:styleId="a4">
    <w:name w:val="Нижній колонтитул Знак"/>
    <w:basedOn w:val="a0"/>
    <w:link w:val="a3"/>
    <w:rsid w:val="0099532F"/>
  </w:style>
  <w:style w:type="paragraph" w:styleId="a5">
    <w:name w:val="List Paragraph"/>
    <w:basedOn w:val="a"/>
    <w:uiPriority w:val="34"/>
    <w:qFormat/>
    <w:rsid w:val="00F0044A"/>
    <w:pPr>
      <w:ind w:left="720"/>
      <w:contextualSpacing/>
    </w:pPr>
  </w:style>
  <w:style w:type="character" w:customStyle="1" w:styleId="10">
    <w:name w:val="Заголовок 1 Знак"/>
    <w:basedOn w:val="a0"/>
    <w:link w:val="1"/>
    <w:uiPriority w:val="9"/>
    <w:rsid w:val="00F0044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F0044A"/>
    <w:rPr>
      <w:rFonts w:asciiTheme="majorHAnsi" w:eastAsiaTheme="majorEastAsia" w:hAnsiTheme="majorHAnsi" w:cstheme="majorBidi"/>
      <w:b/>
      <w:bCs/>
      <w:i/>
      <w:iCs/>
      <w:sz w:val="28"/>
      <w:szCs w:val="28"/>
    </w:rPr>
  </w:style>
  <w:style w:type="character" w:customStyle="1" w:styleId="30">
    <w:name w:val="Заголовок 3 Знак"/>
    <w:basedOn w:val="a0"/>
    <w:link w:val="3"/>
    <w:rsid w:val="00F0044A"/>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F0044A"/>
    <w:rPr>
      <w:rFonts w:cstheme="majorBidi"/>
      <w:b/>
      <w:bCs/>
      <w:sz w:val="28"/>
      <w:szCs w:val="28"/>
    </w:rPr>
  </w:style>
  <w:style w:type="character" w:customStyle="1" w:styleId="50">
    <w:name w:val="Заголовок 5 Знак"/>
    <w:aliases w:val="Заголовок 12 Знак"/>
    <w:basedOn w:val="a0"/>
    <w:link w:val="5"/>
    <w:rsid w:val="00F0044A"/>
    <w:rPr>
      <w:rFonts w:cstheme="majorBidi"/>
      <w:b/>
      <w:bCs/>
      <w:i/>
      <w:iCs/>
      <w:sz w:val="26"/>
      <w:szCs w:val="26"/>
    </w:rPr>
  </w:style>
  <w:style w:type="character" w:customStyle="1" w:styleId="60">
    <w:name w:val="Заголовок 6 Знак"/>
    <w:basedOn w:val="a0"/>
    <w:link w:val="6"/>
    <w:uiPriority w:val="9"/>
    <w:semiHidden/>
    <w:rsid w:val="00F0044A"/>
    <w:rPr>
      <w:rFonts w:cstheme="majorBidi"/>
      <w:b/>
      <w:bCs/>
    </w:rPr>
  </w:style>
  <w:style w:type="character" w:customStyle="1" w:styleId="70">
    <w:name w:val="Заголовок 7 Знак"/>
    <w:basedOn w:val="a0"/>
    <w:link w:val="7"/>
    <w:uiPriority w:val="9"/>
    <w:semiHidden/>
    <w:rsid w:val="00F0044A"/>
    <w:rPr>
      <w:rFonts w:cstheme="majorBidi"/>
      <w:sz w:val="24"/>
      <w:szCs w:val="24"/>
    </w:rPr>
  </w:style>
  <w:style w:type="character" w:customStyle="1" w:styleId="80">
    <w:name w:val="Заголовок 8 Знак"/>
    <w:basedOn w:val="a0"/>
    <w:link w:val="8"/>
    <w:uiPriority w:val="9"/>
    <w:semiHidden/>
    <w:rsid w:val="00F0044A"/>
    <w:rPr>
      <w:rFonts w:cstheme="majorBidi"/>
      <w:i/>
      <w:iCs/>
      <w:sz w:val="24"/>
      <w:szCs w:val="24"/>
    </w:rPr>
  </w:style>
  <w:style w:type="character" w:customStyle="1" w:styleId="90">
    <w:name w:val="Заголовок 9 Знак"/>
    <w:basedOn w:val="a0"/>
    <w:link w:val="9"/>
    <w:uiPriority w:val="9"/>
    <w:semiHidden/>
    <w:rsid w:val="00F0044A"/>
    <w:rPr>
      <w:rFonts w:asciiTheme="majorHAnsi" w:eastAsiaTheme="majorEastAsia" w:hAnsiTheme="majorHAnsi" w:cstheme="majorBidi"/>
    </w:rPr>
  </w:style>
  <w:style w:type="paragraph" w:styleId="a6">
    <w:name w:val="caption"/>
    <w:basedOn w:val="a"/>
    <w:next w:val="a"/>
    <w:uiPriority w:val="35"/>
    <w:semiHidden/>
    <w:unhideWhenUsed/>
    <w:rsid w:val="00F0044A"/>
    <w:pPr>
      <w:spacing w:after="200"/>
    </w:pPr>
    <w:rPr>
      <w:i/>
      <w:iCs/>
      <w:color w:val="44546A" w:themeColor="text2"/>
      <w:sz w:val="18"/>
      <w:szCs w:val="18"/>
    </w:rPr>
  </w:style>
  <w:style w:type="paragraph" w:styleId="a7">
    <w:name w:val="Title"/>
    <w:basedOn w:val="a"/>
    <w:next w:val="a"/>
    <w:link w:val="a8"/>
    <w:qFormat/>
    <w:rsid w:val="00F0044A"/>
    <w:pPr>
      <w:spacing w:before="240" w:after="60"/>
      <w:jc w:val="center"/>
      <w:outlineLvl w:val="0"/>
    </w:pPr>
    <w:rPr>
      <w:rFonts w:asciiTheme="majorHAnsi" w:eastAsiaTheme="majorEastAsia" w:hAnsiTheme="majorHAnsi" w:cstheme="majorBidi"/>
      <w:b/>
      <w:bCs/>
      <w:kern w:val="28"/>
      <w:sz w:val="32"/>
      <w:szCs w:val="32"/>
    </w:rPr>
  </w:style>
  <w:style w:type="character" w:customStyle="1" w:styleId="a8">
    <w:name w:val="Назва Знак"/>
    <w:basedOn w:val="a0"/>
    <w:link w:val="a7"/>
    <w:rsid w:val="00F0044A"/>
    <w:rPr>
      <w:rFonts w:asciiTheme="majorHAnsi" w:eastAsiaTheme="majorEastAsia" w:hAnsiTheme="majorHAnsi" w:cstheme="majorBidi"/>
      <w:b/>
      <w:bCs/>
      <w:kern w:val="28"/>
      <w:sz w:val="32"/>
      <w:szCs w:val="32"/>
    </w:rPr>
  </w:style>
  <w:style w:type="paragraph" w:styleId="a9">
    <w:name w:val="Subtitle"/>
    <w:basedOn w:val="a"/>
    <w:next w:val="a"/>
    <w:link w:val="aa"/>
    <w:uiPriority w:val="11"/>
    <w:qFormat/>
    <w:rsid w:val="00F0044A"/>
    <w:pPr>
      <w:spacing w:after="60"/>
      <w:jc w:val="center"/>
      <w:outlineLvl w:val="1"/>
    </w:pPr>
    <w:rPr>
      <w:rFonts w:asciiTheme="majorHAnsi" w:eastAsiaTheme="majorEastAsia" w:hAnsiTheme="majorHAnsi"/>
    </w:rPr>
  </w:style>
  <w:style w:type="character" w:customStyle="1" w:styleId="aa">
    <w:name w:val="Підзаголовок Знак"/>
    <w:basedOn w:val="a0"/>
    <w:link w:val="a9"/>
    <w:uiPriority w:val="11"/>
    <w:rsid w:val="00F0044A"/>
    <w:rPr>
      <w:rFonts w:asciiTheme="majorHAnsi" w:eastAsiaTheme="majorEastAsia" w:hAnsiTheme="majorHAnsi"/>
      <w:sz w:val="24"/>
      <w:szCs w:val="24"/>
    </w:rPr>
  </w:style>
  <w:style w:type="character" w:styleId="ab">
    <w:name w:val="Strong"/>
    <w:basedOn w:val="a0"/>
    <w:uiPriority w:val="22"/>
    <w:qFormat/>
    <w:rsid w:val="00F0044A"/>
    <w:rPr>
      <w:b/>
      <w:bCs/>
    </w:rPr>
  </w:style>
  <w:style w:type="character" w:styleId="ac">
    <w:name w:val="Emphasis"/>
    <w:basedOn w:val="a0"/>
    <w:uiPriority w:val="20"/>
    <w:qFormat/>
    <w:rsid w:val="00F0044A"/>
    <w:rPr>
      <w:rFonts w:asciiTheme="minorHAnsi" w:hAnsiTheme="minorHAnsi"/>
      <w:b/>
      <w:i/>
      <w:iCs/>
    </w:rPr>
  </w:style>
  <w:style w:type="paragraph" w:styleId="ad">
    <w:name w:val="No Spacing"/>
    <w:basedOn w:val="a"/>
    <w:link w:val="ae"/>
    <w:qFormat/>
    <w:rsid w:val="00F0044A"/>
    <w:rPr>
      <w:szCs w:val="32"/>
    </w:rPr>
  </w:style>
  <w:style w:type="paragraph" w:styleId="af">
    <w:name w:val="Quote"/>
    <w:basedOn w:val="a"/>
    <w:next w:val="a"/>
    <w:link w:val="af0"/>
    <w:uiPriority w:val="29"/>
    <w:qFormat/>
    <w:rsid w:val="00F0044A"/>
    <w:rPr>
      <w:i/>
    </w:rPr>
  </w:style>
  <w:style w:type="character" w:customStyle="1" w:styleId="af0">
    <w:name w:val="Цитата Знак"/>
    <w:basedOn w:val="a0"/>
    <w:link w:val="af"/>
    <w:uiPriority w:val="29"/>
    <w:rsid w:val="00F0044A"/>
    <w:rPr>
      <w:i/>
      <w:sz w:val="24"/>
      <w:szCs w:val="24"/>
    </w:rPr>
  </w:style>
  <w:style w:type="paragraph" w:styleId="af1">
    <w:name w:val="Intense Quote"/>
    <w:basedOn w:val="a"/>
    <w:next w:val="a"/>
    <w:link w:val="af2"/>
    <w:uiPriority w:val="30"/>
    <w:qFormat/>
    <w:rsid w:val="00F0044A"/>
    <w:pPr>
      <w:ind w:left="720" w:right="720"/>
    </w:pPr>
    <w:rPr>
      <w:b/>
      <w:i/>
      <w:szCs w:val="22"/>
    </w:rPr>
  </w:style>
  <w:style w:type="character" w:customStyle="1" w:styleId="af2">
    <w:name w:val="Насичена цитата Знак"/>
    <w:basedOn w:val="a0"/>
    <w:link w:val="af1"/>
    <w:uiPriority w:val="30"/>
    <w:rsid w:val="00F0044A"/>
    <w:rPr>
      <w:b/>
      <w:i/>
      <w:sz w:val="24"/>
    </w:rPr>
  </w:style>
  <w:style w:type="character" w:styleId="af3">
    <w:name w:val="Subtle Emphasis"/>
    <w:uiPriority w:val="19"/>
    <w:qFormat/>
    <w:rsid w:val="00F0044A"/>
    <w:rPr>
      <w:i/>
      <w:color w:val="5A5A5A" w:themeColor="text1" w:themeTint="A5"/>
    </w:rPr>
  </w:style>
  <w:style w:type="character" w:styleId="af4">
    <w:name w:val="Intense Emphasis"/>
    <w:basedOn w:val="a0"/>
    <w:uiPriority w:val="21"/>
    <w:qFormat/>
    <w:rsid w:val="00F0044A"/>
    <w:rPr>
      <w:b/>
      <w:i/>
      <w:sz w:val="24"/>
      <w:szCs w:val="24"/>
      <w:u w:val="single"/>
    </w:rPr>
  </w:style>
  <w:style w:type="character" w:styleId="af5">
    <w:name w:val="Subtle Reference"/>
    <w:basedOn w:val="a0"/>
    <w:uiPriority w:val="31"/>
    <w:qFormat/>
    <w:rsid w:val="00F0044A"/>
    <w:rPr>
      <w:sz w:val="24"/>
      <w:szCs w:val="24"/>
      <w:u w:val="single"/>
    </w:rPr>
  </w:style>
  <w:style w:type="character" w:styleId="af6">
    <w:name w:val="Intense Reference"/>
    <w:basedOn w:val="a0"/>
    <w:uiPriority w:val="32"/>
    <w:qFormat/>
    <w:rsid w:val="00F0044A"/>
    <w:rPr>
      <w:b/>
      <w:sz w:val="24"/>
      <w:u w:val="single"/>
    </w:rPr>
  </w:style>
  <w:style w:type="character" w:styleId="af7">
    <w:name w:val="Book Title"/>
    <w:basedOn w:val="a0"/>
    <w:uiPriority w:val="33"/>
    <w:qFormat/>
    <w:rsid w:val="00F0044A"/>
    <w:rPr>
      <w:rFonts w:asciiTheme="majorHAnsi" w:eastAsiaTheme="majorEastAsia" w:hAnsiTheme="majorHAnsi"/>
      <w:b/>
      <w:i/>
      <w:sz w:val="24"/>
      <w:szCs w:val="24"/>
    </w:rPr>
  </w:style>
  <w:style w:type="paragraph" w:styleId="af8">
    <w:name w:val="TOC Heading"/>
    <w:basedOn w:val="1"/>
    <w:next w:val="a"/>
    <w:uiPriority w:val="39"/>
    <w:semiHidden/>
    <w:unhideWhenUsed/>
    <w:qFormat/>
    <w:rsid w:val="00F0044A"/>
    <w:pPr>
      <w:outlineLvl w:val="9"/>
    </w:pPr>
  </w:style>
  <w:style w:type="character" w:customStyle="1" w:styleId="hard-blue-color">
    <w:name w:val="hard-blue-color"/>
    <w:basedOn w:val="a0"/>
    <w:rsid w:val="00C1323D"/>
  </w:style>
  <w:style w:type="paragraph" w:customStyle="1" w:styleId="tj">
    <w:name w:val="tj"/>
    <w:basedOn w:val="a"/>
    <w:rsid w:val="00E72AA3"/>
    <w:pPr>
      <w:spacing w:before="100" w:beforeAutospacing="1" w:after="100" w:afterAutospacing="1"/>
    </w:pPr>
    <w:rPr>
      <w:rFonts w:ascii="Times New Roman" w:eastAsia="Times New Roman" w:hAnsi="Times New Roman"/>
      <w:lang w:eastAsia="ru-RU"/>
    </w:rPr>
  </w:style>
  <w:style w:type="paragraph" w:customStyle="1" w:styleId="11">
    <w:name w:val="Знак Знак1 Знак Знак Знак Знак"/>
    <w:basedOn w:val="a"/>
    <w:rsid w:val="00137A39"/>
    <w:rPr>
      <w:rFonts w:ascii="Verdana" w:eastAsia="Times New Roman" w:hAnsi="Verdana" w:cs="Verdana"/>
      <w:sz w:val="20"/>
      <w:szCs w:val="20"/>
      <w:lang w:val="en-US"/>
    </w:rPr>
  </w:style>
  <w:style w:type="numbering" w:customStyle="1" w:styleId="12">
    <w:name w:val="Немає списку1"/>
    <w:next w:val="a2"/>
    <w:uiPriority w:val="99"/>
    <w:semiHidden/>
    <w:unhideWhenUsed/>
    <w:rsid w:val="00FD34B7"/>
  </w:style>
  <w:style w:type="numbering" w:customStyle="1" w:styleId="110">
    <w:name w:val="Немає списку11"/>
    <w:next w:val="a2"/>
    <w:semiHidden/>
    <w:rsid w:val="00FD34B7"/>
  </w:style>
  <w:style w:type="character" w:customStyle="1" w:styleId="af9">
    <w:name w:val="Основний текст_"/>
    <w:link w:val="13"/>
    <w:locked/>
    <w:rsid w:val="00FD34B7"/>
    <w:rPr>
      <w:sz w:val="28"/>
      <w:szCs w:val="28"/>
      <w:shd w:val="clear" w:color="auto" w:fill="FFFFFF"/>
    </w:rPr>
  </w:style>
  <w:style w:type="character" w:customStyle="1" w:styleId="51">
    <w:name w:val="Основний текст (5)_"/>
    <w:link w:val="52"/>
    <w:locked/>
    <w:rsid w:val="00FD34B7"/>
    <w:rPr>
      <w:rFonts w:ascii="Sylfaen" w:hAnsi="Sylfaen"/>
      <w:sz w:val="28"/>
      <w:szCs w:val="28"/>
      <w:shd w:val="clear" w:color="auto" w:fill="FFFFFF"/>
    </w:rPr>
  </w:style>
  <w:style w:type="character" w:customStyle="1" w:styleId="41">
    <w:name w:val="Заголовок №4_"/>
    <w:link w:val="42"/>
    <w:locked/>
    <w:rsid w:val="00FD34B7"/>
    <w:rPr>
      <w:b/>
      <w:bCs/>
      <w:sz w:val="28"/>
      <w:szCs w:val="28"/>
      <w:shd w:val="clear" w:color="auto" w:fill="FFFFFF"/>
    </w:rPr>
  </w:style>
  <w:style w:type="paragraph" w:customStyle="1" w:styleId="13">
    <w:name w:val="Основний текст1"/>
    <w:basedOn w:val="a"/>
    <w:link w:val="af9"/>
    <w:rsid w:val="00FD34B7"/>
    <w:pPr>
      <w:widowControl w:val="0"/>
      <w:shd w:val="clear" w:color="auto" w:fill="FFFFFF"/>
      <w:spacing w:before="360" w:after="300" w:line="322" w:lineRule="exact"/>
      <w:ind w:hanging="920"/>
    </w:pPr>
    <w:rPr>
      <w:sz w:val="28"/>
      <w:szCs w:val="28"/>
    </w:rPr>
  </w:style>
  <w:style w:type="paragraph" w:customStyle="1" w:styleId="52">
    <w:name w:val="Основний текст (5)"/>
    <w:basedOn w:val="a"/>
    <w:link w:val="51"/>
    <w:rsid w:val="00FD34B7"/>
    <w:pPr>
      <w:widowControl w:val="0"/>
      <w:shd w:val="clear" w:color="auto" w:fill="FFFFFF"/>
      <w:spacing w:before="60" w:after="660" w:line="240" w:lineRule="atLeast"/>
    </w:pPr>
    <w:rPr>
      <w:rFonts w:ascii="Sylfaen" w:hAnsi="Sylfaen"/>
      <w:sz w:val="28"/>
      <w:szCs w:val="28"/>
    </w:rPr>
  </w:style>
  <w:style w:type="paragraph" w:customStyle="1" w:styleId="42">
    <w:name w:val="Заголовок №4"/>
    <w:basedOn w:val="a"/>
    <w:link w:val="41"/>
    <w:rsid w:val="00FD34B7"/>
    <w:pPr>
      <w:widowControl w:val="0"/>
      <w:shd w:val="clear" w:color="auto" w:fill="FFFFFF"/>
      <w:spacing w:before="660" w:after="360" w:line="322" w:lineRule="exact"/>
      <w:ind w:hanging="860"/>
      <w:jc w:val="center"/>
      <w:outlineLvl w:val="3"/>
    </w:pPr>
    <w:rPr>
      <w:b/>
      <w:bCs/>
      <w:sz w:val="28"/>
      <w:szCs w:val="28"/>
    </w:rPr>
  </w:style>
  <w:style w:type="character" w:customStyle="1" w:styleId="813pt">
    <w:name w:val="Основний текст (8) + 13 pt"/>
    <w:aliases w:val="Не напівжирний,Інтервал 0 pt Exact"/>
    <w:rsid w:val="00FD34B7"/>
    <w:rPr>
      <w:rFonts w:ascii="Times New Roman" w:hAnsi="Times New Roman" w:cs="Times New Roman"/>
      <w:b/>
      <w:bCs/>
      <w:spacing w:val="-4"/>
      <w:sz w:val="26"/>
      <w:szCs w:val="26"/>
      <w:u w:val="none"/>
    </w:rPr>
  </w:style>
  <w:style w:type="character" w:customStyle="1" w:styleId="21">
    <w:name w:val="Основний текст (2)_"/>
    <w:link w:val="22"/>
    <w:locked/>
    <w:rsid w:val="00FD34B7"/>
    <w:rPr>
      <w:b/>
      <w:bCs/>
      <w:sz w:val="28"/>
      <w:szCs w:val="28"/>
      <w:shd w:val="clear" w:color="auto" w:fill="FFFFFF"/>
    </w:rPr>
  </w:style>
  <w:style w:type="paragraph" w:customStyle="1" w:styleId="22">
    <w:name w:val="Основний текст (2)"/>
    <w:basedOn w:val="a"/>
    <w:link w:val="21"/>
    <w:rsid w:val="00FD34B7"/>
    <w:pPr>
      <w:widowControl w:val="0"/>
      <w:shd w:val="clear" w:color="auto" w:fill="FFFFFF"/>
      <w:spacing w:before="60" w:after="540" w:line="322" w:lineRule="exact"/>
      <w:jc w:val="center"/>
    </w:pPr>
    <w:rPr>
      <w:b/>
      <w:bCs/>
      <w:sz w:val="28"/>
      <w:szCs w:val="28"/>
    </w:rPr>
  </w:style>
  <w:style w:type="character" w:customStyle="1" w:styleId="61">
    <w:name w:val="Основний текст (6)_"/>
    <w:link w:val="62"/>
    <w:locked/>
    <w:rsid w:val="00FD34B7"/>
    <w:rPr>
      <w:shd w:val="clear" w:color="auto" w:fill="FFFFFF"/>
    </w:rPr>
  </w:style>
  <w:style w:type="paragraph" w:customStyle="1" w:styleId="62">
    <w:name w:val="Основний текст (6)"/>
    <w:basedOn w:val="a"/>
    <w:link w:val="61"/>
    <w:rsid w:val="00FD34B7"/>
    <w:pPr>
      <w:widowControl w:val="0"/>
      <w:shd w:val="clear" w:color="auto" w:fill="FFFFFF"/>
      <w:spacing w:line="307" w:lineRule="exact"/>
      <w:jc w:val="both"/>
    </w:pPr>
    <w:rPr>
      <w:sz w:val="22"/>
      <w:szCs w:val="22"/>
    </w:rPr>
  </w:style>
  <w:style w:type="character" w:customStyle="1" w:styleId="23">
    <w:name w:val="Основний текст2"/>
    <w:rsid w:val="00FD34B7"/>
    <w:rPr>
      <w:rFonts w:ascii="Times New Roman" w:hAnsi="Times New Roman" w:cs="Times New Roman"/>
      <w:color w:val="000000"/>
      <w:spacing w:val="0"/>
      <w:w w:val="100"/>
      <w:position w:val="0"/>
      <w:sz w:val="28"/>
      <w:szCs w:val="28"/>
      <w:u w:val="single"/>
      <w:lang w:val="uk-UA" w:eastAsia="uk-UA" w:bidi="ar-SA"/>
    </w:rPr>
  </w:style>
  <w:style w:type="character" w:customStyle="1" w:styleId="71">
    <w:name w:val="Основний текст (7)_"/>
    <w:link w:val="72"/>
    <w:locked/>
    <w:rsid w:val="00FD34B7"/>
    <w:rPr>
      <w:rFonts w:ascii="Sylfaen" w:hAnsi="Sylfaen"/>
      <w:i/>
      <w:iCs/>
      <w:spacing w:val="10"/>
      <w:sz w:val="21"/>
      <w:szCs w:val="21"/>
      <w:shd w:val="clear" w:color="auto" w:fill="FFFFFF"/>
    </w:rPr>
  </w:style>
  <w:style w:type="character" w:customStyle="1" w:styleId="81">
    <w:name w:val="Основний текст (8)_"/>
    <w:link w:val="82"/>
    <w:locked/>
    <w:rsid w:val="00FD34B7"/>
    <w:rPr>
      <w:b/>
      <w:bCs/>
      <w:shd w:val="clear" w:color="auto" w:fill="FFFFFF"/>
    </w:rPr>
  </w:style>
  <w:style w:type="character" w:customStyle="1" w:styleId="814pt">
    <w:name w:val="Основний текст (8) + 14 pt"/>
    <w:aliases w:val="Не напівжирний1"/>
    <w:rsid w:val="00FD34B7"/>
    <w:rPr>
      <w:b/>
      <w:bCs/>
      <w:color w:val="000000"/>
      <w:spacing w:val="0"/>
      <w:w w:val="100"/>
      <w:position w:val="0"/>
      <w:sz w:val="28"/>
      <w:szCs w:val="28"/>
      <w:lang w:val="uk-UA" w:eastAsia="uk-UA" w:bidi="ar-SA"/>
    </w:rPr>
  </w:style>
  <w:style w:type="paragraph" w:customStyle="1" w:styleId="82">
    <w:name w:val="Основний текст (8)"/>
    <w:basedOn w:val="a"/>
    <w:link w:val="81"/>
    <w:rsid w:val="00FD34B7"/>
    <w:pPr>
      <w:widowControl w:val="0"/>
      <w:shd w:val="clear" w:color="auto" w:fill="FFFFFF"/>
      <w:spacing w:before="540" w:line="888" w:lineRule="exact"/>
      <w:ind w:hanging="720"/>
      <w:jc w:val="both"/>
    </w:pPr>
    <w:rPr>
      <w:b/>
      <w:bCs/>
      <w:sz w:val="22"/>
      <w:szCs w:val="22"/>
    </w:rPr>
  </w:style>
  <w:style w:type="paragraph" w:customStyle="1" w:styleId="72">
    <w:name w:val="Основний текст (7)"/>
    <w:basedOn w:val="a"/>
    <w:link w:val="71"/>
    <w:rsid w:val="00FD34B7"/>
    <w:pPr>
      <w:widowControl w:val="0"/>
      <w:shd w:val="clear" w:color="auto" w:fill="FFFFFF"/>
      <w:spacing w:before="60" w:line="240" w:lineRule="atLeast"/>
    </w:pPr>
    <w:rPr>
      <w:rFonts w:ascii="Sylfaen" w:hAnsi="Sylfaen"/>
      <w:i/>
      <w:iCs/>
      <w:spacing w:val="10"/>
      <w:sz w:val="21"/>
      <w:szCs w:val="21"/>
    </w:rPr>
  </w:style>
  <w:style w:type="character" w:customStyle="1" w:styleId="11pt">
    <w:name w:val="Основний текст + 11 pt"/>
    <w:aliases w:val="Напівжирний"/>
    <w:rsid w:val="00FD34B7"/>
    <w:rPr>
      <w:rFonts w:ascii="Times New Roman" w:hAnsi="Times New Roman" w:cs="Times New Roman"/>
      <w:b/>
      <w:bCs/>
      <w:color w:val="000000"/>
      <w:spacing w:val="0"/>
      <w:w w:val="100"/>
      <w:position w:val="0"/>
      <w:sz w:val="22"/>
      <w:szCs w:val="22"/>
      <w:u w:val="none"/>
      <w:lang w:val="uk-UA" w:eastAsia="uk-UA" w:bidi="ar-SA"/>
    </w:rPr>
  </w:style>
  <w:style w:type="character" w:customStyle="1" w:styleId="afa">
    <w:name w:val="Основний текст + Напівжирний"/>
    <w:rsid w:val="00FD34B7"/>
    <w:rPr>
      <w:rFonts w:ascii="Times New Roman" w:hAnsi="Times New Roman" w:cs="Times New Roman"/>
      <w:b/>
      <w:bCs/>
      <w:color w:val="000000"/>
      <w:spacing w:val="0"/>
      <w:w w:val="100"/>
      <w:position w:val="0"/>
      <w:sz w:val="28"/>
      <w:szCs w:val="28"/>
      <w:u w:val="none"/>
      <w:lang w:val="uk-UA" w:eastAsia="uk-UA" w:bidi="ar-SA"/>
    </w:rPr>
  </w:style>
  <w:style w:type="character" w:customStyle="1" w:styleId="20pt">
    <w:name w:val="Основний текст + 20 pt"/>
    <w:aliases w:val="Курсив"/>
    <w:rsid w:val="00FD34B7"/>
    <w:rPr>
      <w:rFonts w:ascii="Times New Roman" w:hAnsi="Times New Roman" w:cs="Times New Roman"/>
      <w:i/>
      <w:iCs/>
      <w:color w:val="000000"/>
      <w:spacing w:val="0"/>
      <w:w w:val="100"/>
      <w:position w:val="0"/>
      <w:sz w:val="40"/>
      <w:szCs w:val="40"/>
      <w:u w:val="none"/>
      <w:lang w:val="uk-UA" w:eastAsia="uk-UA" w:bidi="ar-SA"/>
    </w:rPr>
  </w:style>
  <w:style w:type="character" w:customStyle="1" w:styleId="43">
    <w:name w:val="Заголовок №4 + Не напівжирний"/>
    <w:rsid w:val="00FD34B7"/>
    <w:rPr>
      <w:rFonts w:ascii="Times New Roman" w:hAnsi="Times New Roman" w:cs="Times New Roman"/>
      <w:b w:val="0"/>
      <w:bCs w:val="0"/>
      <w:color w:val="000000"/>
      <w:spacing w:val="0"/>
      <w:w w:val="100"/>
      <w:position w:val="0"/>
      <w:sz w:val="28"/>
      <w:szCs w:val="28"/>
      <w:u w:val="none"/>
      <w:lang w:val="uk-UA" w:eastAsia="uk-UA" w:bidi="ar-SA"/>
    </w:rPr>
  </w:style>
  <w:style w:type="paragraph" w:styleId="afb">
    <w:name w:val="header"/>
    <w:basedOn w:val="a"/>
    <w:link w:val="afc"/>
    <w:uiPriority w:val="99"/>
    <w:rsid w:val="00FD34B7"/>
    <w:pPr>
      <w:widowControl w:val="0"/>
      <w:tabs>
        <w:tab w:val="center" w:pos="4677"/>
        <w:tab w:val="right" w:pos="9355"/>
      </w:tabs>
    </w:pPr>
    <w:rPr>
      <w:rFonts w:ascii="Courier New" w:eastAsia="Times New Roman" w:hAnsi="Courier New" w:cs="Courier New"/>
      <w:color w:val="000000"/>
      <w:lang w:val="uk-UA" w:eastAsia="uk-UA"/>
    </w:rPr>
  </w:style>
  <w:style w:type="character" w:customStyle="1" w:styleId="afc">
    <w:name w:val="Верхній колонтитул Знак"/>
    <w:basedOn w:val="a0"/>
    <w:link w:val="afb"/>
    <w:uiPriority w:val="99"/>
    <w:rsid w:val="00FD34B7"/>
    <w:rPr>
      <w:rFonts w:ascii="Courier New" w:eastAsia="Times New Roman" w:hAnsi="Courier New" w:cs="Courier New"/>
      <w:color w:val="000000"/>
      <w:sz w:val="24"/>
      <w:szCs w:val="24"/>
      <w:lang w:val="uk-UA" w:eastAsia="uk-UA"/>
    </w:rPr>
  </w:style>
  <w:style w:type="paragraph" w:styleId="af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
    <w:basedOn w:val="a"/>
    <w:link w:val="afe"/>
    <w:uiPriority w:val="99"/>
    <w:qFormat/>
    <w:rsid w:val="00FD34B7"/>
    <w:pPr>
      <w:spacing w:before="100" w:beforeAutospacing="1" w:after="100" w:afterAutospacing="1"/>
    </w:pPr>
    <w:rPr>
      <w:rFonts w:ascii="Times New Roman" w:eastAsia="Times New Roman" w:hAnsi="Times New Roman"/>
      <w:lang w:eastAsia="ru-RU"/>
    </w:rPr>
  </w:style>
  <w:style w:type="paragraph" w:styleId="aff">
    <w:name w:val="Body Text"/>
    <w:basedOn w:val="a"/>
    <w:link w:val="aff0"/>
    <w:rsid w:val="00FD34B7"/>
    <w:pPr>
      <w:tabs>
        <w:tab w:val="left" w:pos="-426"/>
      </w:tabs>
      <w:jc w:val="both"/>
    </w:pPr>
    <w:rPr>
      <w:rFonts w:ascii="Times New Roman" w:eastAsia="Times New Roman" w:hAnsi="Times New Roman"/>
      <w:sz w:val="26"/>
      <w:szCs w:val="20"/>
      <w:lang w:val="uk-UA" w:eastAsia="ru-RU"/>
    </w:rPr>
  </w:style>
  <w:style w:type="character" w:customStyle="1" w:styleId="aff0">
    <w:name w:val="Основний текст Знак"/>
    <w:basedOn w:val="a0"/>
    <w:link w:val="aff"/>
    <w:rsid w:val="00FD34B7"/>
    <w:rPr>
      <w:rFonts w:ascii="Times New Roman" w:eastAsia="Times New Roman" w:hAnsi="Times New Roman"/>
      <w:sz w:val="26"/>
      <w:szCs w:val="20"/>
      <w:lang w:val="uk-UA" w:eastAsia="ru-RU"/>
    </w:rPr>
  </w:style>
  <w:style w:type="paragraph" w:styleId="HTML">
    <w:name w:val="HTML Preformatted"/>
    <w:basedOn w:val="a"/>
    <w:link w:val="HTML0"/>
    <w:uiPriority w:val="99"/>
    <w:rsid w:val="00FD3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ий HTML Знак"/>
    <w:basedOn w:val="a0"/>
    <w:link w:val="HTML"/>
    <w:uiPriority w:val="99"/>
    <w:rsid w:val="00FD34B7"/>
    <w:rPr>
      <w:rFonts w:ascii="Courier New" w:eastAsia="Times New Roman" w:hAnsi="Courier New"/>
      <w:sz w:val="20"/>
      <w:szCs w:val="20"/>
      <w:lang w:eastAsia="ru-RU"/>
    </w:rPr>
  </w:style>
  <w:style w:type="character" w:styleId="aff1">
    <w:name w:val="page number"/>
    <w:basedOn w:val="a0"/>
    <w:rsid w:val="00FD34B7"/>
  </w:style>
  <w:style w:type="paragraph" w:customStyle="1" w:styleId="120">
    <w:name w:val="Знак Знак1 Знак Знак Знак Знак2"/>
    <w:basedOn w:val="a"/>
    <w:rsid w:val="00FD34B7"/>
    <w:rPr>
      <w:rFonts w:ascii="Verdana" w:eastAsia="Times New Roman" w:hAnsi="Verdana" w:cs="Verdana"/>
      <w:sz w:val="20"/>
      <w:szCs w:val="20"/>
      <w:lang w:val="en-US"/>
    </w:rPr>
  </w:style>
  <w:style w:type="paragraph" w:customStyle="1" w:styleId="rvps2">
    <w:name w:val="rvps2"/>
    <w:basedOn w:val="a"/>
    <w:rsid w:val="00FD34B7"/>
    <w:pPr>
      <w:spacing w:before="100" w:beforeAutospacing="1" w:after="100" w:afterAutospacing="1"/>
    </w:pPr>
    <w:rPr>
      <w:rFonts w:ascii="Times New Roman" w:eastAsia="Times New Roman" w:hAnsi="Times New Roman"/>
      <w:lang w:val="uk-UA" w:eastAsia="uk-UA"/>
    </w:rPr>
  </w:style>
  <w:style w:type="paragraph" w:customStyle="1" w:styleId="14">
    <w:name w:val="Знак Знак1 Знак Знак Знак Знак Знак Знак Знак Знак"/>
    <w:basedOn w:val="a"/>
    <w:rsid w:val="00FD34B7"/>
    <w:rPr>
      <w:rFonts w:ascii="Verdana" w:eastAsia="Times New Roman" w:hAnsi="Verdana" w:cs="Verdana"/>
      <w:sz w:val="20"/>
      <w:szCs w:val="20"/>
      <w:lang w:val="en-US"/>
    </w:rPr>
  </w:style>
  <w:style w:type="character" w:customStyle="1" w:styleId="rvts9">
    <w:name w:val="rvts9"/>
    <w:basedOn w:val="a0"/>
    <w:rsid w:val="00FD34B7"/>
  </w:style>
  <w:style w:type="character" w:customStyle="1" w:styleId="rvts0">
    <w:name w:val="rvts0"/>
    <w:basedOn w:val="a0"/>
    <w:rsid w:val="00FD34B7"/>
  </w:style>
  <w:style w:type="character" w:styleId="aff2">
    <w:name w:val="Hyperlink"/>
    <w:rsid w:val="00FD34B7"/>
    <w:rPr>
      <w:color w:val="0000FF"/>
      <w:u w:val="single"/>
    </w:rPr>
  </w:style>
  <w:style w:type="character" w:customStyle="1" w:styleId="rvts15">
    <w:name w:val="rvts15"/>
    <w:basedOn w:val="a0"/>
    <w:rsid w:val="00FD34B7"/>
  </w:style>
  <w:style w:type="table" w:styleId="aff3">
    <w:name w:val="Table Grid"/>
    <w:basedOn w:val="a1"/>
    <w:rsid w:val="00FD34B7"/>
    <w:pPr>
      <w:widowControl w:val="0"/>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D34B7"/>
  </w:style>
  <w:style w:type="paragraph" w:styleId="aff4">
    <w:name w:val="Balloon Text"/>
    <w:basedOn w:val="a"/>
    <w:link w:val="aff5"/>
    <w:rsid w:val="00FD34B7"/>
    <w:pPr>
      <w:widowControl w:val="0"/>
    </w:pPr>
    <w:rPr>
      <w:rFonts w:ascii="Segoe UI" w:eastAsia="Times New Roman" w:hAnsi="Segoe UI" w:cs="Segoe UI"/>
      <w:color w:val="000000"/>
      <w:sz w:val="18"/>
      <w:szCs w:val="18"/>
      <w:lang w:val="uk-UA" w:eastAsia="uk-UA"/>
    </w:rPr>
  </w:style>
  <w:style w:type="character" w:customStyle="1" w:styleId="aff5">
    <w:name w:val="Текст у виносці Знак"/>
    <w:basedOn w:val="a0"/>
    <w:link w:val="aff4"/>
    <w:rsid w:val="00FD34B7"/>
    <w:rPr>
      <w:rFonts w:ascii="Segoe UI" w:eastAsia="Times New Roman" w:hAnsi="Segoe UI" w:cs="Segoe UI"/>
      <w:color w:val="000000"/>
      <w:sz w:val="18"/>
      <w:szCs w:val="18"/>
      <w:lang w:val="uk-UA" w:eastAsia="uk-UA"/>
    </w:rPr>
  </w:style>
  <w:style w:type="numbering" w:customStyle="1" w:styleId="24">
    <w:name w:val="Немає списку2"/>
    <w:next w:val="a2"/>
    <w:semiHidden/>
    <w:rsid w:val="002B148F"/>
  </w:style>
  <w:style w:type="paragraph" w:customStyle="1" w:styleId="111">
    <w:name w:val="Знак Знак1 Знак Знак Знак Знак1"/>
    <w:basedOn w:val="a"/>
    <w:rsid w:val="002B148F"/>
    <w:rPr>
      <w:rFonts w:ascii="Verdana" w:eastAsia="Times New Roman" w:hAnsi="Verdana" w:cs="Verdana"/>
      <w:sz w:val="20"/>
      <w:szCs w:val="20"/>
      <w:lang w:val="en-US"/>
    </w:rPr>
  </w:style>
  <w:style w:type="paragraph" w:customStyle="1" w:styleId="112">
    <w:name w:val="Знак Знак1 Знак Знак Знак Знак Знак Знак Знак Знак1"/>
    <w:basedOn w:val="a"/>
    <w:rsid w:val="002B148F"/>
    <w:rPr>
      <w:rFonts w:ascii="Verdana" w:eastAsia="Times New Roman" w:hAnsi="Verdana" w:cs="Verdana"/>
      <w:sz w:val="20"/>
      <w:szCs w:val="20"/>
      <w:lang w:val="en-US"/>
    </w:rPr>
  </w:style>
  <w:style w:type="table" w:customStyle="1" w:styleId="15">
    <w:name w:val="Сітка таблиці1"/>
    <w:basedOn w:val="a1"/>
    <w:next w:val="aff3"/>
    <w:rsid w:val="002B148F"/>
    <w:pPr>
      <w:widowControl w:val="0"/>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annotation reference"/>
    <w:basedOn w:val="a0"/>
    <w:uiPriority w:val="99"/>
    <w:semiHidden/>
    <w:unhideWhenUsed/>
    <w:rsid w:val="00CB1BFB"/>
    <w:rPr>
      <w:sz w:val="16"/>
      <w:szCs w:val="16"/>
    </w:rPr>
  </w:style>
  <w:style w:type="paragraph" w:styleId="aff7">
    <w:name w:val="annotation text"/>
    <w:basedOn w:val="a"/>
    <w:link w:val="aff8"/>
    <w:uiPriority w:val="99"/>
    <w:semiHidden/>
    <w:unhideWhenUsed/>
    <w:rsid w:val="00CB1BFB"/>
    <w:rPr>
      <w:sz w:val="20"/>
      <w:szCs w:val="20"/>
    </w:rPr>
  </w:style>
  <w:style w:type="character" w:customStyle="1" w:styleId="aff8">
    <w:name w:val="Текст примітки Знак"/>
    <w:basedOn w:val="a0"/>
    <w:link w:val="aff7"/>
    <w:uiPriority w:val="99"/>
    <w:semiHidden/>
    <w:rsid w:val="00CB1BFB"/>
    <w:rPr>
      <w:sz w:val="20"/>
      <w:szCs w:val="20"/>
    </w:rPr>
  </w:style>
  <w:style w:type="paragraph" w:styleId="aff9">
    <w:name w:val="annotation subject"/>
    <w:basedOn w:val="aff7"/>
    <w:next w:val="aff7"/>
    <w:link w:val="affa"/>
    <w:uiPriority w:val="99"/>
    <w:semiHidden/>
    <w:unhideWhenUsed/>
    <w:rsid w:val="00CB1BFB"/>
    <w:rPr>
      <w:b/>
      <w:bCs/>
    </w:rPr>
  </w:style>
  <w:style w:type="character" w:customStyle="1" w:styleId="affa">
    <w:name w:val="Тема примітки Знак"/>
    <w:basedOn w:val="aff8"/>
    <w:link w:val="aff9"/>
    <w:uiPriority w:val="99"/>
    <w:semiHidden/>
    <w:rsid w:val="00CB1BFB"/>
    <w:rPr>
      <w:b/>
      <w:bCs/>
      <w:sz w:val="20"/>
      <w:szCs w:val="20"/>
    </w:rPr>
  </w:style>
  <w:style w:type="paragraph" w:styleId="affb">
    <w:name w:val="Revision"/>
    <w:hidden/>
    <w:uiPriority w:val="99"/>
    <w:semiHidden/>
    <w:rsid w:val="00CB1BFB"/>
    <w:rPr>
      <w:sz w:val="24"/>
      <w:szCs w:val="24"/>
    </w:rPr>
  </w:style>
  <w:style w:type="character" w:customStyle="1" w:styleId="FontStyle">
    <w:name w:val="Font Style"/>
    <w:rsid w:val="00BF07F8"/>
    <w:rPr>
      <w:color w:val="000000"/>
      <w:sz w:val="20"/>
    </w:rPr>
  </w:style>
  <w:style w:type="paragraph" w:customStyle="1" w:styleId="16">
    <w:name w:val="Знак1"/>
    <w:basedOn w:val="a"/>
    <w:rsid w:val="00160BD2"/>
    <w:rPr>
      <w:rFonts w:ascii="Verdana" w:eastAsia="Times New Roman" w:hAnsi="Verdana" w:cs="Verdana"/>
      <w:sz w:val="20"/>
      <w:szCs w:val="20"/>
      <w:lang w:val="en-US"/>
    </w:rPr>
  </w:style>
  <w:style w:type="character" w:styleId="affc">
    <w:name w:val="footnote reference"/>
    <w:rsid w:val="00127D5D"/>
    <w:rPr>
      <w:vertAlign w:val="superscript"/>
    </w:rPr>
  </w:style>
  <w:style w:type="paragraph" w:customStyle="1" w:styleId="affd">
    <w:name w:val="Абзац списка"/>
    <w:basedOn w:val="a"/>
    <w:qFormat/>
    <w:rsid w:val="00FB3ECD"/>
    <w:pPr>
      <w:keepNext/>
      <w:widowControl w:val="0"/>
      <w:tabs>
        <w:tab w:val="left" w:pos="2160"/>
      </w:tabs>
      <w:spacing w:after="240"/>
      <w:ind w:left="708"/>
      <w:jc w:val="both"/>
      <w:outlineLvl w:val="0"/>
    </w:pPr>
    <w:rPr>
      <w:rFonts w:ascii="Times New Roman" w:eastAsia="Times New Roman" w:hAnsi="Times New Roman"/>
      <w:color w:val="000000"/>
      <w:kern w:val="32"/>
      <w:sz w:val="28"/>
      <w:szCs w:val="32"/>
      <w:lang w:val="uk-UA" w:eastAsia="ru-RU"/>
    </w:rPr>
  </w:style>
  <w:style w:type="paragraph" w:styleId="affe">
    <w:name w:val="Body Text Indent"/>
    <w:basedOn w:val="a"/>
    <w:link w:val="afff"/>
    <w:uiPriority w:val="99"/>
    <w:semiHidden/>
    <w:unhideWhenUsed/>
    <w:rsid w:val="00981615"/>
    <w:pPr>
      <w:spacing w:after="120"/>
      <w:ind w:left="283"/>
    </w:pPr>
  </w:style>
  <w:style w:type="character" w:customStyle="1" w:styleId="afff">
    <w:name w:val="Основний текст з відступом Знак"/>
    <w:basedOn w:val="a0"/>
    <w:link w:val="affe"/>
    <w:uiPriority w:val="99"/>
    <w:semiHidden/>
    <w:rsid w:val="00981615"/>
    <w:rPr>
      <w:sz w:val="24"/>
      <w:szCs w:val="24"/>
    </w:rPr>
  </w:style>
  <w:style w:type="character" w:customStyle="1" w:styleId="ae">
    <w:name w:val="Без інтервалів Знак"/>
    <w:link w:val="ad"/>
    <w:uiPriority w:val="1"/>
    <w:locked/>
    <w:rsid w:val="00B458D1"/>
    <w:rPr>
      <w:sz w:val="24"/>
      <w:szCs w:val="32"/>
    </w:rPr>
  </w:style>
  <w:style w:type="paragraph" w:customStyle="1" w:styleId="rvps14">
    <w:name w:val="rvps14"/>
    <w:basedOn w:val="a"/>
    <w:rsid w:val="001217C2"/>
    <w:pPr>
      <w:spacing w:before="100" w:beforeAutospacing="1" w:after="100" w:afterAutospacing="1"/>
    </w:pPr>
    <w:rPr>
      <w:rFonts w:ascii="Times New Roman" w:eastAsia="Times New Roman" w:hAnsi="Times New Roman"/>
      <w:lang w:eastAsia="ru-RU"/>
    </w:rPr>
  </w:style>
  <w:style w:type="paragraph" w:customStyle="1" w:styleId="afff0">
    <w:name w:val="Нормальний текст"/>
    <w:basedOn w:val="a"/>
    <w:rsid w:val="001217C2"/>
    <w:pPr>
      <w:spacing w:before="120"/>
      <w:ind w:firstLine="567"/>
    </w:pPr>
    <w:rPr>
      <w:rFonts w:ascii="Antiqua" w:eastAsia="Times New Roman" w:hAnsi="Antiqua"/>
      <w:sz w:val="26"/>
      <w:szCs w:val="20"/>
      <w:lang w:val="uk-UA" w:eastAsia="ru-RU"/>
    </w:rPr>
  </w:style>
  <w:style w:type="paragraph" w:styleId="afff1">
    <w:name w:val="footnote text"/>
    <w:basedOn w:val="a"/>
    <w:link w:val="afff2"/>
    <w:uiPriority w:val="99"/>
    <w:semiHidden/>
    <w:unhideWhenUsed/>
    <w:rsid w:val="007A7B61"/>
    <w:rPr>
      <w:sz w:val="20"/>
      <w:szCs w:val="20"/>
    </w:rPr>
  </w:style>
  <w:style w:type="character" w:customStyle="1" w:styleId="afff2">
    <w:name w:val="Текст виноски Знак"/>
    <w:basedOn w:val="a0"/>
    <w:link w:val="afff1"/>
    <w:uiPriority w:val="99"/>
    <w:semiHidden/>
    <w:rsid w:val="007A7B61"/>
    <w:rPr>
      <w:sz w:val="20"/>
      <w:szCs w:val="20"/>
    </w:rPr>
  </w:style>
  <w:style w:type="character" w:customStyle="1" w:styleId="17">
    <w:name w:val="Незакрита згадка1"/>
    <w:basedOn w:val="a0"/>
    <w:uiPriority w:val="99"/>
    <w:semiHidden/>
    <w:unhideWhenUsed/>
    <w:rsid w:val="008763CA"/>
    <w:rPr>
      <w:color w:val="605E5C"/>
      <w:shd w:val="clear" w:color="auto" w:fill="E1DFDD"/>
    </w:rPr>
  </w:style>
  <w:style w:type="character" w:customStyle="1" w:styleId="st42">
    <w:name w:val="st42"/>
    <w:uiPriority w:val="99"/>
    <w:rsid w:val="00A879A7"/>
    <w:rPr>
      <w:color w:val="000000"/>
    </w:rPr>
  </w:style>
  <w:style w:type="character" w:customStyle="1" w:styleId="st102">
    <w:name w:val="st102"/>
    <w:uiPriority w:val="99"/>
    <w:rsid w:val="00AB2574"/>
    <w:rPr>
      <w:b/>
      <w:bCs/>
      <w:color w:val="000000"/>
    </w:rPr>
  </w:style>
  <w:style w:type="character" w:customStyle="1" w:styleId="afff3">
    <w:name w:val="без абзаца Знак"/>
    <w:link w:val="afff4"/>
    <w:locked/>
    <w:rsid w:val="00B31288"/>
    <w:rPr>
      <w:sz w:val="28"/>
      <w:lang w:val="uk-UA" w:eastAsia="uk-UA"/>
    </w:rPr>
  </w:style>
  <w:style w:type="paragraph" w:customStyle="1" w:styleId="afff4">
    <w:name w:val="без абзаца"/>
    <w:basedOn w:val="a"/>
    <w:link w:val="afff3"/>
    <w:rsid w:val="00B31288"/>
    <w:pPr>
      <w:overflowPunct w:val="0"/>
      <w:autoSpaceDE w:val="0"/>
      <w:autoSpaceDN w:val="0"/>
      <w:adjustRightInd w:val="0"/>
      <w:jc w:val="center"/>
    </w:pPr>
    <w:rPr>
      <w:sz w:val="28"/>
      <w:szCs w:val="22"/>
      <w:lang w:val="uk-UA" w:eastAsia="uk-UA"/>
    </w:rPr>
  </w:style>
  <w:style w:type="character" w:customStyle="1" w:styleId="af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d"/>
    <w:uiPriority w:val="99"/>
    <w:locked/>
    <w:rsid w:val="00572D72"/>
    <w:rPr>
      <w:rFonts w:ascii="Times New Roman" w:eastAsia="Times New Roman" w:hAnsi="Times New Roman"/>
      <w:sz w:val="24"/>
      <w:szCs w:val="24"/>
      <w:lang w:eastAsia="ru-RU"/>
    </w:rPr>
  </w:style>
  <w:style w:type="character" w:customStyle="1" w:styleId="fontstyle01">
    <w:name w:val="fontstyle01"/>
    <w:basedOn w:val="a0"/>
    <w:rsid w:val="002F3A82"/>
    <w:rPr>
      <w:rFonts w:ascii="TimesNewRomanPS-BoldMT" w:hAnsi="TimesNewRomanPS-BoldMT" w:hint="default"/>
      <w:b/>
      <w:bCs/>
      <w:i w:val="0"/>
      <w:iCs w:val="0"/>
      <w:color w:val="000000"/>
      <w:sz w:val="26"/>
      <w:szCs w:val="26"/>
    </w:rPr>
  </w:style>
  <w:style w:type="character" w:customStyle="1" w:styleId="fontstyle21">
    <w:name w:val="fontstyle21"/>
    <w:basedOn w:val="a0"/>
    <w:rsid w:val="002F3A82"/>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436916">
      <w:bodyDiv w:val="1"/>
      <w:marLeft w:val="0"/>
      <w:marRight w:val="0"/>
      <w:marTop w:val="0"/>
      <w:marBottom w:val="0"/>
      <w:divBdr>
        <w:top w:val="none" w:sz="0" w:space="0" w:color="auto"/>
        <w:left w:val="none" w:sz="0" w:space="0" w:color="auto"/>
        <w:bottom w:val="none" w:sz="0" w:space="0" w:color="auto"/>
        <w:right w:val="none" w:sz="0" w:space="0" w:color="auto"/>
      </w:divBdr>
    </w:div>
    <w:div w:id="333000433">
      <w:bodyDiv w:val="1"/>
      <w:marLeft w:val="0"/>
      <w:marRight w:val="0"/>
      <w:marTop w:val="0"/>
      <w:marBottom w:val="0"/>
      <w:divBdr>
        <w:top w:val="none" w:sz="0" w:space="0" w:color="auto"/>
        <w:left w:val="none" w:sz="0" w:space="0" w:color="auto"/>
        <w:bottom w:val="none" w:sz="0" w:space="0" w:color="auto"/>
        <w:right w:val="none" w:sz="0" w:space="0" w:color="auto"/>
      </w:divBdr>
    </w:div>
    <w:div w:id="482046833">
      <w:bodyDiv w:val="1"/>
      <w:marLeft w:val="0"/>
      <w:marRight w:val="0"/>
      <w:marTop w:val="0"/>
      <w:marBottom w:val="0"/>
      <w:divBdr>
        <w:top w:val="none" w:sz="0" w:space="0" w:color="auto"/>
        <w:left w:val="none" w:sz="0" w:space="0" w:color="auto"/>
        <w:bottom w:val="none" w:sz="0" w:space="0" w:color="auto"/>
        <w:right w:val="none" w:sz="0" w:space="0" w:color="auto"/>
      </w:divBdr>
    </w:div>
    <w:div w:id="483859312">
      <w:bodyDiv w:val="1"/>
      <w:marLeft w:val="0"/>
      <w:marRight w:val="0"/>
      <w:marTop w:val="0"/>
      <w:marBottom w:val="0"/>
      <w:divBdr>
        <w:top w:val="none" w:sz="0" w:space="0" w:color="auto"/>
        <w:left w:val="none" w:sz="0" w:space="0" w:color="auto"/>
        <w:bottom w:val="none" w:sz="0" w:space="0" w:color="auto"/>
        <w:right w:val="none" w:sz="0" w:space="0" w:color="auto"/>
      </w:divBdr>
    </w:div>
    <w:div w:id="636296581">
      <w:bodyDiv w:val="1"/>
      <w:marLeft w:val="0"/>
      <w:marRight w:val="0"/>
      <w:marTop w:val="0"/>
      <w:marBottom w:val="0"/>
      <w:divBdr>
        <w:top w:val="none" w:sz="0" w:space="0" w:color="auto"/>
        <w:left w:val="none" w:sz="0" w:space="0" w:color="auto"/>
        <w:bottom w:val="none" w:sz="0" w:space="0" w:color="auto"/>
        <w:right w:val="none" w:sz="0" w:space="0" w:color="auto"/>
      </w:divBdr>
    </w:div>
    <w:div w:id="667174403">
      <w:bodyDiv w:val="1"/>
      <w:marLeft w:val="0"/>
      <w:marRight w:val="0"/>
      <w:marTop w:val="0"/>
      <w:marBottom w:val="0"/>
      <w:divBdr>
        <w:top w:val="none" w:sz="0" w:space="0" w:color="auto"/>
        <w:left w:val="none" w:sz="0" w:space="0" w:color="auto"/>
        <w:bottom w:val="none" w:sz="0" w:space="0" w:color="auto"/>
        <w:right w:val="none" w:sz="0" w:space="0" w:color="auto"/>
      </w:divBdr>
    </w:div>
    <w:div w:id="846560469">
      <w:bodyDiv w:val="1"/>
      <w:marLeft w:val="0"/>
      <w:marRight w:val="0"/>
      <w:marTop w:val="0"/>
      <w:marBottom w:val="0"/>
      <w:divBdr>
        <w:top w:val="none" w:sz="0" w:space="0" w:color="auto"/>
        <w:left w:val="none" w:sz="0" w:space="0" w:color="auto"/>
        <w:bottom w:val="none" w:sz="0" w:space="0" w:color="auto"/>
        <w:right w:val="none" w:sz="0" w:space="0" w:color="auto"/>
      </w:divBdr>
    </w:div>
    <w:div w:id="861629444">
      <w:bodyDiv w:val="1"/>
      <w:marLeft w:val="0"/>
      <w:marRight w:val="0"/>
      <w:marTop w:val="0"/>
      <w:marBottom w:val="0"/>
      <w:divBdr>
        <w:top w:val="none" w:sz="0" w:space="0" w:color="auto"/>
        <w:left w:val="none" w:sz="0" w:space="0" w:color="auto"/>
        <w:bottom w:val="none" w:sz="0" w:space="0" w:color="auto"/>
        <w:right w:val="none" w:sz="0" w:space="0" w:color="auto"/>
      </w:divBdr>
    </w:div>
    <w:div w:id="960648745">
      <w:bodyDiv w:val="1"/>
      <w:marLeft w:val="0"/>
      <w:marRight w:val="0"/>
      <w:marTop w:val="0"/>
      <w:marBottom w:val="0"/>
      <w:divBdr>
        <w:top w:val="none" w:sz="0" w:space="0" w:color="auto"/>
        <w:left w:val="none" w:sz="0" w:space="0" w:color="auto"/>
        <w:bottom w:val="none" w:sz="0" w:space="0" w:color="auto"/>
        <w:right w:val="none" w:sz="0" w:space="0" w:color="auto"/>
      </w:divBdr>
    </w:div>
    <w:div w:id="1042553790">
      <w:bodyDiv w:val="1"/>
      <w:marLeft w:val="0"/>
      <w:marRight w:val="0"/>
      <w:marTop w:val="0"/>
      <w:marBottom w:val="0"/>
      <w:divBdr>
        <w:top w:val="none" w:sz="0" w:space="0" w:color="auto"/>
        <w:left w:val="none" w:sz="0" w:space="0" w:color="auto"/>
        <w:bottom w:val="none" w:sz="0" w:space="0" w:color="auto"/>
        <w:right w:val="none" w:sz="0" w:space="0" w:color="auto"/>
      </w:divBdr>
    </w:div>
    <w:div w:id="1280648731">
      <w:bodyDiv w:val="1"/>
      <w:marLeft w:val="0"/>
      <w:marRight w:val="0"/>
      <w:marTop w:val="0"/>
      <w:marBottom w:val="0"/>
      <w:divBdr>
        <w:top w:val="none" w:sz="0" w:space="0" w:color="auto"/>
        <w:left w:val="none" w:sz="0" w:space="0" w:color="auto"/>
        <w:bottom w:val="none" w:sz="0" w:space="0" w:color="auto"/>
        <w:right w:val="none" w:sz="0" w:space="0" w:color="auto"/>
      </w:divBdr>
    </w:div>
    <w:div w:id="1289971172">
      <w:bodyDiv w:val="1"/>
      <w:marLeft w:val="0"/>
      <w:marRight w:val="0"/>
      <w:marTop w:val="0"/>
      <w:marBottom w:val="0"/>
      <w:divBdr>
        <w:top w:val="none" w:sz="0" w:space="0" w:color="auto"/>
        <w:left w:val="none" w:sz="0" w:space="0" w:color="auto"/>
        <w:bottom w:val="none" w:sz="0" w:space="0" w:color="auto"/>
        <w:right w:val="none" w:sz="0" w:space="0" w:color="auto"/>
      </w:divBdr>
    </w:div>
    <w:div w:id="1318261830">
      <w:bodyDiv w:val="1"/>
      <w:marLeft w:val="0"/>
      <w:marRight w:val="0"/>
      <w:marTop w:val="0"/>
      <w:marBottom w:val="0"/>
      <w:divBdr>
        <w:top w:val="none" w:sz="0" w:space="0" w:color="auto"/>
        <w:left w:val="none" w:sz="0" w:space="0" w:color="auto"/>
        <w:bottom w:val="none" w:sz="0" w:space="0" w:color="auto"/>
        <w:right w:val="none" w:sz="0" w:space="0" w:color="auto"/>
      </w:divBdr>
    </w:div>
    <w:div w:id="1411807183">
      <w:bodyDiv w:val="1"/>
      <w:marLeft w:val="0"/>
      <w:marRight w:val="0"/>
      <w:marTop w:val="0"/>
      <w:marBottom w:val="0"/>
      <w:divBdr>
        <w:top w:val="none" w:sz="0" w:space="0" w:color="auto"/>
        <w:left w:val="none" w:sz="0" w:space="0" w:color="auto"/>
        <w:bottom w:val="none" w:sz="0" w:space="0" w:color="auto"/>
        <w:right w:val="none" w:sz="0" w:space="0" w:color="auto"/>
      </w:divBdr>
    </w:div>
    <w:div w:id="1417900370">
      <w:bodyDiv w:val="1"/>
      <w:marLeft w:val="0"/>
      <w:marRight w:val="0"/>
      <w:marTop w:val="0"/>
      <w:marBottom w:val="0"/>
      <w:divBdr>
        <w:top w:val="none" w:sz="0" w:space="0" w:color="auto"/>
        <w:left w:val="none" w:sz="0" w:space="0" w:color="auto"/>
        <w:bottom w:val="none" w:sz="0" w:space="0" w:color="auto"/>
        <w:right w:val="none" w:sz="0" w:space="0" w:color="auto"/>
      </w:divBdr>
    </w:div>
    <w:div w:id="1553275697">
      <w:bodyDiv w:val="1"/>
      <w:marLeft w:val="0"/>
      <w:marRight w:val="0"/>
      <w:marTop w:val="0"/>
      <w:marBottom w:val="0"/>
      <w:divBdr>
        <w:top w:val="none" w:sz="0" w:space="0" w:color="auto"/>
        <w:left w:val="none" w:sz="0" w:space="0" w:color="auto"/>
        <w:bottom w:val="none" w:sz="0" w:space="0" w:color="auto"/>
        <w:right w:val="none" w:sz="0" w:space="0" w:color="auto"/>
      </w:divBdr>
    </w:div>
    <w:div w:id="1556310627">
      <w:bodyDiv w:val="1"/>
      <w:marLeft w:val="0"/>
      <w:marRight w:val="0"/>
      <w:marTop w:val="0"/>
      <w:marBottom w:val="0"/>
      <w:divBdr>
        <w:top w:val="none" w:sz="0" w:space="0" w:color="auto"/>
        <w:left w:val="none" w:sz="0" w:space="0" w:color="auto"/>
        <w:bottom w:val="none" w:sz="0" w:space="0" w:color="auto"/>
        <w:right w:val="none" w:sz="0" w:space="0" w:color="auto"/>
      </w:divBdr>
    </w:div>
    <w:div w:id="1652178226">
      <w:bodyDiv w:val="1"/>
      <w:marLeft w:val="0"/>
      <w:marRight w:val="0"/>
      <w:marTop w:val="0"/>
      <w:marBottom w:val="0"/>
      <w:divBdr>
        <w:top w:val="none" w:sz="0" w:space="0" w:color="auto"/>
        <w:left w:val="none" w:sz="0" w:space="0" w:color="auto"/>
        <w:bottom w:val="none" w:sz="0" w:space="0" w:color="auto"/>
        <w:right w:val="none" w:sz="0" w:space="0" w:color="auto"/>
      </w:divBdr>
    </w:div>
    <w:div w:id="2073578941">
      <w:bodyDiv w:val="1"/>
      <w:marLeft w:val="0"/>
      <w:marRight w:val="0"/>
      <w:marTop w:val="0"/>
      <w:marBottom w:val="0"/>
      <w:divBdr>
        <w:top w:val="none" w:sz="0" w:space="0" w:color="auto"/>
        <w:left w:val="none" w:sz="0" w:space="0" w:color="auto"/>
        <w:bottom w:val="none" w:sz="0" w:space="0" w:color="auto"/>
        <w:right w:val="none" w:sz="0" w:space="0" w:color="auto"/>
      </w:divBdr>
    </w:div>
    <w:div w:id="207454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1D0A1-D291-4824-B4C4-8298B9089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5684</Words>
  <Characters>3241</Characters>
  <Application>Microsoft Office Word</Application>
  <DocSecurity>0</DocSecurity>
  <Lines>27</Lines>
  <Paragraphs>17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Тетяна Соловей</dc:creator>
  <cp:lastModifiedBy>Сисоєва Ірина</cp:lastModifiedBy>
  <cp:revision>11</cp:revision>
  <cp:lastPrinted>2025-07-15T12:33:00Z</cp:lastPrinted>
  <dcterms:created xsi:type="dcterms:W3CDTF">2025-09-17T09:06:00Z</dcterms:created>
  <dcterms:modified xsi:type="dcterms:W3CDTF">2025-09-18T08:29:00Z</dcterms:modified>
</cp:coreProperties>
</file>