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5FD62" w14:textId="77777777" w:rsidR="00573532" w:rsidRPr="00F42668" w:rsidRDefault="00800CD8" w:rsidP="00AC4D5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668">
        <w:rPr>
          <w:rFonts w:ascii="Times New Roman" w:hAnsi="Times New Roman" w:cs="Times New Roman"/>
          <w:b/>
          <w:sz w:val="28"/>
          <w:szCs w:val="28"/>
        </w:rPr>
        <w:t xml:space="preserve">Порівняльна таблиця </w:t>
      </w:r>
    </w:p>
    <w:p w14:paraId="217683FA" w14:textId="77F66ECB" w:rsidR="00C64783" w:rsidRPr="00F42668" w:rsidRDefault="00573532" w:rsidP="00AC4D5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668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800CD8" w:rsidRPr="00F42668">
        <w:rPr>
          <w:rFonts w:ascii="Times New Roman" w:hAnsi="Times New Roman" w:cs="Times New Roman"/>
          <w:b/>
          <w:sz w:val="28"/>
          <w:szCs w:val="28"/>
        </w:rPr>
        <w:t>проєкту</w:t>
      </w:r>
      <w:r w:rsidRPr="00F42668">
        <w:rPr>
          <w:rFonts w:ascii="Times New Roman" w:hAnsi="Times New Roman" w:cs="Times New Roman"/>
          <w:b/>
          <w:sz w:val="28"/>
          <w:szCs w:val="28"/>
        </w:rPr>
        <w:t xml:space="preserve"> постанови НКРЕКП</w:t>
      </w:r>
      <w:r w:rsidR="00800CD8" w:rsidRPr="00F426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2668">
        <w:rPr>
          <w:rFonts w:ascii="Times New Roman" w:hAnsi="Times New Roman" w:cs="Times New Roman"/>
          <w:b/>
          <w:sz w:val="28"/>
          <w:szCs w:val="28"/>
        </w:rPr>
        <w:t>«</w:t>
      </w:r>
      <w:r w:rsidR="008174A0" w:rsidRPr="00F42668">
        <w:rPr>
          <w:rFonts w:ascii="Times New Roman" w:hAnsi="Times New Roman" w:cs="Times New Roman"/>
          <w:b/>
          <w:sz w:val="28"/>
          <w:szCs w:val="28"/>
        </w:rPr>
        <w:t>Про унесення змін до Інструкції щодо заповнення форми звітності № 4-НКРЕКП-виробництво електричної та теплової енергії (квартальна</w:t>
      </w:r>
      <w:r w:rsidR="008174A0" w:rsidRPr="00F42668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  <w:r w:rsidRPr="00F42668">
        <w:rPr>
          <w:rFonts w:ascii="Times New Roman" w:hAnsi="Times New Roman" w:cs="Times New Roman"/>
          <w:b/>
          <w:sz w:val="28"/>
          <w:szCs w:val="28"/>
        </w:rPr>
        <w:t>»</w:t>
      </w:r>
    </w:p>
    <w:p w14:paraId="5AB1CC76" w14:textId="77777777" w:rsidR="00EC4D86" w:rsidRPr="00F42668" w:rsidRDefault="00EC4D86" w:rsidP="00AC4D5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48"/>
        <w:gridCol w:w="7380"/>
      </w:tblGrid>
      <w:tr w:rsidR="00EF1ECB" w:rsidRPr="00F42668" w14:paraId="47B81072" w14:textId="77777777" w:rsidTr="00E6731F">
        <w:trPr>
          <w:trHeight w:val="436"/>
        </w:trPr>
        <w:tc>
          <w:tcPr>
            <w:tcW w:w="7748" w:type="dxa"/>
          </w:tcPr>
          <w:p w14:paraId="71FD9F02" w14:textId="77777777" w:rsidR="00573532" w:rsidRPr="00F42668" w:rsidRDefault="00573532" w:rsidP="005735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2668">
              <w:rPr>
                <w:rFonts w:ascii="Times New Roman" w:hAnsi="Times New Roman" w:cs="Times New Roman"/>
                <w:b/>
                <w:sz w:val="28"/>
                <w:szCs w:val="28"/>
              </w:rPr>
              <w:t>Зміст положення (норми) чинного акта законодавства</w:t>
            </w:r>
          </w:p>
        </w:tc>
        <w:tc>
          <w:tcPr>
            <w:tcW w:w="7380" w:type="dxa"/>
          </w:tcPr>
          <w:p w14:paraId="29CA0F42" w14:textId="77777777" w:rsidR="00573532" w:rsidRPr="00F42668" w:rsidRDefault="00573532" w:rsidP="005735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2668">
              <w:rPr>
                <w:rFonts w:ascii="Times New Roman" w:hAnsi="Times New Roman" w:cs="Times New Roman"/>
                <w:b/>
                <w:sz w:val="28"/>
                <w:szCs w:val="28"/>
              </w:rPr>
              <w:t>Зміст відповідного положення (норми) проєкту акта</w:t>
            </w:r>
          </w:p>
        </w:tc>
      </w:tr>
      <w:tr w:rsidR="003B5245" w:rsidRPr="00F42668" w14:paraId="74B7C017" w14:textId="77777777" w:rsidTr="005E1715">
        <w:tc>
          <w:tcPr>
            <w:tcW w:w="7748" w:type="dxa"/>
          </w:tcPr>
          <w:p w14:paraId="36C509E7" w14:textId="52679F0B" w:rsidR="003B5245" w:rsidRDefault="008174A0" w:rsidP="00EC4D8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42668">
              <w:rPr>
                <w:rFonts w:ascii="Times New Roman" w:hAnsi="Times New Roman" w:cs="Times New Roman"/>
                <w:bCs/>
                <w:sz w:val="28"/>
                <w:szCs w:val="28"/>
              </w:rPr>
              <w:t>3.2. У графах 1-4 зазначаються відповідні показники в розрізі видів господарської діяльності ліцензіата, у графі 5 - показники щодо цих видів господарської діяльності ліцензіата</w:t>
            </w:r>
            <w:r w:rsidR="0031135C" w:rsidRPr="0031135C">
              <w:rPr>
                <w:rFonts w:ascii="Times New Roman" w:hAnsi="Times New Roman" w:cs="Times New Roman"/>
                <w:bCs/>
                <w:sz w:val="28"/>
                <w:szCs w:val="28"/>
              </w:rPr>
              <w:t>, а саме:</w:t>
            </w:r>
          </w:p>
          <w:p w14:paraId="21582D9E" w14:textId="77777777" w:rsidR="0031135C" w:rsidRPr="0031135C" w:rsidRDefault="0031135C" w:rsidP="00EC4D8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14:paraId="1E8E0A37" w14:textId="77777777" w:rsidR="0031135C" w:rsidRDefault="0031135C" w:rsidP="00EC4D8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…</w:t>
            </w:r>
          </w:p>
          <w:p w14:paraId="4B952A7A" w14:textId="77777777" w:rsidR="0031135C" w:rsidRPr="0031135C" w:rsidRDefault="0031135C" w:rsidP="0031135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135C">
              <w:rPr>
                <w:rFonts w:ascii="Times New Roman" w:hAnsi="Times New Roman" w:cs="Times New Roman"/>
                <w:bCs/>
                <w:sz w:val="28"/>
                <w:szCs w:val="28"/>
              </w:rPr>
              <w:t>5) у графі 5 «Усього (фактично)» узагальнюються показники щодо видів господарської діяльності ліцензіата (графи 2 та 4).</w:t>
            </w:r>
          </w:p>
          <w:p w14:paraId="1A65202A" w14:textId="2F71C8D6" w:rsidR="0031135C" w:rsidRPr="0031135C" w:rsidRDefault="0031135C" w:rsidP="00EC4D8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7380" w:type="dxa"/>
          </w:tcPr>
          <w:p w14:paraId="20D4C633" w14:textId="013B0877" w:rsidR="003B5245" w:rsidRPr="0031135C" w:rsidRDefault="008174A0" w:rsidP="006E1C6F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426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3.2. У графах 1-4 зазначаються відповідні показники в розрізі видів господарської діяльності ліцензіата, у графі 5 – </w:t>
            </w:r>
            <w:r w:rsidR="00D2307A" w:rsidRPr="0031135C">
              <w:rPr>
                <w:rFonts w:ascii="Times New Roman" w:hAnsi="Times New Roman" w:cs="Times New Roman"/>
                <w:b/>
                <w:sz w:val="28"/>
                <w:szCs w:val="28"/>
              </w:rPr>
              <w:t>в цілому за всіма видами господарської діяльності</w:t>
            </w:r>
            <w:r w:rsidR="0031135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,</w:t>
            </w:r>
            <w:r w:rsidR="0031135C" w:rsidRPr="003113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135C" w:rsidRPr="0031135C">
              <w:rPr>
                <w:rFonts w:ascii="Times New Roman" w:hAnsi="Times New Roman" w:cs="Times New Roman"/>
                <w:bCs/>
                <w:sz w:val="28"/>
                <w:szCs w:val="28"/>
              </w:rPr>
              <w:t>а саме:</w:t>
            </w:r>
          </w:p>
          <w:p w14:paraId="74062EFD" w14:textId="77777777" w:rsidR="0031135C" w:rsidRDefault="0031135C" w:rsidP="006E1C6F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</w:t>
            </w:r>
          </w:p>
          <w:p w14:paraId="39D2848F" w14:textId="25A4B11C" w:rsidR="0031135C" w:rsidRPr="0031135C" w:rsidRDefault="0031135C" w:rsidP="0031135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1135C">
              <w:rPr>
                <w:rFonts w:ascii="Times New Roman" w:hAnsi="Times New Roman" w:cs="Times New Roman"/>
                <w:sz w:val="28"/>
                <w:szCs w:val="28"/>
              </w:rPr>
              <w:t xml:space="preserve">5) у графі 5 «Усього (фактично)» </w:t>
            </w:r>
            <w:proofErr w:type="spellStart"/>
            <w:r w:rsidRPr="0031135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зазначаються</w:t>
            </w:r>
            <w:proofErr w:type="spellEnd"/>
            <w:r w:rsidRPr="0031135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3113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показники щодо </w:t>
            </w:r>
            <w:proofErr w:type="spellStart"/>
            <w:r w:rsidRPr="0031135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усіх</w:t>
            </w:r>
            <w:proofErr w:type="spellEnd"/>
            <w:r w:rsidRPr="0031135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3113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видів господарської діяльності ліцензіата.</w:t>
            </w:r>
          </w:p>
          <w:p w14:paraId="53C62CF6" w14:textId="5B21E9E2" w:rsidR="0031135C" w:rsidRPr="0031135C" w:rsidRDefault="0031135C" w:rsidP="006E1C6F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56599" w:rsidRPr="00F42668" w14:paraId="09BFC642" w14:textId="77777777" w:rsidTr="005E1715">
        <w:tc>
          <w:tcPr>
            <w:tcW w:w="7748" w:type="dxa"/>
          </w:tcPr>
          <w:p w14:paraId="579489F6" w14:textId="77777777" w:rsidR="00F42668" w:rsidRPr="00F42668" w:rsidRDefault="00F42668" w:rsidP="00F4266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3.3. </w:t>
            </w:r>
            <w:r w:rsidRPr="00F42668">
              <w:rPr>
                <w:rFonts w:ascii="Times New Roman" w:hAnsi="Times New Roman" w:cs="Times New Roman"/>
                <w:bCs/>
                <w:sz w:val="28"/>
                <w:szCs w:val="28"/>
              </w:rPr>
              <w:t>У розділі І «Загальна інформація» (рядки 005 – 270) зазначається інформація щодо виробничої собівартості продукції (послуг), адміністративних витрат, витрат операційної діяльності, доходу, фінансових результатів від операційної діяльності, а також розподіл прибутку, інші операційні витрати, фінансові витрати за звітний квартал у розрізі діяльності з виробництва електричної та/або теплової енергії та інших  видів  діяльності,  а саме:</w:t>
            </w:r>
          </w:p>
          <w:p w14:paraId="3738B252" w14:textId="787D8964" w:rsidR="00156599" w:rsidRDefault="00156599" w:rsidP="0015659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14:paraId="20C35835" w14:textId="1E75625D" w:rsidR="00F42668" w:rsidRDefault="00F42668" w:rsidP="0015659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….</w:t>
            </w:r>
          </w:p>
          <w:p w14:paraId="6E032609" w14:textId="77777777" w:rsidR="008371BD" w:rsidRDefault="008371BD" w:rsidP="0015659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14:paraId="0A090C0D" w14:textId="08F003F3" w:rsidR="008371BD" w:rsidRPr="008371BD" w:rsidRDefault="008371BD" w:rsidP="008371BD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8371BD">
              <w:rPr>
                <w:rFonts w:ascii="Times New Roman" w:hAnsi="Times New Roman" w:cs="Times New Roman"/>
                <w:bCs/>
                <w:sz w:val="28"/>
                <w:szCs w:val="28"/>
              </w:rPr>
              <w:t>рядку 190 «Товарна продукція»:</w:t>
            </w:r>
          </w:p>
          <w:p w14:paraId="181FFA7C" w14:textId="77777777" w:rsidR="008371BD" w:rsidRPr="008371BD" w:rsidRDefault="008371BD" w:rsidP="008371BD">
            <w:pPr>
              <w:ind w:firstLine="31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71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графа 1 рядка 190 «ураховано в діючих тарифах (цінах)» діяльності з виробництва електричної енергії є сумою рядків 005 «Виробнича собівартість продукції (послуг), усього, у т. ч.:», 055 «Адміністративні витрати, усього, </w:t>
            </w:r>
            <w:r w:rsidRPr="008371BD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у т. ч.:», 077 «Витрати на збут, усього, у т. ч.:», 085 «Інші </w:t>
            </w:r>
            <w:r w:rsidRPr="008371B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операційні витрати, усього, у т. ч.:», 140 «Фінансові витрати (відсотки за позиками), що пов’язані з виробництвом електричної енергії та/або теплової енергії» та 150 «Прибуток»; </w:t>
            </w:r>
          </w:p>
          <w:p w14:paraId="1DD91D86" w14:textId="651344BD" w:rsidR="008371BD" w:rsidRPr="008371BD" w:rsidRDefault="008371BD" w:rsidP="008371BD">
            <w:pPr>
              <w:ind w:firstLine="31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71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графа 2 рядка 190 «фактично» діяльності з виробництва електричної енергії є сумою рядків 005 «Виробнича собівартість продукції (послуг), усього, у т. ч.:», 055 «Адміністративні витрати, усього, у т. ч.:», 077 «Витрати на збут,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8371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усього, у т. ч.:», 085 «Інші операційні витрати, усього, у т. ч.:», 135 «Придбана електрична енергія (інша)», 140 «Фінансові витрати (відсотки за позиками), що пов’язані з виробництвом електричної енергії та/або теплової енергії» та 150 «Прибуток»; </w:t>
            </w:r>
          </w:p>
          <w:p w14:paraId="2D4E532E" w14:textId="77777777" w:rsidR="008371BD" w:rsidRPr="008371BD" w:rsidRDefault="008371BD" w:rsidP="008371BD">
            <w:pPr>
              <w:ind w:firstLine="31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71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графи 3 та 4 діяльності з виробництва теплової енергії дорівнюють сумі даних рядків 005 «Виробнича собівартість продукції (послуг), усього, у т. ч.:», </w:t>
            </w:r>
            <w:r w:rsidRPr="008371BD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055 «Адміністративні витрати, усього, у т. ч.:», 085 «Інші операційні витрати, усього, у т. ч.:», 140 «Фінансові витрати (відсотки за позиками), що пов’язані з виробництвом електричної енергії та/або теплової енергії» та 150 «Прибуток»;</w:t>
            </w:r>
          </w:p>
          <w:p w14:paraId="1B06B32B" w14:textId="77777777" w:rsidR="00F42668" w:rsidRDefault="00F42668" w:rsidP="0015659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14:paraId="38C7C1B2" w14:textId="6AC43962" w:rsidR="008371BD" w:rsidRDefault="008371BD" w:rsidP="0015659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…</w:t>
            </w:r>
          </w:p>
          <w:p w14:paraId="48996D2C" w14:textId="77777777" w:rsidR="008371BD" w:rsidRDefault="008371BD" w:rsidP="0015659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14:paraId="640AF5BF" w14:textId="77777777" w:rsidR="00F42668" w:rsidRPr="00F42668" w:rsidRDefault="00F42668" w:rsidP="0031135C">
            <w:pPr>
              <w:ind w:firstLine="318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47) </w:t>
            </w:r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у рядку 205 «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Чистий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дохід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виручка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) 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від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реалізації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продукції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 (</w:t>
            </w:r>
            <w:proofErr w:type="spellStart"/>
            <w:proofErr w:type="gram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товарів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робіт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послуг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)» 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зазначається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чистий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дохід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виручка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) 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від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реалізації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продукції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товарів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робіт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послуг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), 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який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був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одержаний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звітному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періоді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від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відповідного</w:t>
            </w:r>
            <w:proofErr w:type="spellEnd"/>
            <w:r w:rsidRPr="00F426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виду діяльності.</w:t>
            </w:r>
          </w:p>
          <w:p w14:paraId="13827DC0" w14:textId="77777777" w:rsidR="00F42668" w:rsidRPr="00F42668" w:rsidRDefault="00F42668" w:rsidP="0031135C">
            <w:pPr>
              <w:ind w:firstLine="31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6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 графі 4 «фактично» рядка 205 зазначається чистий дохід від виробництва теплової енергії (у разі комбінованого виробництва електричної енергії), що розраховується як </w:t>
            </w:r>
            <w:r w:rsidRPr="00F4266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добуток фактично відпущеної теплової енергії (на підставі договору купівлі-продажу теплової енергії) та відповідного тарифу, що діяв у звітному періоді;</w:t>
            </w:r>
          </w:p>
          <w:p w14:paraId="485133AE" w14:textId="101EEEAB" w:rsidR="00F42668" w:rsidRPr="00F42668" w:rsidRDefault="00F42668" w:rsidP="0015659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7380" w:type="dxa"/>
          </w:tcPr>
          <w:p w14:paraId="098A981C" w14:textId="77777777" w:rsidR="00F42668" w:rsidRPr="00F42668" w:rsidRDefault="00F42668" w:rsidP="00F42668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66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3.3. У розділі І «Загальна інформація» (рядки 005 – 270) зазначається інформація щодо виробничої собівартості продукції (послуг), адміністративних витрат, витрат операційної діяльності, доходу, фінансових результатів від операційної діяльності, а також розподіл прибутку, інші операційні витрати, фінансові витрати за звітний квартал у розрізі діяльності з виробництва електричної та/або теплової енергії та інших  видів  діяльності,  а саме:</w:t>
            </w:r>
          </w:p>
          <w:p w14:paraId="24FA1FAC" w14:textId="77777777" w:rsidR="00F42668" w:rsidRPr="00F42668" w:rsidRDefault="00F42668" w:rsidP="00F42668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A9DD77D" w14:textId="77777777" w:rsidR="00F42668" w:rsidRPr="00F42668" w:rsidRDefault="00F42668" w:rsidP="00F42668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668">
              <w:rPr>
                <w:rFonts w:ascii="Times New Roman" w:hAnsi="Times New Roman" w:cs="Times New Roman"/>
                <w:bCs/>
                <w:sz w:val="28"/>
                <w:szCs w:val="28"/>
              </w:rPr>
              <w:t>….</w:t>
            </w:r>
          </w:p>
          <w:p w14:paraId="04608D43" w14:textId="77777777" w:rsidR="00F42668" w:rsidRDefault="00F42668" w:rsidP="00F42668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14:paraId="63847676" w14:textId="1E7602BE" w:rsidR="008371BD" w:rsidRDefault="008371BD" w:rsidP="008371BD">
            <w:pPr>
              <w:pStyle w:val="a4"/>
              <w:numPr>
                <w:ilvl w:val="0"/>
                <w:numId w:val="20"/>
              </w:numPr>
              <w:ind w:left="78" w:firstLine="672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371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8371BD">
              <w:rPr>
                <w:rFonts w:ascii="Times New Roman" w:hAnsi="Times New Roman" w:cs="Times New Roman"/>
                <w:b/>
                <w:sz w:val="28"/>
                <w:szCs w:val="28"/>
              </w:rPr>
              <w:t>рядку 190 «</w:t>
            </w:r>
            <w:proofErr w:type="spellStart"/>
            <w:r w:rsidRPr="008371BD">
              <w:rPr>
                <w:rFonts w:ascii="Times New Roman" w:hAnsi="Times New Roman" w:cs="Times New Roman"/>
                <w:b/>
                <w:sz w:val="28"/>
                <w:szCs w:val="28"/>
              </w:rPr>
              <w:t>Товарна</w:t>
            </w:r>
            <w:proofErr w:type="spellEnd"/>
            <w:r w:rsidRPr="008371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371BD">
              <w:rPr>
                <w:rFonts w:ascii="Times New Roman" w:hAnsi="Times New Roman" w:cs="Times New Roman"/>
                <w:b/>
                <w:sz w:val="28"/>
                <w:szCs w:val="28"/>
              </w:rPr>
              <w:t>продукція</w:t>
            </w:r>
            <w:proofErr w:type="spellEnd"/>
            <w:r w:rsidRPr="008371B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8371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371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зазначається</w:t>
            </w:r>
            <w:proofErr w:type="spellEnd"/>
            <w:r w:rsidRPr="008371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371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товарна</w:t>
            </w:r>
            <w:proofErr w:type="spellEnd"/>
            <w:r w:rsidRPr="008371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371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продукція</w:t>
            </w:r>
            <w:proofErr w:type="spellEnd"/>
            <w:r w:rsidRPr="008371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371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за</w:t>
            </w:r>
            <w:proofErr w:type="spellEnd"/>
            <w:r w:rsidRPr="008371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371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звітний</w:t>
            </w:r>
            <w:proofErr w:type="spellEnd"/>
            <w:r w:rsidRPr="008371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371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період</w:t>
            </w:r>
            <w:proofErr w:type="spellEnd"/>
            <w:r w:rsidRPr="008371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;</w:t>
            </w:r>
          </w:p>
          <w:p w14:paraId="1FD5361F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5B6ADBA4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187AC3E3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42D2B808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568442FD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57AAEE93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3E042C55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5946B0D8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48D3358B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1EC33509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5731D5E2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1707D7F7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26FCF83C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168FDF15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19514D1B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462FDA73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02DF3CA0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3CA8A6C7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4A43F0D8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39FE3D9F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246A6A8C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35D36F94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52A10EBC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4C72FC2F" w14:textId="77777777" w:rsid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4CC6D226" w14:textId="77777777" w:rsidR="008371BD" w:rsidRPr="00F42668" w:rsidRDefault="008371BD" w:rsidP="008371BD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668">
              <w:rPr>
                <w:rFonts w:ascii="Times New Roman" w:hAnsi="Times New Roman" w:cs="Times New Roman"/>
                <w:bCs/>
                <w:sz w:val="28"/>
                <w:szCs w:val="28"/>
              </w:rPr>
              <w:t>….</w:t>
            </w:r>
          </w:p>
          <w:p w14:paraId="5036A8FB" w14:textId="77777777" w:rsidR="008371BD" w:rsidRPr="008371BD" w:rsidRDefault="008371BD" w:rsidP="00837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7E47AE87" w14:textId="1EFF7991" w:rsidR="008371BD" w:rsidRPr="008371BD" w:rsidRDefault="00F42668" w:rsidP="0031135C">
            <w:pPr>
              <w:tabs>
                <w:tab w:val="left" w:pos="1650"/>
              </w:tabs>
              <w:ind w:firstLine="362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42668">
              <w:rPr>
                <w:rFonts w:ascii="Times New Roman" w:hAnsi="Times New Roman" w:cs="Times New Roman"/>
                <w:bCs/>
                <w:sz w:val="28"/>
                <w:szCs w:val="28"/>
              </w:rPr>
              <w:t>47) у рядку 205 «Чистий дохід (виручка) від реалізації продукції  (товарів, робіт, послуг)» зазначається чистий дохід (виручка) від реалізації продукції (товарів, робіт, послуг), який був одержаний у звітному періоді від відповідного виду діяльності.</w:t>
            </w:r>
          </w:p>
          <w:p w14:paraId="3D2B042F" w14:textId="1F2B5B40" w:rsidR="00F42668" w:rsidRPr="00F42668" w:rsidRDefault="00F42668" w:rsidP="0031135C">
            <w:pPr>
              <w:tabs>
                <w:tab w:val="left" w:pos="1650"/>
              </w:tabs>
              <w:ind w:firstLine="36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79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 графі 4 «фактично» рядка 205</w:t>
            </w:r>
            <w:r w:rsidRPr="00F426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113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зазначається чистий дохід від виробництва теплової енергії, що розраховується як добуток фактично відпущеної </w:t>
            </w:r>
            <w:r w:rsidRPr="0031135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теплової енергії та відповідного тарифу, що діяв</w:t>
            </w:r>
            <w:r w:rsidR="00313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(застосовувався)</w:t>
            </w:r>
            <w:bookmarkStart w:id="0" w:name="_GoBack"/>
            <w:bookmarkEnd w:id="0"/>
            <w:r w:rsidRPr="003113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 звітному періоді</w:t>
            </w:r>
            <w:r w:rsidRPr="00F42668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264E9362" w14:textId="77777777" w:rsidR="00F42668" w:rsidRDefault="00F42668" w:rsidP="00156599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BEF64C5" w14:textId="77777777" w:rsidR="00F42668" w:rsidRDefault="00F42668" w:rsidP="00156599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E3887D4" w14:textId="0A37DB94" w:rsidR="00156599" w:rsidRPr="0031135C" w:rsidRDefault="00156599" w:rsidP="00156599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782A7C01" w14:textId="77777777" w:rsidR="00800CD8" w:rsidRPr="00F42668" w:rsidRDefault="00800CD8" w:rsidP="00AC4D5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Look w:val="04A0" w:firstRow="1" w:lastRow="0" w:firstColumn="1" w:lastColumn="0" w:noHBand="0" w:noVBand="1"/>
      </w:tblPr>
      <w:tblGrid>
        <w:gridCol w:w="5529"/>
        <w:gridCol w:w="9497"/>
      </w:tblGrid>
      <w:tr w:rsidR="00573532" w:rsidRPr="00F42668" w14:paraId="24B0AD05" w14:textId="77777777" w:rsidTr="00573532">
        <w:tc>
          <w:tcPr>
            <w:tcW w:w="5529" w:type="dxa"/>
          </w:tcPr>
          <w:p w14:paraId="75786C16" w14:textId="106E907C" w:rsidR="00573532" w:rsidRPr="00F42668" w:rsidRDefault="00156599" w:rsidP="00573532">
            <w:pPr>
              <w:pStyle w:val="a5"/>
              <w:ind w:firstLine="0"/>
              <w:rPr>
                <w:szCs w:val="28"/>
              </w:rPr>
            </w:pPr>
            <w:r w:rsidRPr="00F42668">
              <w:rPr>
                <w:szCs w:val="28"/>
              </w:rPr>
              <w:t>Заступник д</w:t>
            </w:r>
            <w:r w:rsidR="00573532" w:rsidRPr="00F42668">
              <w:rPr>
                <w:szCs w:val="28"/>
              </w:rPr>
              <w:t>иректор</w:t>
            </w:r>
            <w:r w:rsidRPr="00F42668">
              <w:rPr>
                <w:szCs w:val="28"/>
              </w:rPr>
              <w:t>а</w:t>
            </w:r>
            <w:r w:rsidR="00573532" w:rsidRPr="00F42668">
              <w:rPr>
                <w:szCs w:val="28"/>
              </w:rPr>
              <w:t xml:space="preserve"> Департаменту </w:t>
            </w:r>
            <w:r w:rsidRPr="00F42668">
              <w:rPr>
                <w:szCs w:val="28"/>
              </w:rPr>
              <w:t>–</w:t>
            </w:r>
          </w:p>
          <w:p w14:paraId="10E431BF" w14:textId="5BA59149" w:rsidR="00156599" w:rsidRPr="00F42668" w:rsidRDefault="00156599" w:rsidP="00573532">
            <w:pPr>
              <w:pStyle w:val="a5"/>
              <w:ind w:firstLine="0"/>
              <w:rPr>
                <w:szCs w:val="28"/>
              </w:rPr>
            </w:pPr>
            <w:r w:rsidRPr="00F42668">
              <w:rPr>
                <w:szCs w:val="28"/>
              </w:rPr>
              <w:t>начальник відділу розслідувань зловживань та інших порушень на оптовому енергетичному ринку Департаменту розслідувань зловживань на оптових енергетичних</w:t>
            </w:r>
          </w:p>
        </w:tc>
        <w:tc>
          <w:tcPr>
            <w:tcW w:w="9497" w:type="dxa"/>
          </w:tcPr>
          <w:p w14:paraId="1D5517C6" w14:textId="3207BB1B" w:rsidR="00573532" w:rsidRPr="00F42668" w:rsidRDefault="00156599" w:rsidP="00573532">
            <w:pPr>
              <w:pStyle w:val="a5"/>
              <w:ind w:hanging="270"/>
              <w:jc w:val="right"/>
              <w:rPr>
                <w:szCs w:val="28"/>
              </w:rPr>
            </w:pPr>
            <w:r w:rsidRPr="00F42668">
              <w:rPr>
                <w:szCs w:val="28"/>
              </w:rPr>
              <w:t>Валерія ІВАНЮК</w:t>
            </w:r>
          </w:p>
          <w:p w14:paraId="647DC0EC" w14:textId="77777777" w:rsidR="00573532" w:rsidRPr="00F42668" w:rsidRDefault="00573532" w:rsidP="00573532">
            <w:pPr>
              <w:pStyle w:val="a5"/>
              <w:ind w:hanging="270"/>
              <w:jc w:val="right"/>
              <w:rPr>
                <w:szCs w:val="28"/>
              </w:rPr>
            </w:pPr>
          </w:p>
          <w:p w14:paraId="475F0E34" w14:textId="31C9837A" w:rsidR="00573532" w:rsidRPr="00F42668" w:rsidRDefault="00573532" w:rsidP="00573532">
            <w:pPr>
              <w:pStyle w:val="a5"/>
              <w:ind w:hanging="270"/>
              <w:jc w:val="right"/>
              <w:rPr>
                <w:szCs w:val="28"/>
              </w:rPr>
            </w:pPr>
          </w:p>
        </w:tc>
      </w:tr>
    </w:tbl>
    <w:p w14:paraId="28EA6146" w14:textId="77777777" w:rsidR="00800CD8" w:rsidRPr="00AC4D53" w:rsidRDefault="00800CD8" w:rsidP="00AC4D5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14:paraId="42A286B5" w14:textId="77777777" w:rsidR="00800CD8" w:rsidRPr="00AC4D53" w:rsidRDefault="00800CD8" w:rsidP="00AC4D5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sectPr w:rsidR="00800CD8" w:rsidRPr="00AC4D53" w:rsidSect="001C3322">
      <w:headerReference w:type="default" r:id="rId8"/>
      <w:pgSz w:w="16838" w:h="11906" w:orient="landscape"/>
      <w:pgMar w:top="1135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ECF63" w14:textId="77777777" w:rsidR="00A14B51" w:rsidRDefault="00A14B51" w:rsidP="001C3322">
      <w:pPr>
        <w:spacing w:after="0" w:line="240" w:lineRule="auto"/>
      </w:pPr>
      <w:r>
        <w:separator/>
      </w:r>
    </w:p>
  </w:endnote>
  <w:endnote w:type="continuationSeparator" w:id="0">
    <w:p w14:paraId="51D6A02A" w14:textId="77777777" w:rsidR="00A14B51" w:rsidRDefault="00A14B51" w:rsidP="001C3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E248A" w14:textId="77777777" w:rsidR="00A14B51" w:rsidRDefault="00A14B51" w:rsidP="001C3322">
      <w:pPr>
        <w:spacing w:after="0" w:line="240" w:lineRule="auto"/>
      </w:pPr>
      <w:r>
        <w:separator/>
      </w:r>
    </w:p>
  </w:footnote>
  <w:footnote w:type="continuationSeparator" w:id="0">
    <w:p w14:paraId="0F7C1A00" w14:textId="77777777" w:rsidR="00A14B51" w:rsidRDefault="00A14B51" w:rsidP="001C3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7321006"/>
      <w:docPartObj>
        <w:docPartGallery w:val="Page Numbers (Top of Page)"/>
        <w:docPartUnique/>
      </w:docPartObj>
    </w:sdtPr>
    <w:sdtEndPr/>
    <w:sdtContent>
      <w:p w14:paraId="28B9AC07" w14:textId="77777777" w:rsidR="006E1C6F" w:rsidRDefault="006E1C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760951E5" w14:textId="77777777" w:rsidR="006E1C6F" w:rsidRDefault="006E1C6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05DBF"/>
    <w:multiLevelType w:val="hybridMultilevel"/>
    <w:tmpl w:val="AA82D8A6"/>
    <w:lvl w:ilvl="0" w:tplc="20000011">
      <w:start w:val="1"/>
      <w:numFmt w:val="decimal"/>
      <w:lvlText w:val="%1)"/>
      <w:lvlJc w:val="left"/>
      <w:pPr>
        <w:ind w:left="2947" w:hanging="360"/>
      </w:pPr>
    </w:lvl>
    <w:lvl w:ilvl="1" w:tplc="20000019">
      <w:start w:val="1"/>
      <w:numFmt w:val="lowerLetter"/>
      <w:lvlText w:val="%2."/>
      <w:lvlJc w:val="left"/>
      <w:pPr>
        <w:ind w:left="3667" w:hanging="360"/>
      </w:pPr>
    </w:lvl>
    <w:lvl w:ilvl="2" w:tplc="2000001B">
      <w:start w:val="1"/>
      <w:numFmt w:val="lowerRoman"/>
      <w:lvlText w:val="%3."/>
      <w:lvlJc w:val="right"/>
      <w:pPr>
        <w:ind w:left="4387" w:hanging="180"/>
      </w:pPr>
    </w:lvl>
    <w:lvl w:ilvl="3" w:tplc="2000000F">
      <w:start w:val="1"/>
      <w:numFmt w:val="decimal"/>
      <w:lvlText w:val="%4."/>
      <w:lvlJc w:val="left"/>
      <w:pPr>
        <w:ind w:left="5107" w:hanging="360"/>
      </w:pPr>
    </w:lvl>
    <w:lvl w:ilvl="4" w:tplc="20000019">
      <w:start w:val="1"/>
      <w:numFmt w:val="lowerLetter"/>
      <w:lvlText w:val="%5."/>
      <w:lvlJc w:val="left"/>
      <w:pPr>
        <w:ind w:left="5827" w:hanging="360"/>
      </w:pPr>
    </w:lvl>
    <w:lvl w:ilvl="5" w:tplc="2000001B">
      <w:start w:val="1"/>
      <w:numFmt w:val="lowerRoman"/>
      <w:lvlText w:val="%6."/>
      <w:lvlJc w:val="right"/>
      <w:pPr>
        <w:ind w:left="6547" w:hanging="180"/>
      </w:pPr>
    </w:lvl>
    <w:lvl w:ilvl="6" w:tplc="2000000F">
      <w:start w:val="1"/>
      <w:numFmt w:val="decimal"/>
      <w:lvlText w:val="%7."/>
      <w:lvlJc w:val="left"/>
      <w:pPr>
        <w:ind w:left="7267" w:hanging="360"/>
      </w:pPr>
    </w:lvl>
    <w:lvl w:ilvl="7" w:tplc="20000019">
      <w:start w:val="1"/>
      <w:numFmt w:val="lowerLetter"/>
      <w:lvlText w:val="%8."/>
      <w:lvlJc w:val="left"/>
      <w:pPr>
        <w:ind w:left="7987" w:hanging="360"/>
      </w:pPr>
    </w:lvl>
    <w:lvl w:ilvl="8" w:tplc="2000001B">
      <w:start w:val="1"/>
      <w:numFmt w:val="lowerRoman"/>
      <w:lvlText w:val="%9."/>
      <w:lvlJc w:val="right"/>
      <w:pPr>
        <w:ind w:left="8707" w:hanging="180"/>
      </w:pPr>
    </w:lvl>
  </w:abstractNum>
  <w:abstractNum w:abstractNumId="1" w15:restartNumberingAfterBreak="0">
    <w:nsid w:val="03E50E71"/>
    <w:multiLevelType w:val="hybridMultilevel"/>
    <w:tmpl w:val="7E8C43EE"/>
    <w:lvl w:ilvl="0" w:tplc="FFFFFFFF">
      <w:start w:val="44"/>
      <w:numFmt w:val="decimal"/>
      <w:lvlText w:val="%1)"/>
      <w:lvlJc w:val="left"/>
      <w:pPr>
        <w:ind w:left="1134" w:hanging="3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30" w:hanging="360"/>
      </w:pPr>
    </w:lvl>
    <w:lvl w:ilvl="2" w:tplc="FFFFFFFF" w:tentative="1">
      <w:start w:val="1"/>
      <w:numFmt w:val="lowerRoman"/>
      <w:lvlText w:val="%3."/>
      <w:lvlJc w:val="right"/>
      <w:pPr>
        <w:ind w:left="2550" w:hanging="180"/>
      </w:pPr>
    </w:lvl>
    <w:lvl w:ilvl="3" w:tplc="FFFFFFFF" w:tentative="1">
      <w:start w:val="1"/>
      <w:numFmt w:val="decimal"/>
      <w:lvlText w:val="%4."/>
      <w:lvlJc w:val="left"/>
      <w:pPr>
        <w:ind w:left="3270" w:hanging="360"/>
      </w:pPr>
    </w:lvl>
    <w:lvl w:ilvl="4" w:tplc="FFFFFFFF" w:tentative="1">
      <w:start w:val="1"/>
      <w:numFmt w:val="lowerLetter"/>
      <w:lvlText w:val="%5."/>
      <w:lvlJc w:val="left"/>
      <w:pPr>
        <w:ind w:left="3990" w:hanging="360"/>
      </w:pPr>
    </w:lvl>
    <w:lvl w:ilvl="5" w:tplc="FFFFFFFF" w:tentative="1">
      <w:start w:val="1"/>
      <w:numFmt w:val="lowerRoman"/>
      <w:lvlText w:val="%6."/>
      <w:lvlJc w:val="right"/>
      <w:pPr>
        <w:ind w:left="4710" w:hanging="180"/>
      </w:pPr>
    </w:lvl>
    <w:lvl w:ilvl="6" w:tplc="FFFFFFFF" w:tentative="1">
      <w:start w:val="1"/>
      <w:numFmt w:val="decimal"/>
      <w:lvlText w:val="%7."/>
      <w:lvlJc w:val="left"/>
      <w:pPr>
        <w:ind w:left="5430" w:hanging="360"/>
      </w:pPr>
    </w:lvl>
    <w:lvl w:ilvl="7" w:tplc="FFFFFFFF" w:tentative="1">
      <w:start w:val="1"/>
      <w:numFmt w:val="lowerLetter"/>
      <w:lvlText w:val="%8."/>
      <w:lvlJc w:val="left"/>
      <w:pPr>
        <w:ind w:left="6150" w:hanging="360"/>
      </w:pPr>
    </w:lvl>
    <w:lvl w:ilvl="8" w:tplc="FFFFFFFF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05873ACF"/>
    <w:multiLevelType w:val="hybridMultilevel"/>
    <w:tmpl w:val="E558ED48"/>
    <w:lvl w:ilvl="0" w:tplc="9AAA0908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89" w:hanging="360"/>
      </w:pPr>
    </w:lvl>
    <w:lvl w:ilvl="2" w:tplc="1000001B" w:tentative="1">
      <w:start w:val="1"/>
      <w:numFmt w:val="lowerRoman"/>
      <w:lvlText w:val="%3."/>
      <w:lvlJc w:val="right"/>
      <w:pPr>
        <w:ind w:left="2509" w:hanging="180"/>
      </w:pPr>
    </w:lvl>
    <w:lvl w:ilvl="3" w:tplc="1000000F" w:tentative="1">
      <w:start w:val="1"/>
      <w:numFmt w:val="decimal"/>
      <w:lvlText w:val="%4."/>
      <w:lvlJc w:val="left"/>
      <w:pPr>
        <w:ind w:left="3229" w:hanging="360"/>
      </w:pPr>
    </w:lvl>
    <w:lvl w:ilvl="4" w:tplc="10000019" w:tentative="1">
      <w:start w:val="1"/>
      <w:numFmt w:val="lowerLetter"/>
      <w:lvlText w:val="%5."/>
      <w:lvlJc w:val="left"/>
      <w:pPr>
        <w:ind w:left="3949" w:hanging="360"/>
      </w:pPr>
    </w:lvl>
    <w:lvl w:ilvl="5" w:tplc="1000001B" w:tentative="1">
      <w:start w:val="1"/>
      <w:numFmt w:val="lowerRoman"/>
      <w:lvlText w:val="%6."/>
      <w:lvlJc w:val="right"/>
      <w:pPr>
        <w:ind w:left="4669" w:hanging="180"/>
      </w:pPr>
    </w:lvl>
    <w:lvl w:ilvl="6" w:tplc="1000000F" w:tentative="1">
      <w:start w:val="1"/>
      <w:numFmt w:val="decimal"/>
      <w:lvlText w:val="%7."/>
      <w:lvlJc w:val="left"/>
      <w:pPr>
        <w:ind w:left="5389" w:hanging="360"/>
      </w:pPr>
    </w:lvl>
    <w:lvl w:ilvl="7" w:tplc="10000019" w:tentative="1">
      <w:start w:val="1"/>
      <w:numFmt w:val="lowerLetter"/>
      <w:lvlText w:val="%8."/>
      <w:lvlJc w:val="left"/>
      <w:pPr>
        <w:ind w:left="6109" w:hanging="360"/>
      </w:pPr>
    </w:lvl>
    <w:lvl w:ilvl="8" w:tplc="1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6C2054"/>
    <w:multiLevelType w:val="multilevel"/>
    <w:tmpl w:val="E960CC40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" w15:restartNumberingAfterBreak="0">
    <w:nsid w:val="06DA17E2"/>
    <w:multiLevelType w:val="hybridMultilevel"/>
    <w:tmpl w:val="7E8C43EE"/>
    <w:lvl w:ilvl="0" w:tplc="E2E2BE34">
      <w:start w:val="44"/>
      <w:numFmt w:val="decimal"/>
      <w:lvlText w:val="%1)"/>
      <w:lvlJc w:val="left"/>
      <w:pPr>
        <w:ind w:left="1134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E5B4AE0"/>
    <w:multiLevelType w:val="multilevel"/>
    <w:tmpl w:val="4F20D7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25DD3DAA"/>
    <w:multiLevelType w:val="hybridMultilevel"/>
    <w:tmpl w:val="3D4AC194"/>
    <w:lvl w:ilvl="0" w:tplc="C494134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A29AB"/>
    <w:multiLevelType w:val="hybridMultilevel"/>
    <w:tmpl w:val="C5E0A980"/>
    <w:lvl w:ilvl="0" w:tplc="48321CE8">
      <w:start w:val="6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10000019" w:tentative="1">
      <w:start w:val="1"/>
      <w:numFmt w:val="lowerLetter"/>
      <w:lvlText w:val="%2."/>
      <w:lvlJc w:val="left"/>
      <w:pPr>
        <w:ind w:left="1789" w:hanging="360"/>
      </w:pPr>
    </w:lvl>
    <w:lvl w:ilvl="2" w:tplc="1000001B" w:tentative="1">
      <w:start w:val="1"/>
      <w:numFmt w:val="lowerRoman"/>
      <w:lvlText w:val="%3."/>
      <w:lvlJc w:val="right"/>
      <w:pPr>
        <w:ind w:left="2509" w:hanging="180"/>
      </w:pPr>
    </w:lvl>
    <w:lvl w:ilvl="3" w:tplc="1000000F" w:tentative="1">
      <w:start w:val="1"/>
      <w:numFmt w:val="decimal"/>
      <w:lvlText w:val="%4."/>
      <w:lvlJc w:val="left"/>
      <w:pPr>
        <w:ind w:left="3229" w:hanging="360"/>
      </w:pPr>
    </w:lvl>
    <w:lvl w:ilvl="4" w:tplc="10000019" w:tentative="1">
      <w:start w:val="1"/>
      <w:numFmt w:val="lowerLetter"/>
      <w:lvlText w:val="%5."/>
      <w:lvlJc w:val="left"/>
      <w:pPr>
        <w:ind w:left="3949" w:hanging="360"/>
      </w:pPr>
    </w:lvl>
    <w:lvl w:ilvl="5" w:tplc="1000001B" w:tentative="1">
      <w:start w:val="1"/>
      <w:numFmt w:val="lowerRoman"/>
      <w:lvlText w:val="%6."/>
      <w:lvlJc w:val="right"/>
      <w:pPr>
        <w:ind w:left="4669" w:hanging="180"/>
      </w:pPr>
    </w:lvl>
    <w:lvl w:ilvl="6" w:tplc="1000000F" w:tentative="1">
      <w:start w:val="1"/>
      <w:numFmt w:val="decimal"/>
      <w:lvlText w:val="%7."/>
      <w:lvlJc w:val="left"/>
      <w:pPr>
        <w:ind w:left="5389" w:hanging="360"/>
      </w:pPr>
    </w:lvl>
    <w:lvl w:ilvl="7" w:tplc="10000019" w:tentative="1">
      <w:start w:val="1"/>
      <w:numFmt w:val="lowerLetter"/>
      <w:lvlText w:val="%8."/>
      <w:lvlJc w:val="left"/>
      <w:pPr>
        <w:ind w:left="6109" w:hanging="360"/>
      </w:pPr>
    </w:lvl>
    <w:lvl w:ilvl="8" w:tplc="1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A533C22"/>
    <w:multiLevelType w:val="multilevel"/>
    <w:tmpl w:val="FFFFFFFF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9" w15:restartNumberingAfterBreak="0">
    <w:nsid w:val="3DF77BE0"/>
    <w:multiLevelType w:val="hybridMultilevel"/>
    <w:tmpl w:val="FFFFFFFF"/>
    <w:lvl w:ilvl="0" w:tplc="C39A7B4C">
      <w:start w:val="18"/>
      <w:numFmt w:val="decimal"/>
      <w:lvlText w:val="%1)"/>
      <w:lvlJc w:val="left"/>
      <w:pPr>
        <w:ind w:left="750" w:hanging="39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0006B2"/>
    <w:multiLevelType w:val="multilevel"/>
    <w:tmpl w:val="3726028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1" w15:restartNumberingAfterBreak="0">
    <w:nsid w:val="52BB21B2"/>
    <w:multiLevelType w:val="multilevel"/>
    <w:tmpl w:val="AB44F3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53B1754D"/>
    <w:multiLevelType w:val="hybridMultilevel"/>
    <w:tmpl w:val="CE02CF14"/>
    <w:lvl w:ilvl="0" w:tplc="585C40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89" w:hanging="360"/>
      </w:pPr>
    </w:lvl>
    <w:lvl w:ilvl="2" w:tplc="1000001B" w:tentative="1">
      <w:start w:val="1"/>
      <w:numFmt w:val="lowerRoman"/>
      <w:lvlText w:val="%3."/>
      <w:lvlJc w:val="right"/>
      <w:pPr>
        <w:ind w:left="2509" w:hanging="180"/>
      </w:pPr>
    </w:lvl>
    <w:lvl w:ilvl="3" w:tplc="1000000F" w:tentative="1">
      <w:start w:val="1"/>
      <w:numFmt w:val="decimal"/>
      <w:lvlText w:val="%4."/>
      <w:lvlJc w:val="left"/>
      <w:pPr>
        <w:ind w:left="3229" w:hanging="360"/>
      </w:pPr>
    </w:lvl>
    <w:lvl w:ilvl="4" w:tplc="10000019" w:tentative="1">
      <w:start w:val="1"/>
      <w:numFmt w:val="lowerLetter"/>
      <w:lvlText w:val="%5."/>
      <w:lvlJc w:val="left"/>
      <w:pPr>
        <w:ind w:left="3949" w:hanging="360"/>
      </w:pPr>
    </w:lvl>
    <w:lvl w:ilvl="5" w:tplc="1000001B" w:tentative="1">
      <w:start w:val="1"/>
      <w:numFmt w:val="lowerRoman"/>
      <w:lvlText w:val="%6."/>
      <w:lvlJc w:val="right"/>
      <w:pPr>
        <w:ind w:left="4669" w:hanging="180"/>
      </w:pPr>
    </w:lvl>
    <w:lvl w:ilvl="6" w:tplc="1000000F" w:tentative="1">
      <w:start w:val="1"/>
      <w:numFmt w:val="decimal"/>
      <w:lvlText w:val="%7."/>
      <w:lvlJc w:val="left"/>
      <w:pPr>
        <w:ind w:left="5389" w:hanging="360"/>
      </w:pPr>
    </w:lvl>
    <w:lvl w:ilvl="7" w:tplc="10000019" w:tentative="1">
      <w:start w:val="1"/>
      <w:numFmt w:val="lowerLetter"/>
      <w:lvlText w:val="%8."/>
      <w:lvlJc w:val="left"/>
      <w:pPr>
        <w:ind w:left="6109" w:hanging="360"/>
      </w:pPr>
    </w:lvl>
    <w:lvl w:ilvl="8" w:tplc="1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4312237"/>
    <w:multiLevelType w:val="multilevel"/>
    <w:tmpl w:val="C48E21EE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14" w15:restartNumberingAfterBreak="0">
    <w:nsid w:val="572E55FC"/>
    <w:multiLevelType w:val="multilevel"/>
    <w:tmpl w:val="B30EC9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4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12" w:hanging="1800"/>
      </w:pPr>
      <w:rPr>
        <w:rFonts w:hint="default"/>
      </w:rPr>
    </w:lvl>
  </w:abstractNum>
  <w:abstractNum w:abstractNumId="15" w15:restartNumberingAfterBreak="0">
    <w:nsid w:val="71E94B27"/>
    <w:multiLevelType w:val="multilevel"/>
    <w:tmpl w:val="A47E1DF6"/>
    <w:lvl w:ilvl="0">
      <w:start w:val="3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color w:val="auto"/>
      </w:rPr>
    </w:lvl>
  </w:abstractNum>
  <w:abstractNum w:abstractNumId="16" w15:restartNumberingAfterBreak="0">
    <w:nsid w:val="77B124DB"/>
    <w:multiLevelType w:val="multilevel"/>
    <w:tmpl w:val="55D2DCF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7" w15:restartNumberingAfterBreak="0">
    <w:nsid w:val="7BF35FC4"/>
    <w:multiLevelType w:val="hybridMultilevel"/>
    <w:tmpl w:val="CEAE8DB0"/>
    <w:lvl w:ilvl="0" w:tplc="1000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965F7"/>
    <w:multiLevelType w:val="multilevel"/>
    <w:tmpl w:val="0A8E55C8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19" w15:restartNumberingAfterBreak="0">
    <w:nsid w:val="7DC71762"/>
    <w:multiLevelType w:val="hybridMultilevel"/>
    <w:tmpl w:val="2504813E"/>
    <w:lvl w:ilvl="0" w:tplc="D94CB6B8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0000019">
      <w:start w:val="1"/>
      <w:numFmt w:val="lowerLetter"/>
      <w:lvlText w:val="%2."/>
      <w:lvlJc w:val="left"/>
      <w:pPr>
        <w:ind w:left="1789" w:hanging="360"/>
      </w:pPr>
    </w:lvl>
    <w:lvl w:ilvl="2" w:tplc="1000001B" w:tentative="1">
      <w:start w:val="1"/>
      <w:numFmt w:val="lowerRoman"/>
      <w:lvlText w:val="%3."/>
      <w:lvlJc w:val="right"/>
      <w:pPr>
        <w:ind w:left="2509" w:hanging="180"/>
      </w:pPr>
    </w:lvl>
    <w:lvl w:ilvl="3" w:tplc="1000000F" w:tentative="1">
      <w:start w:val="1"/>
      <w:numFmt w:val="decimal"/>
      <w:lvlText w:val="%4."/>
      <w:lvlJc w:val="left"/>
      <w:pPr>
        <w:ind w:left="3229" w:hanging="360"/>
      </w:pPr>
    </w:lvl>
    <w:lvl w:ilvl="4" w:tplc="10000019" w:tentative="1">
      <w:start w:val="1"/>
      <w:numFmt w:val="lowerLetter"/>
      <w:lvlText w:val="%5."/>
      <w:lvlJc w:val="left"/>
      <w:pPr>
        <w:ind w:left="3949" w:hanging="360"/>
      </w:pPr>
    </w:lvl>
    <w:lvl w:ilvl="5" w:tplc="1000001B" w:tentative="1">
      <w:start w:val="1"/>
      <w:numFmt w:val="lowerRoman"/>
      <w:lvlText w:val="%6."/>
      <w:lvlJc w:val="right"/>
      <w:pPr>
        <w:ind w:left="4669" w:hanging="180"/>
      </w:pPr>
    </w:lvl>
    <w:lvl w:ilvl="6" w:tplc="1000000F" w:tentative="1">
      <w:start w:val="1"/>
      <w:numFmt w:val="decimal"/>
      <w:lvlText w:val="%7."/>
      <w:lvlJc w:val="left"/>
      <w:pPr>
        <w:ind w:left="5389" w:hanging="360"/>
      </w:pPr>
    </w:lvl>
    <w:lvl w:ilvl="7" w:tplc="10000019" w:tentative="1">
      <w:start w:val="1"/>
      <w:numFmt w:val="lowerLetter"/>
      <w:lvlText w:val="%8."/>
      <w:lvlJc w:val="left"/>
      <w:pPr>
        <w:ind w:left="6109" w:hanging="360"/>
      </w:pPr>
    </w:lvl>
    <w:lvl w:ilvl="8" w:tplc="100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12"/>
  </w:num>
  <w:num w:numId="6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4"/>
  </w:num>
  <w:num w:numId="9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3"/>
  </w:num>
  <w:num w:numId="13">
    <w:abstractNumId w:val="18"/>
  </w:num>
  <w:num w:numId="14">
    <w:abstractNumId w:val="19"/>
  </w:num>
  <w:num w:numId="15">
    <w:abstractNumId w:val="2"/>
  </w:num>
  <w:num w:numId="16">
    <w:abstractNumId w:val="10"/>
  </w:num>
  <w:num w:numId="17">
    <w:abstractNumId w:val="9"/>
  </w:num>
  <w:num w:numId="18">
    <w:abstractNumId w:val="8"/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F77"/>
    <w:rsid w:val="00014FF6"/>
    <w:rsid w:val="00032B4A"/>
    <w:rsid w:val="0003361A"/>
    <w:rsid w:val="000433DB"/>
    <w:rsid w:val="0007563D"/>
    <w:rsid w:val="000865D5"/>
    <w:rsid w:val="000A399D"/>
    <w:rsid w:val="000B7C5C"/>
    <w:rsid w:val="000C0F04"/>
    <w:rsid w:val="000D1B99"/>
    <w:rsid w:val="00112BE7"/>
    <w:rsid w:val="00143CB5"/>
    <w:rsid w:val="00156599"/>
    <w:rsid w:val="00160687"/>
    <w:rsid w:val="0019688D"/>
    <w:rsid w:val="001B38D6"/>
    <w:rsid w:val="001B4138"/>
    <w:rsid w:val="001C3322"/>
    <w:rsid w:val="002219BA"/>
    <w:rsid w:val="00224B29"/>
    <w:rsid w:val="00232239"/>
    <w:rsid w:val="00243BC9"/>
    <w:rsid w:val="00256EB4"/>
    <w:rsid w:val="0026668B"/>
    <w:rsid w:val="002C4B6D"/>
    <w:rsid w:val="002C4F64"/>
    <w:rsid w:val="002E7864"/>
    <w:rsid w:val="0031135C"/>
    <w:rsid w:val="003133F7"/>
    <w:rsid w:val="00313B85"/>
    <w:rsid w:val="0033434C"/>
    <w:rsid w:val="003724A7"/>
    <w:rsid w:val="00372AE8"/>
    <w:rsid w:val="003875BD"/>
    <w:rsid w:val="003A1853"/>
    <w:rsid w:val="003B5245"/>
    <w:rsid w:val="003C35CB"/>
    <w:rsid w:val="003F1279"/>
    <w:rsid w:val="003F5492"/>
    <w:rsid w:val="00405479"/>
    <w:rsid w:val="00423804"/>
    <w:rsid w:val="00424DF1"/>
    <w:rsid w:val="004435E6"/>
    <w:rsid w:val="00454F71"/>
    <w:rsid w:val="004A18F8"/>
    <w:rsid w:val="004A49C2"/>
    <w:rsid w:val="004C0DE2"/>
    <w:rsid w:val="005208A7"/>
    <w:rsid w:val="00573532"/>
    <w:rsid w:val="005A031C"/>
    <w:rsid w:val="005B2CB0"/>
    <w:rsid w:val="005E1715"/>
    <w:rsid w:val="005E4A75"/>
    <w:rsid w:val="006A60A5"/>
    <w:rsid w:val="006A7546"/>
    <w:rsid w:val="006B64B9"/>
    <w:rsid w:val="006D0714"/>
    <w:rsid w:val="006E1C6F"/>
    <w:rsid w:val="00704877"/>
    <w:rsid w:val="00704925"/>
    <w:rsid w:val="00712E11"/>
    <w:rsid w:val="007656DA"/>
    <w:rsid w:val="00787F6B"/>
    <w:rsid w:val="007E36A7"/>
    <w:rsid w:val="00800CD8"/>
    <w:rsid w:val="00804FE6"/>
    <w:rsid w:val="008128AB"/>
    <w:rsid w:val="008174A0"/>
    <w:rsid w:val="008371BD"/>
    <w:rsid w:val="0084505E"/>
    <w:rsid w:val="008B5C7A"/>
    <w:rsid w:val="008D6050"/>
    <w:rsid w:val="00905B65"/>
    <w:rsid w:val="00920C86"/>
    <w:rsid w:val="009248B5"/>
    <w:rsid w:val="00937532"/>
    <w:rsid w:val="00985760"/>
    <w:rsid w:val="00985B14"/>
    <w:rsid w:val="009B21A3"/>
    <w:rsid w:val="009C4D98"/>
    <w:rsid w:val="00A06C44"/>
    <w:rsid w:val="00A14B51"/>
    <w:rsid w:val="00A24F5F"/>
    <w:rsid w:val="00A746D2"/>
    <w:rsid w:val="00A8686E"/>
    <w:rsid w:val="00AC4D53"/>
    <w:rsid w:val="00AC53A7"/>
    <w:rsid w:val="00AD60C7"/>
    <w:rsid w:val="00AF3102"/>
    <w:rsid w:val="00B157DB"/>
    <w:rsid w:val="00B56500"/>
    <w:rsid w:val="00B57316"/>
    <w:rsid w:val="00B908AC"/>
    <w:rsid w:val="00BA0D1F"/>
    <w:rsid w:val="00BA16D7"/>
    <w:rsid w:val="00BC4D37"/>
    <w:rsid w:val="00C03B67"/>
    <w:rsid w:val="00C5673A"/>
    <w:rsid w:val="00C64783"/>
    <w:rsid w:val="00C71899"/>
    <w:rsid w:val="00CF16E7"/>
    <w:rsid w:val="00D223D6"/>
    <w:rsid w:val="00D2307A"/>
    <w:rsid w:val="00D36503"/>
    <w:rsid w:val="00D764AB"/>
    <w:rsid w:val="00D85432"/>
    <w:rsid w:val="00D87059"/>
    <w:rsid w:val="00D95E99"/>
    <w:rsid w:val="00DB59E3"/>
    <w:rsid w:val="00E02574"/>
    <w:rsid w:val="00E03F77"/>
    <w:rsid w:val="00E06469"/>
    <w:rsid w:val="00E121E5"/>
    <w:rsid w:val="00E15AAA"/>
    <w:rsid w:val="00E30347"/>
    <w:rsid w:val="00E57C39"/>
    <w:rsid w:val="00E6731F"/>
    <w:rsid w:val="00E761E9"/>
    <w:rsid w:val="00E86D55"/>
    <w:rsid w:val="00EB33D6"/>
    <w:rsid w:val="00EC4D86"/>
    <w:rsid w:val="00EF1ECB"/>
    <w:rsid w:val="00F2794C"/>
    <w:rsid w:val="00F42668"/>
    <w:rsid w:val="00F46CBC"/>
    <w:rsid w:val="00F56C76"/>
    <w:rsid w:val="00F956CF"/>
    <w:rsid w:val="00FA546A"/>
    <w:rsid w:val="00FF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6CD76"/>
  <w15:chartTrackingRefBased/>
  <w15:docId w15:val="{2A79D40D-EA4F-4ABD-85C8-CC4DC395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6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C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800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03361A"/>
    <w:pPr>
      <w:ind w:left="720"/>
      <w:contextualSpacing/>
    </w:pPr>
    <w:rPr>
      <w:lang w:val="ru-RU"/>
    </w:rPr>
  </w:style>
  <w:style w:type="paragraph" w:styleId="a5">
    <w:name w:val="Body Text Indent"/>
    <w:basedOn w:val="a"/>
    <w:link w:val="a6"/>
    <w:unhideWhenUsed/>
    <w:rsid w:val="0057353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ий текст з відступом Знак"/>
    <w:basedOn w:val="a0"/>
    <w:link w:val="a5"/>
    <w:rsid w:val="005735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8D605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8">
    <w:name w:val="Верхній колонтитул Знак"/>
    <w:basedOn w:val="a0"/>
    <w:link w:val="a7"/>
    <w:uiPriority w:val="99"/>
    <w:rsid w:val="008D605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9">
    <w:name w:val="page number"/>
    <w:basedOn w:val="a0"/>
    <w:rsid w:val="00E57C39"/>
  </w:style>
  <w:style w:type="character" w:styleId="aa">
    <w:name w:val="Hyperlink"/>
    <w:basedOn w:val="a0"/>
    <w:uiPriority w:val="99"/>
    <w:semiHidden/>
    <w:unhideWhenUsed/>
    <w:rsid w:val="003875BD"/>
    <w:rPr>
      <w:color w:val="0000FF"/>
      <w:u w:val="single"/>
    </w:rPr>
  </w:style>
  <w:style w:type="paragraph" w:styleId="ab">
    <w:name w:val="footer"/>
    <w:basedOn w:val="a"/>
    <w:link w:val="ac"/>
    <w:uiPriority w:val="99"/>
    <w:unhideWhenUsed/>
    <w:rsid w:val="001C332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1C3322"/>
  </w:style>
  <w:style w:type="paragraph" w:styleId="ad">
    <w:name w:val="Revision"/>
    <w:hidden/>
    <w:uiPriority w:val="99"/>
    <w:semiHidden/>
    <w:rsid w:val="00423804"/>
    <w:pPr>
      <w:spacing w:after="0" w:line="240" w:lineRule="auto"/>
    </w:pPr>
  </w:style>
  <w:style w:type="character" w:styleId="ae">
    <w:name w:val="annotation reference"/>
    <w:basedOn w:val="a0"/>
    <w:uiPriority w:val="99"/>
    <w:semiHidden/>
    <w:unhideWhenUsed/>
    <w:rsid w:val="00D764AB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D764AB"/>
    <w:pPr>
      <w:spacing w:line="240" w:lineRule="auto"/>
    </w:pPr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rsid w:val="00D764A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764AB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D764AB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6E1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у виносці Знак"/>
    <w:basedOn w:val="a0"/>
    <w:link w:val="af3"/>
    <w:uiPriority w:val="99"/>
    <w:semiHidden/>
    <w:rsid w:val="006E1C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F02CA-F02C-408F-9F2B-888DBEDAE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2878</Words>
  <Characters>1641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Марина Мілова</cp:lastModifiedBy>
  <cp:revision>4</cp:revision>
  <dcterms:created xsi:type="dcterms:W3CDTF">2025-08-01T09:17:00Z</dcterms:created>
  <dcterms:modified xsi:type="dcterms:W3CDTF">2025-08-05T13:17:00Z</dcterms:modified>
</cp:coreProperties>
</file>