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1A761" w14:textId="37FFDE89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D92D19">
        <w:rPr>
          <w:sz w:val="28"/>
          <w:szCs w:val="28"/>
          <w:lang w:val="uk-UA"/>
        </w:rPr>
        <w:t>_____________№_______</w:t>
      </w:r>
    </w:p>
    <w:p w14:paraId="313852ED" w14:textId="77777777" w:rsidR="00DF7497" w:rsidRPr="00224F12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58D2102F" w14:textId="77777777" w:rsidR="0084085D" w:rsidRPr="00224F12" w:rsidRDefault="001D099A" w:rsidP="003D7B01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Зміни </w:t>
      </w:r>
    </w:p>
    <w:p w14:paraId="03A4A325" w14:textId="7BCC3298" w:rsidR="00487B19" w:rsidRPr="00081EC1" w:rsidRDefault="001A5921" w:rsidP="003D7B01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bookmarkStart w:id="0" w:name="_Hlk198648019"/>
      <w:r w:rsidRPr="001A5921">
        <w:rPr>
          <w:sz w:val="28"/>
          <w:szCs w:val="28"/>
          <w:lang w:val="uk-UA" w:eastAsia="uk-UA"/>
        </w:rPr>
        <w:t xml:space="preserve">до постанови Національної комісії, що здійснює державне регулювання у сферах енергетики та комунальних послуг, від 07 липня 2016 року </w:t>
      </w:r>
      <w:r>
        <w:rPr>
          <w:sz w:val="28"/>
          <w:szCs w:val="28"/>
          <w:lang w:val="uk-UA" w:eastAsia="uk-UA"/>
        </w:rPr>
        <w:br/>
      </w:r>
      <w:r w:rsidRPr="001A5921">
        <w:rPr>
          <w:sz w:val="28"/>
          <w:szCs w:val="28"/>
          <w:lang w:val="uk-UA" w:eastAsia="uk-UA"/>
        </w:rPr>
        <w:t xml:space="preserve">№ 1234 </w:t>
      </w:r>
    </w:p>
    <w:bookmarkEnd w:id="0"/>
    <w:p w14:paraId="29AB608C" w14:textId="77777777" w:rsidR="00487B19" w:rsidRDefault="00487B19" w:rsidP="00487B19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</w:p>
    <w:p w14:paraId="59EC2C39" w14:textId="611FDC8C" w:rsidR="00550426" w:rsidRDefault="00550426" w:rsidP="0055042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  <w:r>
        <w:rPr>
          <w:sz w:val="28"/>
          <w:szCs w:val="28"/>
          <w:lang w:val="uk-UA" w:eastAsia="uk-UA"/>
        </w:rPr>
        <w:t xml:space="preserve">1. У </w:t>
      </w:r>
      <w:r w:rsidRPr="00487B19">
        <w:rPr>
          <w:sz w:val="28"/>
          <w:szCs w:val="28"/>
          <w:lang w:val="uk-UA" w:eastAsia="uk-UA"/>
        </w:rPr>
        <w:t>форм</w:t>
      </w:r>
      <w:r>
        <w:rPr>
          <w:sz w:val="28"/>
          <w:szCs w:val="28"/>
          <w:lang w:val="uk-UA" w:eastAsia="uk-UA"/>
        </w:rPr>
        <w:t>і</w:t>
      </w:r>
      <w:r w:rsidRPr="00487B19">
        <w:rPr>
          <w:sz w:val="28"/>
          <w:szCs w:val="28"/>
          <w:lang w:val="uk-UA" w:eastAsia="uk-UA"/>
        </w:rPr>
        <w:t xml:space="preserve"> звітності № </w:t>
      </w:r>
      <w:r w:rsidR="00081EC1">
        <w:rPr>
          <w:sz w:val="28"/>
          <w:szCs w:val="28"/>
          <w:lang w:val="uk-UA" w:eastAsia="uk-UA"/>
        </w:rPr>
        <w:t>8</w:t>
      </w:r>
      <w:r w:rsidRPr="00487B19">
        <w:rPr>
          <w:sz w:val="28"/>
          <w:szCs w:val="28"/>
          <w:lang w:val="uk-UA" w:eastAsia="uk-UA"/>
        </w:rPr>
        <w:t xml:space="preserve">б-НКРЕКП-газ-моніторинг (квартальна) </w:t>
      </w:r>
      <w:r w:rsidR="00081EC1" w:rsidRPr="00081EC1">
        <w:rPr>
          <w:sz w:val="28"/>
          <w:szCs w:val="28"/>
          <w:lang w:val="uk-UA" w:eastAsia="uk-UA"/>
        </w:rPr>
        <w:t>«Звіт про застосування тарифів на послуги розподілу природного газу»</w:t>
      </w:r>
      <w:r>
        <w:rPr>
          <w:sz w:val="28"/>
          <w:szCs w:val="28"/>
          <w:lang w:val="uk-UA" w:eastAsia="uk-UA"/>
        </w:rPr>
        <w:t>:</w:t>
      </w:r>
    </w:p>
    <w:p w14:paraId="69FD08C7" w14:textId="77777777" w:rsidR="00550426" w:rsidRDefault="00550426" w:rsidP="0055042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</w:p>
    <w:p w14:paraId="1B28474D" w14:textId="7073F42E" w:rsidR="00F31CF5" w:rsidRDefault="003A72B0" w:rsidP="00346228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3A72B0">
        <w:rPr>
          <w:sz w:val="28"/>
          <w:szCs w:val="28"/>
          <w:lang w:val="uk-UA" w:eastAsia="uk-UA"/>
        </w:rPr>
        <w:t xml:space="preserve">1) </w:t>
      </w:r>
      <w:r w:rsidR="00081EC1">
        <w:rPr>
          <w:sz w:val="28"/>
          <w:szCs w:val="28"/>
          <w:lang w:val="uk-UA" w:eastAsia="uk-UA"/>
        </w:rPr>
        <w:t xml:space="preserve">після </w:t>
      </w:r>
      <w:r w:rsidRPr="003A72B0">
        <w:rPr>
          <w:sz w:val="28"/>
          <w:szCs w:val="28"/>
          <w:lang w:val="uk-UA" w:eastAsia="uk-UA"/>
        </w:rPr>
        <w:t>рядк</w:t>
      </w:r>
      <w:r w:rsidR="00AE64A5">
        <w:rPr>
          <w:sz w:val="28"/>
          <w:szCs w:val="28"/>
          <w:lang w:val="uk-UA" w:eastAsia="uk-UA"/>
        </w:rPr>
        <w:t>а</w:t>
      </w:r>
      <w:r w:rsidRPr="003A72B0">
        <w:rPr>
          <w:sz w:val="28"/>
          <w:szCs w:val="28"/>
          <w:lang w:val="uk-UA" w:eastAsia="uk-UA"/>
        </w:rPr>
        <w:t xml:space="preserve"> </w:t>
      </w:r>
      <w:r w:rsidR="00081EC1">
        <w:rPr>
          <w:sz w:val="28"/>
          <w:szCs w:val="28"/>
          <w:lang w:val="uk-UA" w:eastAsia="uk-UA"/>
        </w:rPr>
        <w:t>4</w:t>
      </w:r>
      <w:r w:rsidRPr="003A72B0">
        <w:rPr>
          <w:sz w:val="28"/>
          <w:szCs w:val="28"/>
          <w:lang w:val="uk-UA" w:eastAsia="uk-UA"/>
        </w:rPr>
        <w:t>.5</w:t>
      </w:r>
      <w:r w:rsidR="00081EC1">
        <w:rPr>
          <w:sz w:val="28"/>
          <w:szCs w:val="28"/>
          <w:lang w:val="uk-UA" w:eastAsia="uk-UA"/>
        </w:rPr>
        <w:t>.1</w:t>
      </w:r>
      <w:r w:rsidRPr="003A72B0">
        <w:rPr>
          <w:sz w:val="28"/>
          <w:szCs w:val="28"/>
          <w:lang w:val="uk-UA" w:eastAsia="uk-UA"/>
        </w:rPr>
        <w:t xml:space="preserve"> </w:t>
      </w:r>
      <w:r w:rsidR="00081EC1">
        <w:rPr>
          <w:sz w:val="28"/>
          <w:szCs w:val="28"/>
          <w:lang w:val="uk-UA" w:eastAsia="uk-UA"/>
        </w:rPr>
        <w:t>доповнити</w:t>
      </w:r>
      <w:r w:rsidR="00343423">
        <w:rPr>
          <w:sz w:val="28"/>
          <w:szCs w:val="28"/>
          <w:lang w:val="uk-UA" w:eastAsia="uk-UA"/>
        </w:rPr>
        <w:t xml:space="preserve"> </w:t>
      </w:r>
      <w:r w:rsidR="00343423" w:rsidRPr="00AF6A97">
        <w:rPr>
          <w:sz w:val="28"/>
          <w:szCs w:val="28"/>
          <w:lang w:val="uk-UA" w:eastAsia="uk-UA"/>
        </w:rPr>
        <w:t>новим</w:t>
      </w:r>
      <w:r w:rsidR="00F31CF5">
        <w:rPr>
          <w:sz w:val="28"/>
          <w:szCs w:val="28"/>
          <w:lang w:val="uk-UA" w:eastAsia="uk-UA"/>
        </w:rPr>
        <w:t xml:space="preserve"> рядк</w:t>
      </w:r>
      <w:r w:rsidR="00081EC1">
        <w:rPr>
          <w:sz w:val="28"/>
          <w:szCs w:val="28"/>
          <w:lang w:val="uk-UA" w:eastAsia="uk-UA"/>
        </w:rPr>
        <w:t>ом 4.5.2</w:t>
      </w:r>
      <w:r w:rsidR="00F31CF5">
        <w:rPr>
          <w:sz w:val="28"/>
          <w:szCs w:val="28"/>
          <w:lang w:val="uk-UA" w:eastAsia="uk-UA"/>
        </w:rPr>
        <w:t xml:space="preserve"> такого змісту:</w:t>
      </w:r>
    </w:p>
    <w:p w14:paraId="5FCCB86E" w14:textId="12C74777" w:rsidR="00343423" w:rsidRDefault="00343423" w:rsidP="00346228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567"/>
      </w:tblGrid>
      <w:tr w:rsidR="00343423" w:rsidRPr="00F31CF5" w14:paraId="3E56C098" w14:textId="57FBA54F" w:rsidTr="00081EC1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17EC637F" w14:textId="77777777" w:rsidR="0007650C" w:rsidRDefault="00081EC1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  <w:p w14:paraId="394245C9" w14:textId="4224C6D3" w:rsidR="00AE64A5" w:rsidRPr="00F31CF5" w:rsidRDefault="00AE64A5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7E8A" w14:textId="3B7215B7" w:rsidR="0007650C" w:rsidRPr="00F31CF5" w:rsidRDefault="00081EC1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4</w:t>
            </w:r>
            <w:r w:rsidR="0007650C" w:rsidRPr="00F31CF5">
              <w:rPr>
                <w:rFonts w:eastAsia="Times New Roman"/>
                <w:sz w:val="28"/>
                <w:szCs w:val="28"/>
                <w:lang w:val="uk-UA" w:eastAsia="uk-UA"/>
              </w:rPr>
              <w:t>.5.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4AF9" w14:textId="26EAD227" w:rsidR="0007650C" w:rsidRPr="00F31CF5" w:rsidRDefault="00081EC1" w:rsidP="00343423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н</w:t>
            </w:r>
            <w:r w:rsidR="0007650C" w:rsidRPr="00F31CF5">
              <w:rPr>
                <w:rFonts w:eastAsia="Times New Roman"/>
                <w:sz w:val="28"/>
                <w:szCs w:val="28"/>
                <w:lang w:val="uk-UA" w:eastAsia="uk-UA"/>
              </w:rPr>
              <w:t>едотримання параметрів якості природного газу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204E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0EE8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8118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5302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43AD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166B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E727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ACAB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EC60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vAlign w:val="bottom"/>
          </w:tcPr>
          <w:p w14:paraId="6C01B937" w14:textId="796A9577" w:rsidR="0007650C" w:rsidRPr="00F31CF5" w:rsidRDefault="00AF6A97" w:rsidP="00AF6A9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 w:rsidRPr="00AF6A97">
              <w:rPr>
                <w:rFonts w:eastAsia="Times New Roman"/>
                <w:sz w:val="32"/>
                <w:szCs w:val="32"/>
                <w:lang w:val="uk-UA" w:eastAsia="uk-UA"/>
              </w:rPr>
              <w:t>;</w:t>
            </w:r>
          </w:p>
        </w:tc>
      </w:tr>
    </w:tbl>
    <w:p w14:paraId="680E548A" w14:textId="77777777" w:rsidR="00C176DD" w:rsidRDefault="00C176DD" w:rsidP="00D71676">
      <w:pPr>
        <w:shd w:val="clear" w:color="auto" w:fill="FFFFFF"/>
        <w:jc w:val="right"/>
        <w:rPr>
          <w:sz w:val="28"/>
          <w:szCs w:val="28"/>
          <w:lang w:val="uk-UA" w:eastAsia="uk-UA"/>
        </w:rPr>
      </w:pPr>
    </w:p>
    <w:p w14:paraId="77F3080E" w14:textId="662F57DD" w:rsidR="0007650C" w:rsidRDefault="0007650C" w:rsidP="00D7167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3A72B0">
        <w:rPr>
          <w:sz w:val="28"/>
          <w:szCs w:val="28"/>
          <w:lang w:val="uk-UA" w:eastAsia="uk-UA"/>
        </w:rPr>
        <w:t>) ряд</w:t>
      </w:r>
      <w:r>
        <w:rPr>
          <w:sz w:val="28"/>
          <w:szCs w:val="28"/>
          <w:lang w:val="uk-UA" w:eastAsia="uk-UA"/>
        </w:rPr>
        <w:t>о</w:t>
      </w:r>
      <w:r w:rsidRPr="003A72B0">
        <w:rPr>
          <w:sz w:val="28"/>
          <w:szCs w:val="28"/>
          <w:lang w:val="uk-UA" w:eastAsia="uk-UA"/>
        </w:rPr>
        <w:t xml:space="preserve">к </w:t>
      </w:r>
      <w:r w:rsidR="001E1B3B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>.</w:t>
      </w:r>
      <w:r w:rsidR="00081EC1">
        <w:rPr>
          <w:sz w:val="28"/>
          <w:szCs w:val="28"/>
          <w:lang w:val="uk-UA" w:eastAsia="uk-UA"/>
        </w:rPr>
        <w:t>5</w:t>
      </w:r>
      <w:r w:rsidRPr="003A72B0">
        <w:rPr>
          <w:sz w:val="28"/>
          <w:szCs w:val="28"/>
          <w:lang w:val="uk-UA" w:eastAsia="uk-UA"/>
        </w:rPr>
        <w:t xml:space="preserve"> замінити </w:t>
      </w:r>
      <w:r>
        <w:rPr>
          <w:sz w:val="28"/>
          <w:szCs w:val="28"/>
          <w:lang w:val="uk-UA" w:eastAsia="uk-UA"/>
        </w:rPr>
        <w:t>двома</w:t>
      </w:r>
      <w:r w:rsidR="00C176DD">
        <w:rPr>
          <w:sz w:val="28"/>
          <w:szCs w:val="28"/>
          <w:lang w:val="uk-UA" w:eastAsia="uk-UA"/>
        </w:rPr>
        <w:t xml:space="preserve"> </w:t>
      </w:r>
      <w:r w:rsidR="00C176DD" w:rsidRPr="00AF6A97">
        <w:rPr>
          <w:sz w:val="28"/>
          <w:szCs w:val="28"/>
          <w:lang w:val="uk-UA" w:eastAsia="uk-UA"/>
        </w:rPr>
        <w:t>новими</w:t>
      </w:r>
      <w:r>
        <w:rPr>
          <w:sz w:val="28"/>
          <w:szCs w:val="28"/>
          <w:lang w:val="uk-UA" w:eastAsia="uk-UA"/>
        </w:rPr>
        <w:t xml:space="preserve"> рядками такого змісту:</w:t>
      </w:r>
    </w:p>
    <w:p w14:paraId="35ACA4BF" w14:textId="30EE6576" w:rsidR="00C176DD" w:rsidRDefault="00C176DD" w:rsidP="00D71676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567"/>
      </w:tblGrid>
      <w:tr w:rsidR="00C176DD" w:rsidRPr="00F31CF5" w14:paraId="16B2937E" w14:textId="77777777" w:rsidTr="00AF6A97">
        <w:trPr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3B391552" w14:textId="44B731EA" w:rsidR="00C176DD" w:rsidRPr="00F31CF5" w:rsidRDefault="00AF6A97" w:rsidP="00AF6A97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ADC7" w14:textId="5FF1A218" w:rsidR="00C176DD" w:rsidRPr="00F31CF5" w:rsidRDefault="00081EC1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8</w:t>
            </w:r>
            <w:r w:rsidR="00C176DD"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6D9A" w14:textId="0B471E00" w:rsidR="00C176DD" w:rsidRPr="00F31CF5" w:rsidRDefault="00081EC1" w:rsidP="00070F7C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081EC1">
              <w:rPr>
                <w:rFonts w:eastAsia="Times New Roman"/>
                <w:sz w:val="28"/>
                <w:szCs w:val="28"/>
                <w:lang w:val="uk-UA" w:eastAsia="uk-UA"/>
              </w:rPr>
              <w:t xml:space="preserve">інші витрати, усього  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A3A2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4CE6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0598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83B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DC99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CBDA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1DC0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10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3ED0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25802B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C176DD" w:rsidRPr="00F31CF5" w14:paraId="412A206C" w14:textId="77777777" w:rsidTr="00AF6A97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5BD10025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79B2" w14:textId="66BD9828" w:rsidR="00C176DD" w:rsidRPr="00F31CF5" w:rsidRDefault="00081EC1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8</w:t>
            </w:r>
            <w:r w:rsidR="00C176DD"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5</w:t>
            </w:r>
            <w:r w:rsidR="00C176DD" w:rsidRPr="00F31CF5">
              <w:rPr>
                <w:rFonts w:eastAsia="Times New Roman"/>
                <w:sz w:val="28"/>
                <w:szCs w:val="28"/>
                <w:lang w:val="uk-UA" w:eastAsia="uk-UA"/>
              </w:rPr>
              <w:t>.1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998D" w14:textId="77777777" w:rsidR="00C176DD" w:rsidRPr="00F31CF5" w:rsidRDefault="00C176DD" w:rsidP="00070F7C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3A72B0">
              <w:rPr>
                <w:sz w:val="28"/>
                <w:szCs w:val="28"/>
                <w:lang w:val="uk-UA" w:eastAsia="uk-UA"/>
              </w:rPr>
              <w:t>у т. ч.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недотримання параметрів якості природного газу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1AE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A051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0E6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64FB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D4EA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E5C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FC2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D8F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652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vAlign w:val="bottom"/>
          </w:tcPr>
          <w:p w14:paraId="7A2A3B19" w14:textId="2B3B556B" w:rsidR="00C176DD" w:rsidRPr="00F31CF5" w:rsidRDefault="00AF6A97" w:rsidP="00AF6A9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».</w:t>
            </w:r>
          </w:p>
        </w:tc>
      </w:tr>
    </w:tbl>
    <w:p w14:paraId="665423DA" w14:textId="77777777" w:rsidR="003A72B0" w:rsidRDefault="003A72B0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57DB44FF" w14:textId="3F473CC5" w:rsidR="00550426" w:rsidRPr="003A72B0" w:rsidRDefault="000D3DD7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2</w:t>
      </w:r>
      <w:r w:rsidR="00550426" w:rsidRPr="00AF6A97">
        <w:rPr>
          <w:sz w:val="28"/>
          <w:szCs w:val="28"/>
          <w:lang w:val="uk-UA" w:eastAsia="uk-UA"/>
        </w:rPr>
        <w:t xml:space="preserve">. </w:t>
      </w:r>
      <w:r w:rsidR="00C176DD" w:rsidRPr="00AF6A97">
        <w:rPr>
          <w:sz w:val="28"/>
          <w:szCs w:val="28"/>
          <w:lang w:val="uk-UA" w:eastAsia="uk-UA"/>
        </w:rPr>
        <w:t xml:space="preserve">У пункті 1 </w:t>
      </w:r>
      <w:r w:rsidR="00AF6A97" w:rsidRPr="00AF6A97">
        <w:rPr>
          <w:sz w:val="28"/>
          <w:szCs w:val="28"/>
          <w:lang w:val="uk-UA" w:eastAsia="uk-UA"/>
        </w:rPr>
        <w:t>р</w:t>
      </w:r>
      <w:r w:rsidR="00C176DD" w:rsidRPr="00AF6A97">
        <w:rPr>
          <w:sz w:val="28"/>
          <w:szCs w:val="28"/>
          <w:lang w:val="uk-UA" w:eastAsia="uk-UA"/>
        </w:rPr>
        <w:t>озділу ІІІ</w:t>
      </w:r>
      <w:r w:rsidR="00550426" w:rsidRPr="00AF6A97">
        <w:rPr>
          <w:sz w:val="28"/>
          <w:szCs w:val="28"/>
          <w:lang w:val="uk-UA" w:eastAsia="uk-UA"/>
        </w:rPr>
        <w:t xml:space="preserve"> Інструкції щодо заповнення форми звітності </w:t>
      </w:r>
      <w:r w:rsidR="002D4D2D">
        <w:rPr>
          <w:sz w:val="28"/>
          <w:szCs w:val="28"/>
          <w:lang w:val="uk-UA" w:eastAsia="uk-UA"/>
        </w:rPr>
        <w:br/>
      </w:r>
      <w:r w:rsidR="00081EC1" w:rsidRPr="00487B19">
        <w:rPr>
          <w:sz w:val="28"/>
          <w:szCs w:val="28"/>
          <w:lang w:val="uk-UA" w:eastAsia="uk-UA"/>
        </w:rPr>
        <w:t xml:space="preserve">№ </w:t>
      </w:r>
      <w:r w:rsidR="00081EC1">
        <w:rPr>
          <w:sz w:val="28"/>
          <w:szCs w:val="28"/>
          <w:lang w:val="uk-UA" w:eastAsia="uk-UA"/>
        </w:rPr>
        <w:t>8</w:t>
      </w:r>
      <w:r w:rsidR="00081EC1" w:rsidRPr="00487B19">
        <w:rPr>
          <w:sz w:val="28"/>
          <w:szCs w:val="28"/>
          <w:lang w:val="uk-UA" w:eastAsia="uk-UA"/>
        </w:rPr>
        <w:t xml:space="preserve">б-НКРЕКП-газ-моніторинг (квартальна) </w:t>
      </w:r>
      <w:r w:rsidR="00081EC1" w:rsidRPr="00081EC1">
        <w:rPr>
          <w:sz w:val="28"/>
          <w:szCs w:val="28"/>
          <w:lang w:val="uk-UA" w:eastAsia="uk-UA"/>
        </w:rPr>
        <w:t>«Звіт про застосування тарифів на послуги розподілу природного газу»</w:t>
      </w:r>
      <w:r w:rsidR="00550426" w:rsidRPr="00AF6A97">
        <w:rPr>
          <w:sz w:val="28"/>
          <w:szCs w:val="28"/>
          <w:lang w:val="uk-UA" w:eastAsia="uk-UA"/>
        </w:rPr>
        <w:t>:</w:t>
      </w:r>
    </w:p>
    <w:p w14:paraId="11F2DCC1" w14:textId="54A1AB16" w:rsidR="00550426" w:rsidRDefault="00550426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592D45CE" w14:textId="066651F5" w:rsidR="00AE64A5" w:rsidRDefault="00AE64A5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</w:t>
      </w:r>
      <w:r w:rsidRPr="00AE64A5">
        <w:t xml:space="preserve"> </w:t>
      </w:r>
      <w:r w:rsidRPr="00AE64A5">
        <w:rPr>
          <w:sz w:val="28"/>
          <w:szCs w:val="28"/>
          <w:lang w:val="uk-UA" w:eastAsia="uk-UA"/>
        </w:rPr>
        <w:t>у підпункті 27 слова «Інший операційний дохід» доповнити знаком та словом «, усього»;</w:t>
      </w:r>
    </w:p>
    <w:p w14:paraId="35C87FFB" w14:textId="77777777" w:rsidR="00AE64A5" w:rsidRPr="003A72B0" w:rsidRDefault="00AE64A5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D23A0BE" w14:textId="5002C617" w:rsidR="00157F8C" w:rsidRDefault="00AE64A5" w:rsidP="0055042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0C3A98">
        <w:rPr>
          <w:sz w:val="28"/>
          <w:szCs w:val="28"/>
          <w:lang w:val="uk-UA" w:eastAsia="uk-UA"/>
        </w:rPr>
        <w:t xml:space="preserve">) </w:t>
      </w:r>
      <w:r w:rsidR="00157F8C">
        <w:rPr>
          <w:sz w:val="28"/>
          <w:szCs w:val="28"/>
          <w:lang w:val="uk-UA" w:eastAsia="uk-UA"/>
        </w:rPr>
        <w:t xml:space="preserve">після підпункту </w:t>
      </w:r>
      <w:r w:rsidR="00081EC1">
        <w:rPr>
          <w:sz w:val="28"/>
          <w:szCs w:val="28"/>
          <w:lang w:val="uk-UA" w:eastAsia="uk-UA"/>
        </w:rPr>
        <w:t>28</w:t>
      </w:r>
      <w:r w:rsidR="00157F8C">
        <w:rPr>
          <w:sz w:val="28"/>
          <w:szCs w:val="28"/>
          <w:lang w:val="uk-UA" w:eastAsia="uk-UA"/>
        </w:rPr>
        <w:t xml:space="preserve"> доповнити новим підпунктом </w:t>
      </w:r>
      <w:r w:rsidR="00081EC1">
        <w:rPr>
          <w:sz w:val="28"/>
          <w:szCs w:val="28"/>
          <w:lang w:val="uk-UA" w:eastAsia="uk-UA"/>
        </w:rPr>
        <w:t>2</w:t>
      </w:r>
      <w:r w:rsidR="00C176DD">
        <w:rPr>
          <w:sz w:val="28"/>
          <w:szCs w:val="28"/>
          <w:lang w:val="uk-UA" w:eastAsia="uk-UA"/>
        </w:rPr>
        <w:t xml:space="preserve">9 </w:t>
      </w:r>
      <w:r w:rsidR="00157F8C">
        <w:rPr>
          <w:sz w:val="28"/>
          <w:szCs w:val="28"/>
          <w:lang w:val="uk-UA" w:eastAsia="uk-UA"/>
        </w:rPr>
        <w:t>такого змісту:</w:t>
      </w:r>
    </w:p>
    <w:p w14:paraId="0452CC81" w14:textId="06069A43" w:rsidR="00550426" w:rsidRPr="000C3A98" w:rsidRDefault="007425C7" w:rsidP="00550426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 w:val="28"/>
          <w:szCs w:val="28"/>
          <w:lang w:val="uk-UA" w:eastAsia="uk-UA"/>
        </w:rPr>
        <w:t>«</w:t>
      </w:r>
      <w:r w:rsidR="00081EC1">
        <w:rPr>
          <w:sz w:val="28"/>
          <w:szCs w:val="28"/>
          <w:lang w:val="uk-UA" w:eastAsia="uk-UA"/>
        </w:rPr>
        <w:t>2</w:t>
      </w:r>
      <w:r w:rsidR="000D3DD7" w:rsidRPr="00157F8C">
        <w:rPr>
          <w:sz w:val="28"/>
          <w:szCs w:val="28"/>
          <w:lang w:val="uk-UA" w:eastAsia="uk-UA"/>
        </w:rPr>
        <w:t>9</w:t>
      </w:r>
      <w:r w:rsidR="00550426" w:rsidRPr="00157F8C">
        <w:rPr>
          <w:sz w:val="28"/>
          <w:szCs w:val="28"/>
          <w:lang w:val="uk-UA" w:eastAsia="uk-UA"/>
        </w:rPr>
        <w:t xml:space="preserve">) у рядку </w:t>
      </w:r>
      <w:r w:rsidR="00081EC1">
        <w:rPr>
          <w:sz w:val="28"/>
          <w:szCs w:val="28"/>
          <w:lang w:val="uk-UA" w:eastAsia="uk-UA"/>
        </w:rPr>
        <w:t>4</w:t>
      </w:r>
      <w:r w:rsidR="00550426" w:rsidRPr="00157F8C">
        <w:rPr>
          <w:sz w:val="28"/>
          <w:szCs w:val="28"/>
          <w:lang w:val="uk-UA" w:eastAsia="uk-UA"/>
        </w:rPr>
        <w:t>.</w:t>
      </w:r>
      <w:r w:rsidR="000D3DD7" w:rsidRPr="00157F8C">
        <w:rPr>
          <w:sz w:val="28"/>
          <w:szCs w:val="28"/>
          <w:lang w:val="uk-UA" w:eastAsia="uk-UA"/>
        </w:rPr>
        <w:t>5.</w:t>
      </w:r>
      <w:r w:rsidR="00081EC1">
        <w:rPr>
          <w:sz w:val="28"/>
          <w:szCs w:val="28"/>
          <w:lang w:val="uk-UA" w:eastAsia="uk-UA"/>
        </w:rPr>
        <w:t>2</w:t>
      </w:r>
      <w:r w:rsidR="00550426" w:rsidRPr="00157F8C">
        <w:rPr>
          <w:sz w:val="28"/>
          <w:szCs w:val="28"/>
          <w:lang w:val="uk-UA" w:eastAsia="uk-UA"/>
        </w:rPr>
        <w:t xml:space="preserve"> </w:t>
      </w:r>
      <w:r w:rsidR="00081EC1" w:rsidRPr="00081EC1">
        <w:rPr>
          <w:sz w:val="28"/>
          <w:szCs w:val="28"/>
          <w:lang w:val="uk-UA" w:eastAsia="uk-UA"/>
        </w:rPr>
        <w:t>«</w:t>
      </w:r>
      <w:r w:rsidR="004A45ED" w:rsidRPr="004A45ED">
        <w:rPr>
          <w:sz w:val="28"/>
          <w:szCs w:val="28"/>
          <w:lang w:val="uk-UA" w:eastAsia="uk-UA"/>
        </w:rPr>
        <w:t>недотримання параметрів якості природного газу» зазначається дохід, отриманий як додаткова плата (компенсація) за недотримання суб’єктами ринку природного газу параметрів якості природного газу</w:t>
      </w:r>
      <w:r w:rsidR="00081EC1">
        <w:rPr>
          <w:sz w:val="28"/>
          <w:szCs w:val="28"/>
          <w:lang w:val="uk-UA" w:eastAsia="uk-UA"/>
        </w:rPr>
        <w:t>;</w:t>
      </w:r>
      <w:r w:rsidR="00081EC1" w:rsidRPr="00081EC1">
        <w:rPr>
          <w:sz w:val="28"/>
          <w:szCs w:val="28"/>
          <w:lang w:val="uk-UA" w:eastAsia="uk-UA"/>
        </w:rPr>
        <w:t>»</w:t>
      </w:r>
      <w:r w:rsidR="00C176DD" w:rsidRPr="00AF6A97">
        <w:rPr>
          <w:sz w:val="28"/>
          <w:szCs w:val="32"/>
          <w:lang w:val="uk-UA"/>
        </w:rPr>
        <w:t>.</w:t>
      </w:r>
      <w:r w:rsidR="000C3A98">
        <w:rPr>
          <w:sz w:val="28"/>
          <w:szCs w:val="32"/>
          <w:lang w:val="uk-UA"/>
        </w:rPr>
        <w:t xml:space="preserve"> </w:t>
      </w:r>
    </w:p>
    <w:p w14:paraId="777C1BA5" w14:textId="7796953F" w:rsidR="00550426" w:rsidRPr="00157F8C" w:rsidRDefault="00157F8C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 xml:space="preserve">У зв'язку з цим підпункти </w:t>
      </w:r>
      <w:r w:rsidR="00081EC1">
        <w:rPr>
          <w:sz w:val="28"/>
          <w:szCs w:val="28"/>
          <w:lang w:val="uk-UA" w:eastAsia="uk-UA"/>
        </w:rPr>
        <w:t>29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 w:rsidRPr="00C176DD">
        <w:rPr>
          <w:b/>
          <w:sz w:val="27"/>
          <w:szCs w:val="27"/>
          <w:lang w:val="uk-UA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="00081EC1">
        <w:rPr>
          <w:sz w:val="28"/>
          <w:szCs w:val="28"/>
          <w:lang w:val="uk-UA" w:eastAsia="uk-UA"/>
        </w:rPr>
        <w:t>36</w:t>
      </w:r>
      <w:r w:rsidRPr="00157F8C">
        <w:rPr>
          <w:sz w:val="28"/>
          <w:szCs w:val="28"/>
          <w:lang w:val="uk-UA" w:eastAsia="uk-UA"/>
        </w:rPr>
        <w:t xml:space="preserve"> вважати відповідно </w:t>
      </w:r>
      <w:r w:rsidR="00C176DD" w:rsidRPr="00AF6A97">
        <w:rPr>
          <w:sz w:val="28"/>
          <w:szCs w:val="28"/>
          <w:lang w:val="uk-UA" w:eastAsia="uk-UA"/>
        </w:rPr>
        <w:t>підпунктами</w:t>
      </w:r>
      <w:r w:rsidR="00C176DD">
        <w:rPr>
          <w:sz w:val="28"/>
          <w:szCs w:val="28"/>
          <w:lang w:val="uk-UA" w:eastAsia="uk-UA"/>
        </w:rPr>
        <w:t xml:space="preserve"> </w:t>
      </w:r>
      <w:r w:rsidR="00081EC1">
        <w:rPr>
          <w:sz w:val="28"/>
          <w:szCs w:val="28"/>
          <w:lang w:val="uk-UA" w:eastAsia="uk-UA"/>
        </w:rPr>
        <w:t>3</w:t>
      </w:r>
      <w:r w:rsidRPr="00157F8C">
        <w:rPr>
          <w:sz w:val="28"/>
          <w:szCs w:val="28"/>
          <w:lang w:val="uk-UA" w:eastAsia="uk-UA"/>
        </w:rPr>
        <w:t>0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 w:rsidRPr="00C176DD">
        <w:rPr>
          <w:b/>
          <w:sz w:val="27"/>
          <w:szCs w:val="27"/>
          <w:lang w:val="uk-UA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="00081EC1">
        <w:rPr>
          <w:sz w:val="28"/>
          <w:szCs w:val="28"/>
          <w:lang w:val="uk-UA" w:eastAsia="uk-UA"/>
        </w:rPr>
        <w:t>37</w:t>
      </w:r>
      <w:r w:rsidR="000C3A98">
        <w:rPr>
          <w:sz w:val="28"/>
          <w:szCs w:val="28"/>
          <w:lang w:val="uk-UA" w:eastAsia="uk-UA"/>
        </w:rPr>
        <w:t>;</w:t>
      </w:r>
    </w:p>
    <w:p w14:paraId="671F3F4D" w14:textId="77777777" w:rsidR="00157F8C" w:rsidRDefault="00157F8C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619CB521" w14:textId="5B3AE76F" w:rsidR="00157F8C" w:rsidRPr="00AF6A97" w:rsidRDefault="000C3A98" w:rsidP="00157F8C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2)</w:t>
      </w:r>
      <w:r w:rsidR="001B519F" w:rsidRPr="00AF6A97">
        <w:rPr>
          <w:sz w:val="28"/>
          <w:szCs w:val="28"/>
          <w:lang w:val="uk-UA" w:eastAsia="uk-UA"/>
        </w:rPr>
        <w:t xml:space="preserve"> </w:t>
      </w:r>
      <w:r w:rsidR="00157F8C" w:rsidRPr="00AF6A97">
        <w:rPr>
          <w:sz w:val="28"/>
          <w:szCs w:val="28"/>
          <w:lang w:val="uk-UA" w:eastAsia="uk-UA"/>
        </w:rPr>
        <w:t>після підпункту 3</w:t>
      </w:r>
      <w:r w:rsidR="00081EC1">
        <w:rPr>
          <w:sz w:val="28"/>
          <w:szCs w:val="28"/>
          <w:lang w:val="uk-UA" w:eastAsia="uk-UA"/>
        </w:rPr>
        <w:t>6</w:t>
      </w:r>
      <w:r w:rsidR="00157F8C" w:rsidRPr="00AF6A97">
        <w:rPr>
          <w:sz w:val="28"/>
          <w:szCs w:val="28"/>
          <w:lang w:val="uk-UA" w:eastAsia="uk-UA"/>
        </w:rPr>
        <w:t xml:space="preserve"> доповнити новим підпунктом</w:t>
      </w:r>
      <w:r w:rsidR="00C176DD" w:rsidRPr="00AF6A97">
        <w:rPr>
          <w:sz w:val="28"/>
          <w:szCs w:val="28"/>
          <w:lang w:val="uk-UA" w:eastAsia="uk-UA"/>
        </w:rPr>
        <w:t xml:space="preserve"> 3</w:t>
      </w:r>
      <w:r w:rsidR="00081EC1">
        <w:rPr>
          <w:sz w:val="28"/>
          <w:szCs w:val="28"/>
          <w:lang w:val="uk-UA" w:eastAsia="uk-UA"/>
        </w:rPr>
        <w:t>7</w:t>
      </w:r>
      <w:r w:rsidR="00157F8C" w:rsidRPr="00AF6A97">
        <w:rPr>
          <w:sz w:val="28"/>
          <w:szCs w:val="28"/>
          <w:lang w:val="uk-UA" w:eastAsia="uk-UA"/>
        </w:rPr>
        <w:t xml:space="preserve"> такого змісту:</w:t>
      </w:r>
    </w:p>
    <w:p w14:paraId="6F3D7E47" w14:textId="006A70F9" w:rsidR="00550426" w:rsidRPr="00157F8C" w:rsidRDefault="007425C7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lastRenderedPageBreak/>
        <w:t>«</w:t>
      </w:r>
      <w:r w:rsidR="00550426" w:rsidRPr="00AF6A97">
        <w:rPr>
          <w:sz w:val="28"/>
          <w:szCs w:val="28"/>
          <w:lang w:val="uk-UA" w:eastAsia="uk-UA"/>
        </w:rPr>
        <w:t>3</w:t>
      </w:r>
      <w:r w:rsidR="00081EC1">
        <w:rPr>
          <w:sz w:val="28"/>
          <w:szCs w:val="28"/>
          <w:lang w:val="uk-UA" w:eastAsia="uk-UA"/>
        </w:rPr>
        <w:t>7</w:t>
      </w:r>
      <w:r w:rsidR="00550426" w:rsidRPr="00AF6A97">
        <w:rPr>
          <w:sz w:val="28"/>
          <w:szCs w:val="28"/>
          <w:lang w:val="uk-UA" w:eastAsia="uk-UA"/>
        </w:rPr>
        <w:t xml:space="preserve">) у рядку </w:t>
      </w:r>
      <w:r w:rsidR="00081EC1">
        <w:rPr>
          <w:sz w:val="28"/>
          <w:szCs w:val="28"/>
          <w:lang w:val="uk-UA" w:eastAsia="uk-UA"/>
        </w:rPr>
        <w:t>8</w:t>
      </w:r>
      <w:r w:rsidR="00550426" w:rsidRPr="00AF6A97">
        <w:rPr>
          <w:sz w:val="28"/>
          <w:szCs w:val="28"/>
          <w:lang w:val="uk-UA" w:eastAsia="uk-UA"/>
        </w:rPr>
        <w:t>.</w:t>
      </w:r>
      <w:r w:rsidR="00081EC1">
        <w:rPr>
          <w:sz w:val="28"/>
          <w:szCs w:val="28"/>
          <w:lang w:val="uk-UA" w:eastAsia="uk-UA"/>
        </w:rPr>
        <w:t>5</w:t>
      </w:r>
      <w:r w:rsidR="00550426" w:rsidRPr="00AF6A97">
        <w:rPr>
          <w:sz w:val="28"/>
          <w:szCs w:val="28"/>
          <w:lang w:val="uk-UA" w:eastAsia="uk-UA"/>
        </w:rPr>
        <w:t xml:space="preserve">.1 </w:t>
      </w:r>
      <w:r w:rsidR="00081EC1" w:rsidRPr="00081EC1">
        <w:rPr>
          <w:sz w:val="28"/>
          <w:szCs w:val="28"/>
          <w:lang w:val="uk-UA" w:eastAsia="uk-UA"/>
        </w:rPr>
        <w:t>«</w:t>
      </w:r>
      <w:r w:rsidR="004A45ED" w:rsidRPr="004A45ED">
        <w:rPr>
          <w:sz w:val="28"/>
          <w:szCs w:val="28"/>
          <w:lang w:val="uk-UA" w:eastAsia="uk-UA"/>
        </w:rPr>
        <w:t>у т. ч. недотримання параметрів якості природного газу» зазначається сума витрат ліцензіата, пов’язаних з недотриманням параметрів якості природного газу</w:t>
      </w:r>
      <w:r w:rsidR="00C176DD" w:rsidRPr="00AF6A97">
        <w:rPr>
          <w:sz w:val="28"/>
          <w:szCs w:val="28"/>
          <w:lang w:val="uk-UA" w:eastAsia="uk-UA"/>
        </w:rPr>
        <w:t>;</w:t>
      </w:r>
      <w:r w:rsidR="00157F8C" w:rsidRPr="00AF6A97">
        <w:rPr>
          <w:sz w:val="28"/>
          <w:szCs w:val="28"/>
          <w:lang w:val="uk-UA" w:eastAsia="uk-UA"/>
        </w:rPr>
        <w:t>»</w:t>
      </w:r>
      <w:r w:rsidR="00C176DD" w:rsidRPr="00AF6A97">
        <w:rPr>
          <w:sz w:val="28"/>
          <w:szCs w:val="28"/>
          <w:lang w:val="uk-UA" w:eastAsia="uk-UA"/>
        </w:rPr>
        <w:t>.</w:t>
      </w:r>
      <w:r w:rsidR="000C3A98">
        <w:rPr>
          <w:sz w:val="28"/>
          <w:szCs w:val="28"/>
          <w:lang w:val="uk-UA" w:eastAsia="uk-UA"/>
        </w:rPr>
        <w:t xml:space="preserve"> </w:t>
      </w:r>
    </w:p>
    <w:p w14:paraId="31245199" w14:textId="62F3ED9D" w:rsidR="00550426" w:rsidRDefault="00550426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 xml:space="preserve">У зв’язку з цим підпункт </w:t>
      </w:r>
      <w:r w:rsidR="00157F8C">
        <w:rPr>
          <w:sz w:val="28"/>
          <w:szCs w:val="28"/>
          <w:lang w:val="uk-UA" w:eastAsia="uk-UA"/>
        </w:rPr>
        <w:t>3</w:t>
      </w:r>
      <w:r w:rsidR="00081EC1">
        <w:rPr>
          <w:sz w:val="28"/>
          <w:szCs w:val="28"/>
          <w:lang w:val="uk-UA" w:eastAsia="uk-UA"/>
        </w:rPr>
        <w:t>7</w:t>
      </w:r>
      <w:r w:rsidR="00C176DD">
        <w:rPr>
          <w:sz w:val="28"/>
          <w:szCs w:val="28"/>
          <w:lang w:val="uk-UA" w:eastAsia="uk-UA"/>
        </w:rPr>
        <w:t xml:space="preserve"> </w:t>
      </w:r>
      <w:r w:rsidRPr="00157F8C">
        <w:rPr>
          <w:sz w:val="28"/>
          <w:szCs w:val="28"/>
          <w:lang w:val="uk-UA" w:eastAsia="uk-UA"/>
        </w:rPr>
        <w:t>вважати підпункт</w:t>
      </w:r>
      <w:r w:rsidR="00081EC1">
        <w:rPr>
          <w:sz w:val="28"/>
          <w:szCs w:val="28"/>
          <w:lang w:val="uk-UA" w:eastAsia="uk-UA"/>
        </w:rPr>
        <w:t>ом</w:t>
      </w:r>
      <w:r w:rsidRPr="00157F8C">
        <w:rPr>
          <w:sz w:val="28"/>
          <w:szCs w:val="28"/>
          <w:lang w:val="uk-UA" w:eastAsia="uk-UA"/>
        </w:rPr>
        <w:t xml:space="preserve"> </w:t>
      </w:r>
      <w:r w:rsidR="00081EC1">
        <w:rPr>
          <w:sz w:val="28"/>
          <w:szCs w:val="28"/>
          <w:lang w:val="uk-UA" w:eastAsia="uk-UA"/>
        </w:rPr>
        <w:t>38</w:t>
      </w:r>
      <w:r w:rsidR="000C3A98">
        <w:rPr>
          <w:sz w:val="28"/>
          <w:szCs w:val="28"/>
          <w:lang w:val="uk-UA" w:eastAsia="uk-UA"/>
        </w:rPr>
        <w:t>.</w:t>
      </w:r>
    </w:p>
    <w:p w14:paraId="7D43A0D6" w14:textId="77777777" w:rsidR="003D7B01" w:rsidRDefault="003D7B01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33B8570E" w14:textId="51660D36" w:rsidR="003D7B01" w:rsidRDefault="003D7B01" w:rsidP="003D7B01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  <w:r>
        <w:rPr>
          <w:sz w:val="28"/>
          <w:szCs w:val="28"/>
          <w:lang w:val="uk-UA" w:eastAsia="uk-UA"/>
        </w:rPr>
        <w:t xml:space="preserve">3. У </w:t>
      </w:r>
      <w:r w:rsidRPr="00487B19">
        <w:rPr>
          <w:sz w:val="28"/>
          <w:szCs w:val="28"/>
          <w:lang w:val="uk-UA" w:eastAsia="uk-UA"/>
        </w:rPr>
        <w:t>форм</w:t>
      </w:r>
      <w:r>
        <w:rPr>
          <w:sz w:val="28"/>
          <w:szCs w:val="28"/>
          <w:lang w:val="uk-UA" w:eastAsia="uk-UA"/>
        </w:rPr>
        <w:t>і</w:t>
      </w:r>
      <w:r w:rsidRPr="00487B19">
        <w:rPr>
          <w:sz w:val="28"/>
          <w:szCs w:val="28"/>
          <w:lang w:val="uk-UA" w:eastAsia="uk-UA"/>
        </w:rPr>
        <w:t xml:space="preserve"> звітності № </w:t>
      </w:r>
      <w:r>
        <w:rPr>
          <w:sz w:val="28"/>
          <w:szCs w:val="28"/>
          <w:lang w:val="uk-UA" w:eastAsia="uk-UA"/>
        </w:rPr>
        <w:t>8г</w:t>
      </w:r>
      <w:r w:rsidRPr="00487B19">
        <w:rPr>
          <w:sz w:val="28"/>
          <w:szCs w:val="28"/>
          <w:lang w:val="uk-UA" w:eastAsia="uk-UA"/>
        </w:rPr>
        <w:t>-НКРЕКП-газ-моніторинг (</w:t>
      </w:r>
      <w:r>
        <w:rPr>
          <w:sz w:val="28"/>
          <w:szCs w:val="28"/>
          <w:lang w:val="uk-UA" w:eastAsia="uk-UA"/>
        </w:rPr>
        <w:t>річна</w:t>
      </w:r>
      <w:r w:rsidRPr="00487B19">
        <w:rPr>
          <w:sz w:val="28"/>
          <w:szCs w:val="28"/>
          <w:lang w:val="uk-UA" w:eastAsia="uk-UA"/>
        </w:rPr>
        <w:t xml:space="preserve">) </w:t>
      </w:r>
      <w:r w:rsidRPr="00081EC1">
        <w:rPr>
          <w:sz w:val="28"/>
          <w:szCs w:val="28"/>
          <w:lang w:val="uk-UA" w:eastAsia="uk-UA"/>
        </w:rPr>
        <w:t>«Звіт про застосування тарифів на послуги розподілу природного газу»</w:t>
      </w:r>
      <w:r>
        <w:rPr>
          <w:sz w:val="28"/>
          <w:szCs w:val="28"/>
          <w:lang w:val="uk-UA" w:eastAsia="uk-UA"/>
        </w:rPr>
        <w:t>:</w:t>
      </w:r>
    </w:p>
    <w:p w14:paraId="41F08A41" w14:textId="77777777" w:rsidR="003D7B01" w:rsidRDefault="003D7B01" w:rsidP="003D7B01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</w:p>
    <w:p w14:paraId="43F4B51B" w14:textId="799EC6F9" w:rsidR="003D7B01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3A72B0">
        <w:rPr>
          <w:sz w:val="28"/>
          <w:szCs w:val="28"/>
          <w:lang w:val="uk-UA" w:eastAsia="uk-UA"/>
        </w:rPr>
        <w:t xml:space="preserve">1) </w:t>
      </w:r>
      <w:r>
        <w:rPr>
          <w:sz w:val="28"/>
          <w:szCs w:val="28"/>
          <w:lang w:val="uk-UA" w:eastAsia="uk-UA"/>
        </w:rPr>
        <w:t xml:space="preserve">після </w:t>
      </w:r>
      <w:r w:rsidRPr="003A72B0">
        <w:rPr>
          <w:sz w:val="28"/>
          <w:szCs w:val="28"/>
          <w:lang w:val="uk-UA" w:eastAsia="uk-UA"/>
        </w:rPr>
        <w:t>рядк</w:t>
      </w:r>
      <w:r w:rsidR="00AE64A5">
        <w:rPr>
          <w:sz w:val="28"/>
          <w:szCs w:val="28"/>
          <w:lang w:val="uk-UA" w:eastAsia="uk-UA"/>
        </w:rPr>
        <w:t>а</w:t>
      </w:r>
      <w:r w:rsidRPr="003A72B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</w:t>
      </w:r>
      <w:r w:rsidRPr="003A72B0">
        <w:rPr>
          <w:sz w:val="28"/>
          <w:szCs w:val="28"/>
          <w:lang w:val="uk-UA" w:eastAsia="uk-UA"/>
        </w:rPr>
        <w:t>.5</w:t>
      </w:r>
      <w:r>
        <w:rPr>
          <w:sz w:val="28"/>
          <w:szCs w:val="28"/>
          <w:lang w:val="uk-UA" w:eastAsia="uk-UA"/>
        </w:rPr>
        <w:t>.1</w:t>
      </w:r>
      <w:r w:rsidRPr="003A72B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доповнити </w:t>
      </w:r>
      <w:r w:rsidRPr="00AF6A97">
        <w:rPr>
          <w:sz w:val="28"/>
          <w:szCs w:val="28"/>
          <w:lang w:val="uk-UA" w:eastAsia="uk-UA"/>
        </w:rPr>
        <w:t>новим</w:t>
      </w:r>
      <w:r>
        <w:rPr>
          <w:sz w:val="28"/>
          <w:szCs w:val="28"/>
          <w:lang w:val="uk-UA" w:eastAsia="uk-UA"/>
        </w:rPr>
        <w:t xml:space="preserve"> рядком 4.5.2 такого змісту:</w:t>
      </w:r>
    </w:p>
    <w:p w14:paraId="1DD4B051" w14:textId="77777777" w:rsidR="003D7B01" w:rsidRDefault="003D7B01" w:rsidP="003D7B01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567"/>
      </w:tblGrid>
      <w:tr w:rsidR="003D7B01" w:rsidRPr="00F31CF5" w14:paraId="32D92FBC" w14:textId="77777777" w:rsidTr="00500305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037CCF4C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4F1A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4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.5.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96FF" w14:textId="77777777" w:rsidR="003D7B01" w:rsidRPr="00F31CF5" w:rsidRDefault="003D7B01" w:rsidP="00500305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н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едотримання параметрів якості природного газу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ACD3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DB9E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0262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361B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6EBD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4D0F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10CA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F525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4529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vAlign w:val="bottom"/>
          </w:tcPr>
          <w:p w14:paraId="57E622FD" w14:textId="77777777" w:rsidR="003D7B01" w:rsidRPr="00F31CF5" w:rsidRDefault="003D7B01" w:rsidP="00500305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 w:rsidRPr="00AF6A97">
              <w:rPr>
                <w:rFonts w:eastAsia="Times New Roman"/>
                <w:sz w:val="32"/>
                <w:szCs w:val="32"/>
                <w:lang w:val="uk-UA" w:eastAsia="uk-UA"/>
              </w:rPr>
              <w:t>;</w:t>
            </w:r>
          </w:p>
        </w:tc>
      </w:tr>
    </w:tbl>
    <w:p w14:paraId="51090162" w14:textId="77777777" w:rsidR="003D7B01" w:rsidRDefault="003D7B01" w:rsidP="003D7B01">
      <w:pPr>
        <w:shd w:val="clear" w:color="auto" w:fill="FFFFFF"/>
        <w:jc w:val="right"/>
        <w:rPr>
          <w:sz w:val="28"/>
          <w:szCs w:val="28"/>
          <w:lang w:val="uk-UA" w:eastAsia="uk-UA"/>
        </w:rPr>
      </w:pPr>
    </w:p>
    <w:p w14:paraId="6186EE62" w14:textId="77777777" w:rsidR="003D7B01" w:rsidRDefault="003D7B01" w:rsidP="003D7B01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3A72B0">
        <w:rPr>
          <w:sz w:val="28"/>
          <w:szCs w:val="28"/>
          <w:lang w:val="uk-UA" w:eastAsia="uk-UA"/>
        </w:rPr>
        <w:t>) ряд</w:t>
      </w:r>
      <w:r>
        <w:rPr>
          <w:sz w:val="28"/>
          <w:szCs w:val="28"/>
          <w:lang w:val="uk-UA" w:eastAsia="uk-UA"/>
        </w:rPr>
        <w:t>о</w:t>
      </w:r>
      <w:r w:rsidRPr="003A72B0">
        <w:rPr>
          <w:sz w:val="28"/>
          <w:szCs w:val="28"/>
          <w:lang w:val="uk-UA" w:eastAsia="uk-UA"/>
        </w:rPr>
        <w:t xml:space="preserve">к </w:t>
      </w:r>
      <w:r w:rsidRPr="004A45ED">
        <w:rPr>
          <w:sz w:val="28"/>
          <w:szCs w:val="28"/>
          <w:lang w:val="uk-UA" w:eastAsia="uk-UA"/>
        </w:rPr>
        <w:t>8.</w:t>
      </w:r>
      <w:r>
        <w:rPr>
          <w:sz w:val="28"/>
          <w:szCs w:val="28"/>
          <w:lang w:val="uk-UA" w:eastAsia="uk-UA"/>
        </w:rPr>
        <w:t>5</w:t>
      </w:r>
      <w:r w:rsidRPr="003A72B0">
        <w:rPr>
          <w:sz w:val="28"/>
          <w:szCs w:val="28"/>
          <w:lang w:val="uk-UA" w:eastAsia="uk-UA"/>
        </w:rPr>
        <w:t xml:space="preserve"> замінити </w:t>
      </w:r>
      <w:r>
        <w:rPr>
          <w:sz w:val="28"/>
          <w:szCs w:val="28"/>
          <w:lang w:val="uk-UA" w:eastAsia="uk-UA"/>
        </w:rPr>
        <w:t xml:space="preserve">двома </w:t>
      </w:r>
      <w:r w:rsidRPr="00AF6A97">
        <w:rPr>
          <w:sz w:val="28"/>
          <w:szCs w:val="28"/>
          <w:lang w:val="uk-UA" w:eastAsia="uk-UA"/>
        </w:rPr>
        <w:t>новими</w:t>
      </w:r>
      <w:r>
        <w:rPr>
          <w:sz w:val="28"/>
          <w:szCs w:val="28"/>
          <w:lang w:val="uk-UA" w:eastAsia="uk-UA"/>
        </w:rPr>
        <w:t xml:space="preserve"> рядками такого змісту:</w:t>
      </w:r>
    </w:p>
    <w:p w14:paraId="10740104" w14:textId="77777777" w:rsidR="003D7B01" w:rsidRDefault="003D7B01" w:rsidP="003D7B01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567"/>
      </w:tblGrid>
      <w:tr w:rsidR="003D7B01" w:rsidRPr="00F31CF5" w14:paraId="1005778E" w14:textId="77777777" w:rsidTr="00500305">
        <w:trPr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4D57C102" w14:textId="77777777" w:rsidR="003D7B01" w:rsidRPr="00F31CF5" w:rsidRDefault="003D7B01" w:rsidP="00500305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394D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8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1510" w14:textId="77777777" w:rsidR="003D7B01" w:rsidRPr="00F31CF5" w:rsidRDefault="003D7B01" w:rsidP="00500305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081EC1">
              <w:rPr>
                <w:rFonts w:eastAsia="Times New Roman"/>
                <w:sz w:val="28"/>
                <w:szCs w:val="28"/>
                <w:lang w:val="uk-UA" w:eastAsia="uk-UA"/>
              </w:rPr>
              <w:t xml:space="preserve">інші витрати, усього  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FBB4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9A8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D86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300F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9C3F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ECD6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A050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FD58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0277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F285D8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D7B01" w:rsidRPr="00F31CF5" w14:paraId="341C2FCB" w14:textId="77777777" w:rsidTr="00500305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3CC82C06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A6D0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8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5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6216" w14:textId="77777777" w:rsidR="003D7B01" w:rsidRPr="00F31CF5" w:rsidRDefault="003D7B01" w:rsidP="00500305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3A72B0">
              <w:rPr>
                <w:sz w:val="28"/>
                <w:szCs w:val="28"/>
                <w:lang w:val="uk-UA" w:eastAsia="uk-UA"/>
              </w:rPr>
              <w:t>у т. ч.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недотримання параметрів якості природного газу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CEBF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2651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BC5B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BB1D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0905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FB95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32DB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F072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2D0A" w14:textId="77777777" w:rsidR="003D7B01" w:rsidRPr="00F31CF5" w:rsidRDefault="003D7B01" w:rsidP="0050030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vAlign w:val="bottom"/>
          </w:tcPr>
          <w:p w14:paraId="45C1BA7D" w14:textId="77777777" w:rsidR="003D7B01" w:rsidRPr="00F31CF5" w:rsidRDefault="003D7B01" w:rsidP="00500305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».</w:t>
            </w:r>
          </w:p>
        </w:tc>
      </w:tr>
    </w:tbl>
    <w:p w14:paraId="3862452E" w14:textId="77777777" w:rsidR="003D7B01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2D04C5A9" w14:textId="0186B8B0" w:rsidR="003D7B01" w:rsidRPr="003A72B0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Pr="00AF6A97">
        <w:rPr>
          <w:sz w:val="28"/>
          <w:szCs w:val="28"/>
          <w:lang w:val="uk-UA" w:eastAsia="uk-UA"/>
        </w:rPr>
        <w:t xml:space="preserve">. У пункті 1 розділу ІІІ Інструкції щодо заповнення форми звітності </w:t>
      </w:r>
      <w:r>
        <w:rPr>
          <w:sz w:val="28"/>
          <w:szCs w:val="28"/>
          <w:lang w:val="uk-UA" w:eastAsia="uk-UA"/>
        </w:rPr>
        <w:br/>
      </w:r>
      <w:r w:rsidRPr="00487B19">
        <w:rPr>
          <w:sz w:val="28"/>
          <w:szCs w:val="28"/>
          <w:lang w:val="uk-UA" w:eastAsia="uk-UA"/>
        </w:rPr>
        <w:t xml:space="preserve">№ </w:t>
      </w:r>
      <w:r>
        <w:rPr>
          <w:sz w:val="28"/>
          <w:szCs w:val="28"/>
          <w:lang w:val="uk-UA" w:eastAsia="uk-UA"/>
        </w:rPr>
        <w:t>8г</w:t>
      </w:r>
      <w:r w:rsidRPr="00487B19">
        <w:rPr>
          <w:sz w:val="28"/>
          <w:szCs w:val="28"/>
          <w:lang w:val="uk-UA" w:eastAsia="uk-UA"/>
        </w:rPr>
        <w:t>-НКРЕКП-газ-моніторинг (</w:t>
      </w:r>
      <w:r>
        <w:rPr>
          <w:sz w:val="28"/>
          <w:szCs w:val="28"/>
          <w:lang w:val="uk-UA" w:eastAsia="uk-UA"/>
        </w:rPr>
        <w:t>річна</w:t>
      </w:r>
      <w:r w:rsidRPr="00487B19">
        <w:rPr>
          <w:sz w:val="28"/>
          <w:szCs w:val="28"/>
          <w:lang w:val="uk-UA" w:eastAsia="uk-UA"/>
        </w:rPr>
        <w:t xml:space="preserve">) </w:t>
      </w:r>
      <w:r w:rsidRPr="00081EC1">
        <w:rPr>
          <w:sz w:val="28"/>
          <w:szCs w:val="28"/>
          <w:lang w:val="uk-UA" w:eastAsia="uk-UA"/>
        </w:rPr>
        <w:t>«Звіт про застосування тарифів на послуги розподілу природного газу»</w:t>
      </w:r>
      <w:r w:rsidRPr="00AF6A97">
        <w:rPr>
          <w:sz w:val="28"/>
          <w:szCs w:val="28"/>
          <w:lang w:val="uk-UA" w:eastAsia="uk-UA"/>
        </w:rPr>
        <w:t>:</w:t>
      </w:r>
    </w:p>
    <w:p w14:paraId="2B1FB6F8" w14:textId="0E7CB24A" w:rsidR="003D7B01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60D06C57" w14:textId="48E74E00" w:rsidR="004A45ED" w:rsidRDefault="004A45ED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у підпункті 27 слова «</w:t>
      </w:r>
      <w:r w:rsidRPr="004A45ED">
        <w:rPr>
          <w:sz w:val="28"/>
          <w:szCs w:val="28"/>
          <w:lang w:val="uk-UA" w:eastAsia="uk-UA"/>
        </w:rPr>
        <w:t>Інш</w:t>
      </w:r>
      <w:r w:rsidR="00AE64A5">
        <w:rPr>
          <w:sz w:val="28"/>
          <w:szCs w:val="28"/>
          <w:lang w:val="uk-UA" w:eastAsia="uk-UA"/>
        </w:rPr>
        <w:t>ий</w:t>
      </w:r>
      <w:r w:rsidRPr="004A45ED">
        <w:rPr>
          <w:sz w:val="28"/>
          <w:szCs w:val="28"/>
          <w:lang w:val="uk-UA" w:eastAsia="uk-UA"/>
        </w:rPr>
        <w:t xml:space="preserve"> операційн</w:t>
      </w:r>
      <w:r w:rsidR="00AE64A5">
        <w:rPr>
          <w:sz w:val="28"/>
          <w:szCs w:val="28"/>
          <w:lang w:val="uk-UA" w:eastAsia="uk-UA"/>
        </w:rPr>
        <w:t>ий</w:t>
      </w:r>
      <w:r w:rsidRPr="004A45ED">
        <w:rPr>
          <w:sz w:val="28"/>
          <w:szCs w:val="28"/>
          <w:lang w:val="uk-UA" w:eastAsia="uk-UA"/>
        </w:rPr>
        <w:t xml:space="preserve"> дох</w:t>
      </w:r>
      <w:r w:rsidR="001A722D">
        <w:rPr>
          <w:sz w:val="28"/>
          <w:szCs w:val="28"/>
          <w:lang w:val="uk-UA" w:eastAsia="uk-UA"/>
        </w:rPr>
        <w:t>ід</w:t>
      </w:r>
      <w:r w:rsidRPr="004A45ED">
        <w:rPr>
          <w:sz w:val="28"/>
          <w:szCs w:val="28"/>
          <w:lang w:val="uk-UA" w:eastAsia="uk-UA"/>
        </w:rPr>
        <w:t>» доповнити знаком та словом «, усього»;</w:t>
      </w:r>
    </w:p>
    <w:p w14:paraId="60DD40AD" w14:textId="77777777" w:rsidR="004A45ED" w:rsidRPr="003A72B0" w:rsidRDefault="004A45ED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7ABB0203" w14:textId="7EAC926D" w:rsidR="003D7B01" w:rsidRDefault="004A45ED" w:rsidP="003D7B01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3D7B01">
        <w:rPr>
          <w:sz w:val="28"/>
          <w:szCs w:val="28"/>
          <w:lang w:val="uk-UA" w:eastAsia="uk-UA"/>
        </w:rPr>
        <w:t>) після підпункту 28 доповнити новим підпунктом 29 такого змісту:</w:t>
      </w:r>
    </w:p>
    <w:p w14:paraId="73491696" w14:textId="4658BD4D" w:rsidR="003D7B01" w:rsidRPr="000C3A98" w:rsidRDefault="003D7B01" w:rsidP="003D7B01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 w:val="28"/>
          <w:szCs w:val="28"/>
          <w:lang w:val="uk-UA" w:eastAsia="uk-UA"/>
        </w:rPr>
        <w:t>«2</w:t>
      </w:r>
      <w:r w:rsidRPr="00157F8C">
        <w:rPr>
          <w:sz w:val="28"/>
          <w:szCs w:val="28"/>
          <w:lang w:val="uk-UA" w:eastAsia="uk-UA"/>
        </w:rPr>
        <w:t xml:space="preserve">9) у рядку </w:t>
      </w:r>
      <w:r>
        <w:rPr>
          <w:sz w:val="28"/>
          <w:szCs w:val="28"/>
          <w:lang w:val="uk-UA" w:eastAsia="uk-UA"/>
        </w:rPr>
        <w:t>4</w:t>
      </w:r>
      <w:r w:rsidRPr="00157F8C">
        <w:rPr>
          <w:sz w:val="28"/>
          <w:szCs w:val="28"/>
          <w:lang w:val="uk-UA" w:eastAsia="uk-UA"/>
        </w:rPr>
        <w:t>.5.</w:t>
      </w:r>
      <w:r>
        <w:rPr>
          <w:sz w:val="28"/>
          <w:szCs w:val="28"/>
          <w:lang w:val="uk-UA" w:eastAsia="uk-UA"/>
        </w:rPr>
        <w:t>2</w:t>
      </w:r>
      <w:r w:rsidRPr="00157F8C">
        <w:rPr>
          <w:sz w:val="28"/>
          <w:szCs w:val="28"/>
          <w:lang w:val="uk-UA" w:eastAsia="uk-UA"/>
        </w:rPr>
        <w:t xml:space="preserve"> </w:t>
      </w:r>
      <w:r w:rsidRPr="00081EC1">
        <w:rPr>
          <w:sz w:val="28"/>
          <w:szCs w:val="28"/>
          <w:lang w:val="uk-UA" w:eastAsia="uk-UA"/>
        </w:rPr>
        <w:t>«</w:t>
      </w:r>
      <w:r w:rsidR="001A722D" w:rsidRPr="001A722D">
        <w:rPr>
          <w:sz w:val="28"/>
          <w:szCs w:val="28"/>
          <w:lang w:val="uk-UA" w:eastAsia="uk-UA"/>
        </w:rPr>
        <w:t>недотримання параметрів якості природного газу» зазначається дохід, отриманий</w:t>
      </w:r>
      <w:bookmarkStart w:id="1" w:name="_GoBack"/>
      <w:bookmarkEnd w:id="1"/>
      <w:r w:rsidR="001A722D" w:rsidRPr="001A722D">
        <w:rPr>
          <w:sz w:val="28"/>
          <w:szCs w:val="28"/>
          <w:lang w:val="uk-UA" w:eastAsia="uk-UA"/>
        </w:rPr>
        <w:t xml:space="preserve"> як додаткова плата (компенсація) за недотримання суб’єктами ринку природного газу параметрів якості природного газу</w:t>
      </w:r>
      <w:r>
        <w:rPr>
          <w:sz w:val="28"/>
          <w:szCs w:val="28"/>
          <w:lang w:val="uk-UA" w:eastAsia="uk-UA"/>
        </w:rPr>
        <w:t>;</w:t>
      </w:r>
      <w:r w:rsidRPr="00081EC1">
        <w:rPr>
          <w:sz w:val="28"/>
          <w:szCs w:val="28"/>
          <w:lang w:val="uk-UA" w:eastAsia="uk-UA"/>
        </w:rPr>
        <w:t>»</w:t>
      </w:r>
      <w:r w:rsidRPr="00AF6A97">
        <w:rPr>
          <w:sz w:val="28"/>
          <w:szCs w:val="32"/>
          <w:lang w:val="uk-UA"/>
        </w:rPr>
        <w:t>.</w:t>
      </w:r>
      <w:r>
        <w:rPr>
          <w:sz w:val="28"/>
          <w:szCs w:val="32"/>
          <w:lang w:val="uk-UA"/>
        </w:rPr>
        <w:t xml:space="preserve"> </w:t>
      </w:r>
    </w:p>
    <w:p w14:paraId="55F46F1A" w14:textId="66E888DF" w:rsidR="003D7B01" w:rsidRPr="00157F8C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 xml:space="preserve">У зв'язку з цим підпункти </w:t>
      </w:r>
      <w:r>
        <w:rPr>
          <w:sz w:val="28"/>
          <w:szCs w:val="28"/>
          <w:lang w:val="uk-UA" w:eastAsia="uk-UA"/>
        </w:rPr>
        <w:t xml:space="preserve">29 </w:t>
      </w:r>
      <w:r w:rsidRPr="00C176DD">
        <w:rPr>
          <w:b/>
          <w:sz w:val="27"/>
          <w:szCs w:val="27"/>
          <w:lang w:val="uk-UA"/>
        </w:rPr>
        <w:t>–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36</w:t>
      </w:r>
      <w:r w:rsidRPr="00157F8C">
        <w:rPr>
          <w:sz w:val="28"/>
          <w:szCs w:val="28"/>
          <w:lang w:val="uk-UA" w:eastAsia="uk-UA"/>
        </w:rPr>
        <w:t xml:space="preserve"> вважати відповідно </w:t>
      </w:r>
      <w:r w:rsidRPr="00AF6A97">
        <w:rPr>
          <w:sz w:val="28"/>
          <w:szCs w:val="28"/>
          <w:lang w:val="uk-UA" w:eastAsia="uk-UA"/>
        </w:rPr>
        <w:t>підпунктами</w:t>
      </w:r>
      <w:r>
        <w:rPr>
          <w:sz w:val="28"/>
          <w:szCs w:val="28"/>
          <w:lang w:val="uk-UA" w:eastAsia="uk-UA"/>
        </w:rPr>
        <w:t xml:space="preserve"> 3</w:t>
      </w:r>
      <w:r w:rsidRPr="00157F8C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</w:t>
      </w:r>
      <w:r w:rsidRPr="00C176DD">
        <w:rPr>
          <w:b/>
          <w:sz w:val="27"/>
          <w:szCs w:val="27"/>
          <w:lang w:val="uk-UA"/>
        </w:rPr>
        <w:t>–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37;</w:t>
      </w:r>
    </w:p>
    <w:p w14:paraId="1D5726F8" w14:textId="77777777" w:rsidR="003D7B01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337EA880" w14:textId="77777777" w:rsidR="003D7B01" w:rsidRPr="00AF6A97" w:rsidRDefault="003D7B01" w:rsidP="003D7B01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2) після підпункту 3</w:t>
      </w:r>
      <w:r>
        <w:rPr>
          <w:sz w:val="28"/>
          <w:szCs w:val="28"/>
          <w:lang w:val="uk-UA" w:eastAsia="uk-UA"/>
        </w:rPr>
        <w:t>6</w:t>
      </w:r>
      <w:r w:rsidRPr="00AF6A97">
        <w:rPr>
          <w:sz w:val="28"/>
          <w:szCs w:val="28"/>
          <w:lang w:val="uk-UA" w:eastAsia="uk-UA"/>
        </w:rPr>
        <w:t xml:space="preserve"> доповнити новим підпунктом 3</w:t>
      </w:r>
      <w:r>
        <w:rPr>
          <w:sz w:val="28"/>
          <w:szCs w:val="28"/>
          <w:lang w:val="uk-UA" w:eastAsia="uk-UA"/>
        </w:rPr>
        <w:t>7</w:t>
      </w:r>
      <w:r w:rsidRPr="00AF6A97">
        <w:rPr>
          <w:sz w:val="28"/>
          <w:szCs w:val="28"/>
          <w:lang w:val="uk-UA" w:eastAsia="uk-UA"/>
        </w:rPr>
        <w:t xml:space="preserve"> такого змісту:</w:t>
      </w:r>
    </w:p>
    <w:p w14:paraId="1D12F704" w14:textId="60BEFAC7" w:rsidR="003D7B01" w:rsidRPr="00157F8C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«3</w:t>
      </w:r>
      <w:r>
        <w:rPr>
          <w:sz w:val="28"/>
          <w:szCs w:val="28"/>
          <w:lang w:val="uk-UA" w:eastAsia="uk-UA"/>
        </w:rPr>
        <w:t>7</w:t>
      </w:r>
      <w:r w:rsidRPr="00AF6A97">
        <w:rPr>
          <w:sz w:val="28"/>
          <w:szCs w:val="28"/>
          <w:lang w:val="uk-UA" w:eastAsia="uk-UA"/>
        </w:rPr>
        <w:t xml:space="preserve">) у рядку </w:t>
      </w:r>
      <w:r>
        <w:rPr>
          <w:sz w:val="28"/>
          <w:szCs w:val="28"/>
          <w:lang w:val="uk-UA" w:eastAsia="uk-UA"/>
        </w:rPr>
        <w:t>8</w:t>
      </w:r>
      <w:r w:rsidRPr="00AF6A9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5</w:t>
      </w:r>
      <w:r w:rsidRPr="00AF6A97">
        <w:rPr>
          <w:sz w:val="28"/>
          <w:szCs w:val="28"/>
          <w:lang w:val="uk-UA" w:eastAsia="uk-UA"/>
        </w:rPr>
        <w:t xml:space="preserve">.1 </w:t>
      </w:r>
      <w:r w:rsidRPr="00081EC1">
        <w:rPr>
          <w:sz w:val="28"/>
          <w:szCs w:val="28"/>
          <w:lang w:val="uk-UA" w:eastAsia="uk-UA"/>
        </w:rPr>
        <w:t>«</w:t>
      </w:r>
      <w:r w:rsidR="001A722D" w:rsidRPr="001A722D">
        <w:rPr>
          <w:sz w:val="28"/>
          <w:szCs w:val="28"/>
          <w:lang w:val="uk-UA" w:eastAsia="uk-UA"/>
        </w:rPr>
        <w:t>у т. ч. недотримання параметрів якості природного газу» зазначається сума витрат ліцензіата, пов’язаних з недотриманням параметрів якості природного газу</w:t>
      </w:r>
      <w:r w:rsidRPr="00AF6A97">
        <w:rPr>
          <w:sz w:val="28"/>
          <w:szCs w:val="28"/>
          <w:lang w:val="uk-UA" w:eastAsia="uk-UA"/>
        </w:rPr>
        <w:t>;».</w:t>
      </w:r>
      <w:r>
        <w:rPr>
          <w:sz w:val="28"/>
          <w:szCs w:val="28"/>
          <w:lang w:val="uk-UA" w:eastAsia="uk-UA"/>
        </w:rPr>
        <w:t xml:space="preserve"> </w:t>
      </w:r>
    </w:p>
    <w:p w14:paraId="7B9B16FC" w14:textId="6CA82A84" w:rsidR="003D7B01" w:rsidRPr="00157F8C" w:rsidRDefault="003D7B01" w:rsidP="003D7B01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 xml:space="preserve">У зв’язку з цим підпункт </w:t>
      </w:r>
      <w:r>
        <w:rPr>
          <w:sz w:val="28"/>
          <w:szCs w:val="28"/>
          <w:lang w:val="uk-UA" w:eastAsia="uk-UA"/>
        </w:rPr>
        <w:t xml:space="preserve">37 </w:t>
      </w:r>
      <w:r w:rsidRPr="00157F8C">
        <w:rPr>
          <w:sz w:val="28"/>
          <w:szCs w:val="28"/>
          <w:lang w:val="uk-UA" w:eastAsia="uk-UA"/>
        </w:rPr>
        <w:t>вважати підпункт</w:t>
      </w:r>
      <w:r>
        <w:rPr>
          <w:sz w:val="28"/>
          <w:szCs w:val="28"/>
          <w:lang w:val="uk-UA" w:eastAsia="uk-UA"/>
        </w:rPr>
        <w:t>ом</w:t>
      </w:r>
      <w:r w:rsidRPr="00157F8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38.</w:t>
      </w:r>
    </w:p>
    <w:p w14:paraId="41628BE5" w14:textId="77777777" w:rsidR="003D7B01" w:rsidRPr="00157F8C" w:rsidRDefault="003D7B01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E7CF1EE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50989B08" w14:textId="77777777" w:rsidR="008D1658" w:rsidRPr="008D1658" w:rsidRDefault="008D1658" w:rsidP="008D1658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D1658">
        <w:rPr>
          <w:b w:val="0"/>
          <w:sz w:val="28"/>
          <w:szCs w:val="28"/>
          <w:lang w:val="uk-UA"/>
        </w:rPr>
        <w:t>Заступник директора Департаменту</w:t>
      </w:r>
    </w:p>
    <w:p w14:paraId="0980553B" w14:textId="77777777" w:rsidR="008D1658" w:rsidRPr="008D1658" w:rsidRDefault="008D1658" w:rsidP="008D1658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D1658">
        <w:rPr>
          <w:b w:val="0"/>
          <w:sz w:val="28"/>
          <w:szCs w:val="28"/>
          <w:lang w:val="uk-UA"/>
        </w:rPr>
        <w:t xml:space="preserve">із регулювання відносин </w:t>
      </w:r>
    </w:p>
    <w:p w14:paraId="349FAD8B" w14:textId="1B526B50" w:rsidR="000C3A98" w:rsidRPr="00397107" w:rsidRDefault="008D1658" w:rsidP="008D1658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8D1658">
        <w:rPr>
          <w:b w:val="0"/>
          <w:sz w:val="28"/>
          <w:szCs w:val="28"/>
          <w:lang w:val="uk-UA"/>
        </w:rPr>
        <w:t>у нафтогазовій сфері                                                                 Олена САФ'ЯНЦ</w:t>
      </w:r>
    </w:p>
    <w:sectPr w:rsidR="000C3A98" w:rsidRPr="00397107" w:rsidSect="001E1B3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11833" w14:textId="77777777" w:rsidR="00FA5437" w:rsidRDefault="00FA5437" w:rsidP="00406E4F">
      <w:r>
        <w:separator/>
      </w:r>
    </w:p>
  </w:endnote>
  <w:endnote w:type="continuationSeparator" w:id="0">
    <w:p w14:paraId="0216AD54" w14:textId="77777777" w:rsidR="00FA5437" w:rsidRDefault="00FA5437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17DCF" w14:textId="77777777" w:rsidR="00FA5437" w:rsidRDefault="00FA5437" w:rsidP="00406E4F">
      <w:r>
        <w:separator/>
      </w:r>
    </w:p>
  </w:footnote>
  <w:footnote w:type="continuationSeparator" w:id="0">
    <w:p w14:paraId="22D2751D" w14:textId="77777777" w:rsidR="00FA5437" w:rsidRDefault="00FA5437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4D59B73C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16C" w:rsidRPr="0023216C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13D0"/>
    <w:rsid w:val="000123CF"/>
    <w:rsid w:val="00012FB2"/>
    <w:rsid w:val="00015D05"/>
    <w:rsid w:val="000224A4"/>
    <w:rsid w:val="00022BD7"/>
    <w:rsid w:val="000340D1"/>
    <w:rsid w:val="00064BDE"/>
    <w:rsid w:val="000751C6"/>
    <w:rsid w:val="0007650C"/>
    <w:rsid w:val="0008137F"/>
    <w:rsid w:val="00081EC1"/>
    <w:rsid w:val="000865C9"/>
    <w:rsid w:val="00086C81"/>
    <w:rsid w:val="000A3E93"/>
    <w:rsid w:val="000A5E5B"/>
    <w:rsid w:val="000B34D6"/>
    <w:rsid w:val="000B7221"/>
    <w:rsid w:val="000C05E5"/>
    <w:rsid w:val="000C3A98"/>
    <w:rsid w:val="000D3DD7"/>
    <w:rsid w:val="000D7C3B"/>
    <w:rsid w:val="000E6C6E"/>
    <w:rsid w:val="00127514"/>
    <w:rsid w:val="00132529"/>
    <w:rsid w:val="00135AB0"/>
    <w:rsid w:val="00137405"/>
    <w:rsid w:val="00154AE7"/>
    <w:rsid w:val="00157F8C"/>
    <w:rsid w:val="00160BAD"/>
    <w:rsid w:val="00185ED0"/>
    <w:rsid w:val="00193E9B"/>
    <w:rsid w:val="001A093F"/>
    <w:rsid w:val="001A5921"/>
    <w:rsid w:val="001A722D"/>
    <w:rsid w:val="001B519F"/>
    <w:rsid w:val="001B7349"/>
    <w:rsid w:val="001D099A"/>
    <w:rsid w:val="001D604D"/>
    <w:rsid w:val="001E1B3B"/>
    <w:rsid w:val="001E385D"/>
    <w:rsid w:val="001F4A23"/>
    <w:rsid w:val="001F792D"/>
    <w:rsid w:val="0020478C"/>
    <w:rsid w:val="00204E3A"/>
    <w:rsid w:val="00207E39"/>
    <w:rsid w:val="00224F12"/>
    <w:rsid w:val="0023216C"/>
    <w:rsid w:val="002406C6"/>
    <w:rsid w:val="0025118A"/>
    <w:rsid w:val="00252758"/>
    <w:rsid w:val="00253EDA"/>
    <w:rsid w:val="00261BA4"/>
    <w:rsid w:val="00271398"/>
    <w:rsid w:val="00282C56"/>
    <w:rsid w:val="00285AFC"/>
    <w:rsid w:val="00285C56"/>
    <w:rsid w:val="00295E3E"/>
    <w:rsid w:val="002D3293"/>
    <w:rsid w:val="002D4D2D"/>
    <w:rsid w:val="002E7433"/>
    <w:rsid w:val="002E7968"/>
    <w:rsid w:val="003124E0"/>
    <w:rsid w:val="00315C60"/>
    <w:rsid w:val="0033078E"/>
    <w:rsid w:val="00333605"/>
    <w:rsid w:val="00343423"/>
    <w:rsid w:val="00344697"/>
    <w:rsid w:val="00346228"/>
    <w:rsid w:val="00352D91"/>
    <w:rsid w:val="003540E4"/>
    <w:rsid w:val="00372C6F"/>
    <w:rsid w:val="003746A0"/>
    <w:rsid w:val="0037541D"/>
    <w:rsid w:val="00397107"/>
    <w:rsid w:val="003A4111"/>
    <w:rsid w:val="003A6B99"/>
    <w:rsid w:val="003A72B0"/>
    <w:rsid w:val="003C0155"/>
    <w:rsid w:val="003C3B4B"/>
    <w:rsid w:val="003D7B01"/>
    <w:rsid w:val="003F3BF9"/>
    <w:rsid w:val="003F5CEF"/>
    <w:rsid w:val="00406E4F"/>
    <w:rsid w:val="00406E5D"/>
    <w:rsid w:val="00417617"/>
    <w:rsid w:val="0043486B"/>
    <w:rsid w:val="00447FBB"/>
    <w:rsid w:val="0045420A"/>
    <w:rsid w:val="004751C9"/>
    <w:rsid w:val="0048788D"/>
    <w:rsid w:val="00487B19"/>
    <w:rsid w:val="004A45ED"/>
    <w:rsid w:val="004A5DB2"/>
    <w:rsid w:val="004D27C5"/>
    <w:rsid w:val="004D4A5C"/>
    <w:rsid w:val="004E4E81"/>
    <w:rsid w:val="005036FF"/>
    <w:rsid w:val="00550426"/>
    <w:rsid w:val="00554C40"/>
    <w:rsid w:val="00591CED"/>
    <w:rsid w:val="00597CC4"/>
    <w:rsid w:val="005A0E5A"/>
    <w:rsid w:val="005A3A4D"/>
    <w:rsid w:val="005A4AB5"/>
    <w:rsid w:val="005D4783"/>
    <w:rsid w:val="005D7565"/>
    <w:rsid w:val="005F09DB"/>
    <w:rsid w:val="006018AB"/>
    <w:rsid w:val="006025E6"/>
    <w:rsid w:val="00602CEA"/>
    <w:rsid w:val="006047F6"/>
    <w:rsid w:val="006063FF"/>
    <w:rsid w:val="0061732C"/>
    <w:rsid w:val="00621E15"/>
    <w:rsid w:val="006252B3"/>
    <w:rsid w:val="00626FA8"/>
    <w:rsid w:val="00631BEF"/>
    <w:rsid w:val="00632EC9"/>
    <w:rsid w:val="0065569D"/>
    <w:rsid w:val="00660CFC"/>
    <w:rsid w:val="00685F12"/>
    <w:rsid w:val="00694D8C"/>
    <w:rsid w:val="006969BD"/>
    <w:rsid w:val="006B5CE6"/>
    <w:rsid w:val="006C32B5"/>
    <w:rsid w:val="006D5F1B"/>
    <w:rsid w:val="006E62E3"/>
    <w:rsid w:val="00705F2C"/>
    <w:rsid w:val="00710683"/>
    <w:rsid w:val="007150DF"/>
    <w:rsid w:val="007425C7"/>
    <w:rsid w:val="0074336D"/>
    <w:rsid w:val="00765F38"/>
    <w:rsid w:val="00793DE6"/>
    <w:rsid w:val="007B4AEE"/>
    <w:rsid w:val="007B5E32"/>
    <w:rsid w:val="007D2CE0"/>
    <w:rsid w:val="008157F6"/>
    <w:rsid w:val="008209A6"/>
    <w:rsid w:val="008248E5"/>
    <w:rsid w:val="00833292"/>
    <w:rsid w:val="0084085D"/>
    <w:rsid w:val="0084578E"/>
    <w:rsid w:val="008569EA"/>
    <w:rsid w:val="00866960"/>
    <w:rsid w:val="00892DBE"/>
    <w:rsid w:val="008C3D5F"/>
    <w:rsid w:val="008C4C49"/>
    <w:rsid w:val="008D06CE"/>
    <w:rsid w:val="008D1658"/>
    <w:rsid w:val="008E0FE9"/>
    <w:rsid w:val="008E1E3A"/>
    <w:rsid w:val="008E47AB"/>
    <w:rsid w:val="0090216E"/>
    <w:rsid w:val="00911F31"/>
    <w:rsid w:val="0094164A"/>
    <w:rsid w:val="00943982"/>
    <w:rsid w:val="009479F0"/>
    <w:rsid w:val="00956358"/>
    <w:rsid w:val="00962DA3"/>
    <w:rsid w:val="0097642F"/>
    <w:rsid w:val="00990828"/>
    <w:rsid w:val="00995F6A"/>
    <w:rsid w:val="009B3B05"/>
    <w:rsid w:val="009D0163"/>
    <w:rsid w:val="009D78A4"/>
    <w:rsid w:val="009E061C"/>
    <w:rsid w:val="009F31F7"/>
    <w:rsid w:val="00A019FB"/>
    <w:rsid w:val="00A0247F"/>
    <w:rsid w:val="00A14DE3"/>
    <w:rsid w:val="00A17D73"/>
    <w:rsid w:val="00A20C8D"/>
    <w:rsid w:val="00A324BA"/>
    <w:rsid w:val="00A445F8"/>
    <w:rsid w:val="00A558AD"/>
    <w:rsid w:val="00A93565"/>
    <w:rsid w:val="00AA454B"/>
    <w:rsid w:val="00AB2827"/>
    <w:rsid w:val="00AC58E1"/>
    <w:rsid w:val="00AE64A5"/>
    <w:rsid w:val="00AF583F"/>
    <w:rsid w:val="00AF6A97"/>
    <w:rsid w:val="00B047D5"/>
    <w:rsid w:val="00B13781"/>
    <w:rsid w:val="00B1526D"/>
    <w:rsid w:val="00B20533"/>
    <w:rsid w:val="00B210D3"/>
    <w:rsid w:val="00B61314"/>
    <w:rsid w:val="00B842AD"/>
    <w:rsid w:val="00BA6C03"/>
    <w:rsid w:val="00BB1A6C"/>
    <w:rsid w:val="00BD0E47"/>
    <w:rsid w:val="00BD2D3F"/>
    <w:rsid w:val="00BD6B79"/>
    <w:rsid w:val="00BE33AE"/>
    <w:rsid w:val="00BE7BAF"/>
    <w:rsid w:val="00C01C0E"/>
    <w:rsid w:val="00C14CB4"/>
    <w:rsid w:val="00C176DD"/>
    <w:rsid w:val="00C302B3"/>
    <w:rsid w:val="00C37233"/>
    <w:rsid w:val="00C42A30"/>
    <w:rsid w:val="00C53544"/>
    <w:rsid w:val="00C60522"/>
    <w:rsid w:val="00C7270B"/>
    <w:rsid w:val="00C83458"/>
    <w:rsid w:val="00C83E4F"/>
    <w:rsid w:val="00C90319"/>
    <w:rsid w:val="00C97F40"/>
    <w:rsid w:val="00CA04D5"/>
    <w:rsid w:val="00CB24B1"/>
    <w:rsid w:val="00CF3808"/>
    <w:rsid w:val="00D2280B"/>
    <w:rsid w:val="00D22A6C"/>
    <w:rsid w:val="00D23D75"/>
    <w:rsid w:val="00D32705"/>
    <w:rsid w:val="00D606AE"/>
    <w:rsid w:val="00D71676"/>
    <w:rsid w:val="00D72514"/>
    <w:rsid w:val="00D80A8E"/>
    <w:rsid w:val="00D842A0"/>
    <w:rsid w:val="00D862CB"/>
    <w:rsid w:val="00D86332"/>
    <w:rsid w:val="00D908BD"/>
    <w:rsid w:val="00D92D19"/>
    <w:rsid w:val="00DB3EA1"/>
    <w:rsid w:val="00DB7FB5"/>
    <w:rsid w:val="00DD2E0C"/>
    <w:rsid w:val="00DF7497"/>
    <w:rsid w:val="00E30674"/>
    <w:rsid w:val="00E36314"/>
    <w:rsid w:val="00E508D0"/>
    <w:rsid w:val="00E548D9"/>
    <w:rsid w:val="00E65399"/>
    <w:rsid w:val="00E70893"/>
    <w:rsid w:val="00E7416E"/>
    <w:rsid w:val="00E972DB"/>
    <w:rsid w:val="00EA13AF"/>
    <w:rsid w:val="00EC1555"/>
    <w:rsid w:val="00ED0288"/>
    <w:rsid w:val="00ED6F90"/>
    <w:rsid w:val="00ED7F9C"/>
    <w:rsid w:val="00EE288F"/>
    <w:rsid w:val="00EE2C80"/>
    <w:rsid w:val="00F06A1B"/>
    <w:rsid w:val="00F31CF5"/>
    <w:rsid w:val="00F60DF7"/>
    <w:rsid w:val="00F62AA7"/>
    <w:rsid w:val="00F76D15"/>
    <w:rsid w:val="00F82010"/>
    <w:rsid w:val="00F86C47"/>
    <w:rsid w:val="00F9600B"/>
    <w:rsid w:val="00FA0024"/>
    <w:rsid w:val="00FA5437"/>
    <w:rsid w:val="00FA697F"/>
    <w:rsid w:val="00FA71C5"/>
    <w:rsid w:val="00FB266C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1">
    <w:name w:val="Незакрита згадка1"/>
    <w:basedOn w:val="a0"/>
    <w:uiPriority w:val="99"/>
    <w:semiHidden/>
    <w:unhideWhenUsed/>
    <w:rsid w:val="00487B19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845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081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5B93D-BF6F-46CC-8D27-F4799052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11</cp:revision>
  <cp:lastPrinted>2025-05-28T11:18:00Z</cp:lastPrinted>
  <dcterms:created xsi:type="dcterms:W3CDTF">2025-05-26T06:10:00Z</dcterms:created>
  <dcterms:modified xsi:type="dcterms:W3CDTF">2025-06-02T14:49:00Z</dcterms:modified>
</cp:coreProperties>
</file>