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BFA61" w14:textId="77777777" w:rsidR="00C3779C" w:rsidRDefault="00C3779C" w:rsidP="00D84803">
      <w:pPr>
        <w:ind w:right="-6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ОБҐРУНТУВАННЯ</w:t>
      </w:r>
    </w:p>
    <w:p w14:paraId="7F312D48" w14:textId="77777777" w:rsidR="00DA195C" w:rsidRDefault="00DA195C" w:rsidP="00D84803">
      <w:pPr>
        <w:ind w:right="-68"/>
        <w:jc w:val="center"/>
        <w:rPr>
          <w:b/>
          <w:sz w:val="27"/>
          <w:szCs w:val="27"/>
          <w:lang w:val="uk-UA"/>
        </w:rPr>
      </w:pPr>
    </w:p>
    <w:p w14:paraId="1CA31F64" w14:textId="623A20DC" w:rsidR="00DE0CCC" w:rsidRPr="00031435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>схвалення проєкту рішення, що має ознаки регуляторного акта</w:t>
      </w:r>
      <w:r w:rsidR="00A472E2">
        <w:rPr>
          <w:b/>
          <w:lang w:val="uk-UA"/>
        </w:rPr>
        <w:t>,</w:t>
      </w:r>
      <w:r w:rsidRPr="00031435">
        <w:rPr>
          <w:b/>
          <w:lang w:val="uk-UA"/>
        </w:rPr>
        <w:t xml:space="preserve"> </w:t>
      </w:r>
      <w:r w:rsidR="00DE0CCC" w:rsidRPr="00031435">
        <w:rPr>
          <w:b/>
          <w:lang w:val="uk-UA"/>
        </w:rPr>
        <w:t>–</w:t>
      </w:r>
      <w:r w:rsidRPr="00031435">
        <w:rPr>
          <w:b/>
          <w:lang w:val="uk-UA"/>
        </w:rPr>
        <w:t xml:space="preserve"> </w:t>
      </w:r>
    </w:p>
    <w:p w14:paraId="38F7F919" w14:textId="7F4DAEDC" w:rsidR="00C3779C" w:rsidRPr="00C3779C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>постанови НКРЕКП «</w:t>
      </w:r>
      <w:r w:rsidR="00031435" w:rsidRPr="00031435">
        <w:rPr>
          <w:b/>
          <w:lang w:val="uk-UA"/>
        </w:rPr>
        <w:t xml:space="preserve">Про затвердження </w:t>
      </w:r>
      <w:r w:rsidR="00A472E2">
        <w:rPr>
          <w:b/>
          <w:lang w:val="uk-UA"/>
        </w:rPr>
        <w:t>З</w:t>
      </w:r>
      <w:r w:rsidR="00D06ED2">
        <w:rPr>
          <w:b/>
          <w:lang w:val="uk-UA"/>
        </w:rPr>
        <w:t xml:space="preserve">мін до </w:t>
      </w:r>
      <w:r w:rsidR="00A472E2" w:rsidRPr="00A472E2">
        <w:rPr>
          <w:b/>
          <w:lang w:val="uk-UA"/>
        </w:rPr>
        <w:t>Порядку функціонування платформ інсайдерської інформації</w:t>
      </w:r>
      <w:r w:rsidRPr="00031435">
        <w:rPr>
          <w:b/>
          <w:bCs/>
          <w:iCs/>
          <w:szCs w:val="28"/>
          <w:lang w:val="uk-UA"/>
        </w:rPr>
        <w:t>»</w:t>
      </w:r>
    </w:p>
    <w:p w14:paraId="1C1C0FA6" w14:textId="77777777" w:rsidR="00C3779C" w:rsidRDefault="00C3779C" w:rsidP="00C51307">
      <w:pPr>
        <w:tabs>
          <w:tab w:val="left" w:pos="1134"/>
        </w:tabs>
        <w:jc w:val="both"/>
        <w:rPr>
          <w:szCs w:val="28"/>
          <w:lang w:val="uk-UA"/>
        </w:rPr>
      </w:pPr>
    </w:p>
    <w:p w14:paraId="7B91056E" w14:textId="12CE868E" w:rsidR="00292595" w:rsidRDefault="00570C53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09</w:t>
      </w:r>
      <w:r w:rsidR="00FC00C8" w:rsidRPr="00FC00C8">
        <w:rPr>
          <w:lang w:val="uk-UA"/>
        </w:rPr>
        <w:t xml:space="preserve"> </w:t>
      </w:r>
      <w:r>
        <w:rPr>
          <w:lang w:val="uk-UA"/>
        </w:rPr>
        <w:t>лютого</w:t>
      </w:r>
      <w:r w:rsidR="00FC00C8" w:rsidRPr="00FC00C8">
        <w:rPr>
          <w:lang w:val="uk-UA"/>
        </w:rPr>
        <w:t xml:space="preserve"> 202</w:t>
      </w:r>
      <w:r w:rsidR="00792C6B">
        <w:rPr>
          <w:lang w:val="uk-UA"/>
        </w:rPr>
        <w:t>5</w:t>
      </w:r>
      <w:r w:rsidR="00FC00C8" w:rsidRPr="00FC00C8">
        <w:rPr>
          <w:lang w:val="uk-UA"/>
        </w:rPr>
        <w:t xml:space="preserve"> року набрав чинності Закон України «</w:t>
      </w:r>
      <w:r w:rsidRPr="00570C53">
        <w:rPr>
          <w:lang w:val="uk-UA"/>
        </w:rPr>
        <w:t>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</w:t>
      </w:r>
      <w:r w:rsidR="00FC00C8" w:rsidRPr="00FC00C8">
        <w:rPr>
          <w:lang w:val="uk-UA"/>
        </w:rPr>
        <w:t xml:space="preserve">» від </w:t>
      </w:r>
      <w:r>
        <w:rPr>
          <w:lang w:val="uk-UA"/>
        </w:rPr>
        <w:t>14</w:t>
      </w:r>
      <w:r w:rsidR="00FC00C8" w:rsidRPr="00FC00C8">
        <w:rPr>
          <w:lang w:val="uk-UA"/>
        </w:rPr>
        <w:t xml:space="preserve"> </w:t>
      </w:r>
      <w:r>
        <w:rPr>
          <w:lang w:val="uk-UA"/>
        </w:rPr>
        <w:t>січня</w:t>
      </w:r>
      <w:r w:rsidR="00FC00C8" w:rsidRPr="00FC00C8">
        <w:rPr>
          <w:lang w:val="uk-UA"/>
        </w:rPr>
        <w:t xml:space="preserve"> 202</w:t>
      </w:r>
      <w:r>
        <w:rPr>
          <w:lang w:val="uk-UA"/>
        </w:rPr>
        <w:t>5</w:t>
      </w:r>
      <w:r w:rsidR="00FC00C8" w:rsidRPr="00FC00C8">
        <w:rPr>
          <w:lang w:val="uk-UA"/>
        </w:rPr>
        <w:t xml:space="preserve"> року №</w:t>
      </w:r>
      <w:r>
        <w:rPr>
          <w:lang w:val="uk-UA"/>
        </w:rPr>
        <w:t> 4213</w:t>
      </w:r>
      <w:r w:rsidR="00FC00C8" w:rsidRPr="00FC00C8">
        <w:rPr>
          <w:lang w:val="uk-UA"/>
        </w:rPr>
        <w:t>-</w:t>
      </w:r>
      <w:r w:rsidR="00FC00C8">
        <w:t>IX</w:t>
      </w:r>
      <w:r w:rsidR="00FC00C8" w:rsidRPr="00FC00C8">
        <w:rPr>
          <w:lang w:val="uk-UA"/>
        </w:rPr>
        <w:t xml:space="preserve"> (далі – Закон</w:t>
      </w:r>
      <w:r w:rsidR="00792C6B">
        <w:rPr>
          <w:lang w:val="uk-UA"/>
        </w:rPr>
        <w:t xml:space="preserve"> № 4213-ІХ</w:t>
      </w:r>
      <w:r w:rsidR="00FC00C8" w:rsidRPr="00FC00C8">
        <w:rPr>
          <w:lang w:val="uk-UA"/>
        </w:rPr>
        <w:t xml:space="preserve">), яким </w:t>
      </w:r>
      <w:r w:rsidR="00792C6B">
        <w:rPr>
          <w:lang w:val="uk-UA"/>
        </w:rPr>
        <w:t xml:space="preserve">передбачається внесення змін до деяких законів України, зокрема, Закону України «Про ринок електричної енергії», Закону України «Про ринок природного газу» та </w:t>
      </w:r>
      <w:r w:rsidR="00792C6B" w:rsidRPr="000E1440">
        <w:rPr>
          <w:lang w:val="uk-UA"/>
        </w:rPr>
        <w:t>Закону України «Про Національну комісію, що здійснює державне регулювання у сферах енергетики та комунальних послуг» (далі – Закон про НКРЕКП)</w:t>
      </w:r>
      <w:r w:rsidR="00D41E6B">
        <w:rPr>
          <w:lang w:val="uk-UA"/>
        </w:rPr>
        <w:t>.</w:t>
      </w:r>
    </w:p>
    <w:p w14:paraId="058A3AA9" w14:textId="249160FF" w:rsidR="00DE0CCC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0E1440">
        <w:rPr>
          <w:lang w:val="uk-UA"/>
        </w:rPr>
        <w:t xml:space="preserve">Відповідно до </w:t>
      </w:r>
      <w:r w:rsidRPr="00B60198">
        <w:rPr>
          <w:lang w:val="uk-UA"/>
        </w:rPr>
        <w:t>пункту 15</w:t>
      </w:r>
      <w:r w:rsidR="00FF339B">
        <w:rPr>
          <w:vertAlign w:val="superscript"/>
          <w:lang w:val="uk-UA"/>
        </w:rPr>
        <w:t>4</w:t>
      </w:r>
      <w:r w:rsidRPr="000E1440">
        <w:rPr>
          <w:lang w:val="uk-UA"/>
        </w:rPr>
        <w:t xml:space="preserve"> частини першої статті 17 </w:t>
      </w:r>
      <w:r w:rsidR="00792C6B">
        <w:rPr>
          <w:lang w:val="uk-UA"/>
        </w:rPr>
        <w:t xml:space="preserve">Закону про НКРЕКП </w:t>
      </w:r>
      <w:r w:rsidRPr="000E1440">
        <w:rPr>
          <w:lang w:val="uk-UA"/>
        </w:rPr>
        <w:t xml:space="preserve">до повноважень Національної комісії, що здійснює державне регулювання у сферах енергетики та комунальних послуг (далі – НКРЕКП, Регулятор), </w:t>
      </w:r>
      <w:r w:rsidR="0027363E">
        <w:rPr>
          <w:lang w:val="uk-UA"/>
        </w:rPr>
        <w:t xml:space="preserve">належить, крім іншого, </w:t>
      </w:r>
      <w:r w:rsidR="00A50FC4">
        <w:rPr>
          <w:bCs/>
          <w:iCs/>
          <w:szCs w:val="28"/>
          <w:lang w:val="uk-UA"/>
        </w:rPr>
        <w:t>затвердження</w:t>
      </w:r>
      <w:r w:rsidR="007D0C24" w:rsidRPr="007D0C24">
        <w:rPr>
          <w:bCs/>
          <w:iCs/>
          <w:szCs w:val="28"/>
          <w:lang w:val="uk-UA"/>
        </w:rPr>
        <w:t xml:space="preserve"> поряд</w:t>
      </w:r>
      <w:r w:rsidR="007D0C24">
        <w:rPr>
          <w:bCs/>
          <w:iCs/>
          <w:szCs w:val="28"/>
          <w:lang w:val="uk-UA"/>
        </w:rPr>
        <w:t>ку</w:t>
      </w:r>
      <w:r w:rsidR="00A50FC4">
        <w:rPr>
          <w:bCs/>
          <w:iCs/>
          <w:szCs w:val="28"/>
          <w:lang w:val="uk-UA"/>
        </w:rPr>
        <w:t xml:space="preserve"> функціонування платформ інсайдерської інформації</w:t>
      </w:r>
      <w:r w:rsidR="00DE0CCC">
        <w:rPr>
          <w:lang w:val="uk-UA"/>
        </w:rPr>
        <w:t xml:space="preserve">. </w:t>
      </w:r>
    </w:p>
    <w:p w14:paraId="00A0F7AE" w14:textId="67D86307" w:rsidR="00DA40ED" w:rsidRDefault="00DA40ED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Так, постановою НКРЕКП від </w:t>
      </w:r>
      <w:r w:rsidR="00A0557C">
        <w:rPr>
          <w:lang w:val="uk-UA"/>
        </w:rPr>
        <w:t>16</w:t>
      </w:r>
      <w:r>
        <w:rPr>
          <w:lang w:val="uk-UA"/>
        </w:rPr>
        <w:t xml:space="preserve"> </w:t>
      </w:r>
      <w:r w:rsidR="00A0557C">
        <w:rPr>
          <w:lang w:val="uk-UA"/>
        </w:rPr>
        <w:t>січня</w:t>
      </w:r>
      <w:r>
        <w:rPr>
          <w:lang w:val="uk-UA"/>
        </w:rPr>
        <w:t xml:space="preserve"> 2024 року № </w:t>
      </w:r>
      <w:r w:rsidR="00A0557C">
        <w:rPr>
          <w:lang w:val="uk-UA"/>
        </w:rPr>
        <w:t>137</w:t>
      </w:r>
      <w:r>
        <w:rPr>
          <w:lang w:val="uk-UA"/>
        </w:rPr>
        <w:t xml:space="preserve"> було затверджено Порядок </w:t>
      </w:r>
      <w:r w:rsidR="00A0557C">
        <w:rPr>
          <w:lang w:val="uk-UA"/>
        </w:rPr>
        <w:t>функціонування платформ інсайдерської інформації</w:t>
      </w:r>
      <w:r>
        <w:rPr>
          <w:lang w:val="uk-UA"/>
        </w:rPr>
        <w:t xml:space="preserve"> (далі – Порядок), яким </w:t>
      </w:r>
      <w:r w:rsidRPr="00DA40ED">
        <w:rPr>
          <w:lang w:val="uk-UA"/>
        </w:rPr>
        <w:t>визнач</w:t>
      </w:r>
      <w:r>
        <w:rPr>
          <w:lang w:val="uk-UA"/>
        </w:rPr>
        <w:t>ено</w:t>
      </w:r>
      <w:r w:rsidRPr="00DA40ED">
        <w:rPr>
          <w:lang w:val="uk-UA"/>
        </w:rPr>
        <w:t xml:space="preserve"> </w:t>
      </w:r>
      <w:r w:rsidR="00967B45">
        <w:rPr>
          <w:lang w:val="uk-UA"/>
        </w:rPr>
        <w:t>вимоги до функціонування платформ інсайдерської інформації та вимоги до адмін</w:t>
      </w:r>
      <w:r w:rsidR="00C065E8">
        <w:rPr>
          <w:lang w:val="uk-UA"/>
        </w:rPr>
        <w:t>істраторів платформ інсайдерської інформації</w:t>
      </w:r>
      <w:r w:rsidRPr="00DA40ED">
        <w:rPr>
          <w:lang w:val="uk-UA"/>
        </w:rPr>
        <w:t>.</w:t>
      </w:r>
    </w:p>
    <w:p w14:paraId="48C8F9DB" w14:textId="151F4078" w:rsidR="00BA0E5A" w:rsidRPr="00031435" w:rsidRDefault="001403FA" w:rsidP="00BA0E5A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Враховуючи викладене, </w:t>
      </w:r>
      <w:r w:rsidR="00FA2592">
        <w:rPr>
          <w:lang w:val="uk-UA"/>
        </w:rPr>
        <w:t xml:space="preserve">з </w:t>
      </w:r>
      <w:r w:rsidR="00FA2592" w:rsidRPr="00054213">
        <w:rPr>
          <w:lang w:val="uk-UA"/>
        </w:rPr>
        <w:t xml:space="preserve">метою </w:t>
      </w:r>
      <w:r w:rsidR="00570C53">
        <w:rPr>
          <w:lang w:val="uk-UA"/>
        </w:rPr>
        <w:t>приведення Порядку у відповідність до Закону</w:t>
      </w:r>
      <w:r w:rsidR="00792C6B">
        <w:rPr>
          <w:lang w:val="uk-UA"/>
        </w:rPr>
        <w:t xml:space="preserve"> № 4213-ІХ</w:t>
      </w:r>
      <w:r w:rsidR="00FA2592">
        <w:rPr>
          <w:lang w:val="uk-UA"/>
        </w:rPr>
        <w:t xml:space="preserve">, </w:t>
      </w:r>
      <w:r w:rsidR="001C3068">
        <w:rPr>
          <w:lang w:val="uk-UA"/>
        </w:rPr>
        <w:t>Департаментом енергоринку</w:t>
      </w:r>
      <w:r w:rsidR="004439DC">
        <w:rPr>
          <w:lang w:val="uk-UA"/>
        </w:rPr>
        <w:t xml:space="preserve"> </w:t>
      </w:r>
      <w:r w:rsidR="006C5EAA">
        <w:rPr>
          <w:lang w:val="uk-UA"/>
        </w:rPr>
        <w:t>спільно</w:t>
      </w:r>
      <w:r w:rsidR="004439DC">
        <w:rPr>
          <w:lang w:val="uk-UA"/>
        </w:rPr>
        <w:t xml:space="preserve"> з </w:t>
      </w:r>
      <w:r w:rsidR="004439DC" w:rsidRPr="006C5EAA">
        <w:rPr>
          <w:lang w:val="uk-UA"/>
        </w:rPr>
        <w:t>Департаментом</w:t>
      </w:r>
      <w:r w:rsidR="006C5EAA" w:rsidRPr="006C5EAA">
        <w:rPr>
          <w:lang w:val="uk-UA"/>
        </w:rPr>
        <w:t xml:space="preserve"> із регулювання відносин у нафтогазовій сфері</w:t>
      </w:r>
      <w:r w:rsidR="007D0C24">
        <w:rPr>
          <w:lang w:val="uk-UA"/>
        </w:rPr>
        <w:t xml:space="preserve"> </w:t>
      </w:r>
      <w:r w:rsidR="001C3068">
        <w:rPr>
          <w:lang w:val="uk-UA"/>
        </w:rPr>
        <w:t>підготовлен</w:t>
      </w:r>
      <w:r w:rsidR="001A297F">
        <w:rPr>
          <w:lang w:val="uk-UA"/>
        </w:rPr>
        <w:t>о</w:t>
      </w:r>
      <w:r w:rsidR="001C3068">
        <w:rPr>
          <w:lang w:val="uk-UA"/>
        </w:rPr>
        <w:t xml:space="preserve"> проєкт постанови НКРЕКП «</w:t>
      </w:r>
      <w:r w:rsidR="00153553" w:rsidRPr="00153553">
        <w:rPr>
          <w:bCs/>
          <w:lang w:val="uk-UA"/>
        </w:rPr>
        <w:t xml:space="preserve">Про затвердження </w:t>
      </w:r>
      <w:r w:rsidR="001A297F">
        <w:rPr>
          <w:bCs/>
          <w:lang w:val="uk-UA"/>
        </w:rPr>
        <w:t>З</w:t>
      </w:r>
      <w:r w:rsidR="00153553" w:rsidRPr="00153553">
        <w:rPr>
          <w:bCs/>
          <w:lang w:val="uk-UA"/>
        </w:rPr>
        <w:t xml:space="preserve">мін до Порядку </w:t>
      </w:r>
      <w:r w:rsidR="00AB27A7">
        <w:rPr>
          <w:lang w:val="uk-UA"/>
        </w:rPr>
        <w:t>функціонування платформ інсайдерської інформації</w:t>
      </w:r>
      <w:r w:rsidR="007D0C24" w:rsidRPr="00031435">
        <w:rPr>
          <w:lang w:val="uk-UA"/>
        </w:rPr>
        <w:t>»</w:t>
      </w:r>
      <w:r w:rsidR="00477117" w:rsidRPr="00031435">
        <w:rPr>
          <w:lang w:val="uk-UA"/>
        </w:rPr>
        <w:t xml:space="preserve"> (далі – проєкт </w:t>
      </w:r>
      <w:r w:rsidR="00153553">
        <w:rPr>
          <w:lang w:val="uk-UA"/>
        </w:rPr>
        <w:t>постанови</w:t>
      </w:r>
      <w:r w:rsidR="00477117" w:rsidRPr="00031435">
        <w:rPr>
          <w:lang w:val="uk-UA"/>
        </w:rPr>
        <w:t>)</w:t>
      </w:r>
      <w:r w:rsidR="007D0C24" w:rsidRPr="00031435">
        <w:rPr>
          <w:lang w:val="uk-UA"/>
        </w:rPr>
        <w:t>.</w:t>
      </w:r>
    </w:p>
    <w:p w14:paraId="6064A18C" w14:textId="4ADFA724" w:rsidR="00054213" w:rsidRPr="00054213" w:rsidRDefault="00FA2592" w:rsidP="00054213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З</w:t>
      </w:r>
      <w:r w:rsidR="00DA40ED" w:rsidRPr="00054213">
        <w:rPr>
          <w:lang w:val="uk-UA"/>
        </w:rPr>
        <w:t xml:space="preserve">азначеним проєктом постанови </w:t>
      </w:r>
      <w:r w:rsidR="00247AEA">
        <w:rPr>
          <w:lang w:val="uk-UA"/>
        </w:rPr>
        <w:t>уточнено</w:t>
      </w:r>
      <w:r w:rsidR="0097736D">
        <w:rPr>
          <w:lang w:val="uk-UA"/>
        </w:rPr>
        <w:t xml:space="preserve"> </w:t>
      </w:r>
      <w:r w:rsidR="00A26AC9">
        <w:rPr>
          <w:lang w:val="uk-UA"/>
        </w:rPr>
        <w:t xml:space="preserve">визначення </w:t>
      </w:r>
      <w:r w:rsidR="006C2041">
        <w:rPr>
          <w:lang w:val="uk-UA"/>
        </w:rPr>
        <w:t>термін</w:t>
      </w:r>
      <w:r w:rsidR="00A26AC9">
        <w:rPr>
          <w:lang w:val="uk-UA"/>
        </w:rPr>
        <w:t>ів</w:t>
      </w:r>
      <w:r w:rsidR="003112BF">
        <w:rPr>
          <w:lang w:val="uk-UA"/>
        </w:rPr>
        <w:t>, що вживаються у Порядку, а</w:t>
      </w:r>
      <w:r>
        <w:rPr>
          <w:lang w:val="uk-UA"/>
        </w:rPr>
        <w:t xml:space="preserve"> також </w:t>
      </w:r>
      <w:r w:rsidR="00867DB9">
        <w:rPr>
          <w:lang w:val="uk-UA"/>
        </w:rPr>
        <w:t xml:space="preserve">внесені </w:t>
      </w:r>
      <w:r w:rsidR="008E2E39">
        <w:rPr>
          <w:lang w:val="uk-UA"/>
        </w:rPr>
        <w:t xml:space="preserve">інші </w:t>
      </w:r>
      <w:r w:rsidR="00867DB9">
        <w:rPr>
          <w:lang w:val="uk-UA"/>
        </w:rPr>
        <w:t xml:space="preserve">редакційні </w:t>
      </w:r>
      <w:r w:rsidR="00ED46C3">
        <w:rPr>
          <w:lang w:val="uk-UA"/>
        </w:rPr>
        <w:t>зміни</w:t>
      </w:r>
      <w:r w:rsidR="008E2E39">
        <w:rPr>
          <w:lang w:val="uk-UA"/>
        </w:rPr>
        <w:t>, зокрема, до</w:t>
      </w:r>
      <w:r w:rsidR="003112BF">
        <w:rPr>
          <w:lang w:val="uk-UA"/>
        </w:rPr>
        <w:t xml:space="preserve"> </w:t>
      </w:r>
      <w:r>
        <w:rPr>
          <w:lang w:val="uk-UA"/>
        </w:rPr>
        <w:t>додатк</w:t>
      </w:r>
      <w:r w:rsidR="00711C32">
        <w:rPr>
          <w:lang w:val="uk-UA"/>
        </w:rPr>
        <w:t>ів</w:t>
      </w:r>
      <w:r>
        <w:rPr>
          <w:lang w:val="uk-UA"/>
        </w:rPr>
        <w:t xml:space="preserve"> до </w:t>
      </w:r>
      <w:r w:rsidR="008E2E39">
        <w:rPr>
          <w:lang w:val="uk-UA"/>
        </w:rPr>
        <w:t>Порядку</w:t>
      </w:r>
      <w:r w:rsidR="00054213" w:rsidRPr="00054213">
        <w:rPr>
          <w:lang w:val="uk-UA"/>
        </w:rPr>
        <w:t>.</w:t>
      </w:r>
      <w:r w:rsidR="00054213">
        <w:rPr>
          <w:lang w:val="uk-UA"/>
        </w:rPr>
        <w:t xml:space="preserve"> </w:t>
      </w:r>
    </w:p>
    <w:p w14:paraId="105967D9" w14:textId="75F985D8" w:rsidR="00907A6B" w:rsidRPr="00907A6B" w:rsidRDefault="00907A6B" w:rsidP="00907A6B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Ураховуючи зазначене, пропонуємо схвалити та оприлюднити на офіційному вебсайті НКРЕКП </w:t>
      </w:r>
      <w:r w:rsidRPr="00907A6B">
        <w:rPr>
          <w:szCs w:val="28"/>
          <w:lang w:val="uk-UA"/>
        </w:rPr>
        <w:t>з метою отримання зауважень і пропозицій</w:t>
      </w:r>
      <w:r>
        <w:rPr>
          <w:szCs w:val="28"/>
          <w:lang w:val="uk-UA"/>
        </w:rPr>
        <w:t xml:space="preserve"> </w:t>
      </w:r>
      <w:r>
        <w:rPr>
          <w:lang w:val="uk-UA"/>
        </w:rPr>
        <w:t>проєкт постанови НКРЕКП «</w:t>
      </w:r>
      <w:r w:rsidR="00FA2592" w:rsidRPr="00153553">
        <w:rPr>
          <w:bCs/>
          <w:lang w:val="uk-UA"/>
        </w:rPr>
        <w:t xml:space="preserve">Про затвердження </w:t>
      </w:r>
      <w:r w:rsidR="00401506">
        <w:rPr>
          <w:bCs/>
          <w:lang w:val="uk-UA"/>
        </w:rPr>
        <w:t>З</w:t>
      </w:r>
      <w:r w:rsidR="00FA2592" w:rsidRPr="00153553">
        <w:rPr>
          <w:bCs/>
          <w:lang w:val="uk-UA"/>
        </w:rPr>
        <w:t xml:space="preserve">мін до Порядку </w:t>
      </w:r>
      <w:r w:rsidR="00EF1302">
        <w:rPr>
          <w:lang w:val="uk-UA"/>
        </w:rPr>
        <w:t>функціонування платформ інсайдерської інформації</w:t>
      </w:r>
      <w:r w:rsidR="00C33EF4" w:rsidRPr="00C33EF4">
        <w:rPr>
          <w:lang w:val="uk-UA"/>
        </w:rPr>
        <w:t>»</w:t>
      </w:r>
      <w:r>
        <w:rPr>
          <w:lang w:val="uk-UA"/>
        </w:rPr>
        <w:t>.</w:t>
      </w:r>
    </w:p>
    <w:p w14:paraId="50F1AEFF" w14:textId="77777777" w:rsidR="00AC0185" w:rsidRPr="00AC0185" w:rsidRDefault="00AC0185" w:rsidP="00AC0185">
      <w:pPr>
        <w:tabs>
          <w:tab w:val="left" w:pos="1134"/>
        </w:tabs>
        <w:ind w:left="709"/>
        <w:jc w:val="both"/>
        <w:rPr>
          <w:szCs w:val="28"/>
          <w:lang w:val="uk-UA"/>
        </w:rPr>
      </w:pPr>
    </w:p>
    <w:p w14:paraId="62D34B32" w14:textId="77777777" w:rsidR="00AC0185" w:rsidRDefault="00AC0185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0AB7C048" w14:textId="77777777" w:rsidR="00153553" w:rsidRPr="00FC00C8" w:rsidRDefault="00153553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5EF89FD8" w14:textId="3F56878F" w:rsidR="00056181" w:rsidRDefault="00A62D26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Заступник директора</w:t>
      </w:r>
    </w:p>
    <w:p w14:paraId="031903C7" w14:textId="60FE2DA2" w:rsidR="00065F90" w:rsidRDefault="006A7293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A5619A">
        <w:rPr>
          <w:b/>
          <w:szCs w:val="28"/>
          <w:lang w:val="uk-UA"/>
        </w:rPr>
        <w:t>епартаменту енергоринку</w:t>
      </w:r>
      <w:r w:rsidR="00056181">
        <w:rPr>
          <w:b/>
          <w:szCs w:val="28"/>
          <w:lang w:val="uk-UA"/>
        </w:rPr>
        <w:tab/>
      </w:r>
      <w:r w:rsidR="00056181">
        <w:rPr>
          <w:b/>
          <w:szCs w:val="28"/>
          <w:lang w:val="uk-UA"/>
        </w:rPr>
        <w:tab/>
        <w:t xml:space="preserve">                          </w:t>
      </w:r>
      <w:r w:rsidR="00DB6183">
        <w:rPr>
          <w:b/>
          <w:szCs w:val="28"/>
          <w:lang w:val="uk-UA"/>
        </w:rPr>
        <w:t xml:space="preserve"> </w:t>
      </w:r>
      <w:r w:rsidR="00C3779C">
        <w:rPr>
          <w:b/>
          <w:szCs w:val="28"/>
          <w:lang w:val="uk-UA"/>
        </w:rPr>
        <w:tab/>
      </w:r>
      <w:r w:rsidR="00C3779C">
        <w:rPr>
          <w:b/>
          <w:szCs w:val="28"/>
          <w:lang w:val="uk-UA"/>
        </w:rPr>
        <w:tab/>
        <w:t xml:space="preserve">        </w:t>
      </w:r>
      <w:r w:rsidR="00A62D26">
        <w:rPr>
          <w:b/>
          <w:szCs w:val="28"/>
          <w:lang w:val="uk-UA"/>
        </w:rPr>
        <w:t>Олександр КОЛЕСНІКОВ</w:t>
      </w:r>
    </w:p>
    <w:sectPr w:rsidR="00065F90" w:rsidSect="00031435">
      <w:pgSz w:w="11906" w:h="16838"/>
      <w:pgMar w:top="850" w:right="1133" w:bottom="850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F030C"/>
    <w:multiLevelType w:val="hybridMultilevel"/>
    <w:tmpl w:val="A5C898B0"/>
    <w:lvl w:ilvl="0" w:tplc="8904FD2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350026"/>
    <w:multiLevelType w:val="hybridMultilevel"/>
    <w:tmpl w:val="AC6A01A8"/>
    <w:lvl w:ilvl="0" w:tplc="914C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970ED9"/>
    <w:multiLevelType w:val="hybridMultilevel"/>
    <w:tmpl w:val="3B06B6CE"/>
    <w:lvl w:ilvl="0" w:tplc="7CBC9E52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1C6856"/>
    <w:multiLevelType w:val="hybridMultilevel"/>
    <w:tmpl w:val="94E80752"/>
    <w:lvl w:ilvl="0" w:tplc="03820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FF25D9"/>
    <w:multiLevelType w:val="hybridMultilevel"/>
    <w:tmpl w:val="161A64C6"/>
    <w:lvl w:ilvl="0" w:tplc="7738FD0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2F5298"/>
    <w:multiLevelType w:val="multilevel"/>
    <w:tmpl w:val="31C24D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18762072"/>
    <w:multiLevelType w:val="multilevel"/>
    <w:tmpl w:val="18B05C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D2D7333"/>
    <w:multiLevelType w:val="hybridMultilevel"/>
    <w:tmpl w:val="E2EC3AC8"/>
    <w:lvl w:ilvl="0" w:tplc="4478FC3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DE2690"/>
    <w:multiLevelType w:val="hybridMultilevel"/>
    <w:tmpl w:val="496C02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FC2A58"/>
    <w:multiLevelType w:val="hybridMultilevel"/>
    <w:tmpl w:val="A96C2698"/>
    <w:lvl w:ilvl="0" w:tplc="54560212">
      <w:start w:val="1"/>
      <w:numFmt w:val="decimal"/>
      <w:lvlText w:val="%1."/>
      <w:lvlJc w:val="left"/>
      <w:pPr>
        <w:ind w:left="220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D81DCE"/>
    <w:multiLevelType w:val="hybridMultilevel"/>
    <w:tmpl w:val="42CAAE1A"/>
    <w:lvl w:ilvl="0" w:tplc="3706494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A3176F"/>
    <w:multiLevelType w:val="hybridMultilevel"/>
    <w:tmpl w:val="E5905CBE"/>
    <w:lvl w:ilvl="0" w:tplc="8A8E07A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4F82C44"/>
    <w:multiLevelType w:val="hybridMultilevel"/>
    <w:tmpl w:val="74B0E776"/>
    <w:lvl w:ilvl="0" w:tplc="33689AE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516120"/>
    <w:multiLevelType w:val="hybridMultilevel"/>
    <w:tmpl w:val="1744D30E"/>
    <w:lvl w:ilvl="0" w:tplc="61080A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8E5864"/>
    <w:multiLevelType w:val="hybridMultilevel"/>
    <w:tmpl w:val="D388BC06"/>
    <w:lvl w:ilvl="0" w:tplc="5CC2FE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7532B4"/>
    <w:multiLevelType w:val="hybridMultilevel"/>
    <w:tmpl w:val="B29CBE3C"/>
    <w:lvl w:ilvl="0" w:tplc="FC26E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122E4F"/>
    <w:multiLevelType w:val="hybridMultilevel"/>
    <w:tmpl w:val="625250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9603E"/>
    <w:multiLevelType w:val="hybridMultilevel"/>
    <w:tmpl w:val="0DAE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32914"/>
    <w:multiLevelType w:val="hybridMultilevel"/>
    <w:tmpl w:val="33A814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987"/>
    <w:multiLevelType w:val="hybridMultilevel"/>
    <w:tmpl w:val="179641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FE7E3B"/>
    <w:multiLevelType w:val="hybridMultilevel"/>
    <w:tmpl w:val="492C85D8"/>
    <w:lvl w:ilvl="0" w:tplc="0A26B8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13050966">
    <w:abstractNumId w:val="2"/>
  </w:num>
  <w:num w:numId="2" w16cid:durableId="2032873538">
    <w:abstractNumId w:val="0"/>
  </w:num>
  <w:num w:numId="3" w16cid:durableId="1496069745">
    <w:abstractNumId w:val="6"/>
  </w:num>
  <w:num w:numId="4" w16cid:durableId="1131435416">
    <w:abstractNumId w:val="15"/>
  </w:num>
  <w:num w:numId="5" w16cid:durableId="1490754103">
    <w:abstractNumId w:val="17"/>
  </w:num>
  <w:num w:numId="6" w16cid:durableId="173879888">
    <w:abstractNumId w:val="13"/>
  </w:num>
  <w:num w:numId="7" w16cid:durableId="1715039078">
    <w:abstractNumId w:val="20"/>
  </w:num>
  <w:num w:numId="8" w16cid:durableId="17195609">
    <w:abstractNumId w:val="3"/>
  </w:num>
  <w:num w:numId="9" w16cid:durableId="1740908276">
    <w:abstractNumId w:val="5"/>
  </w:num>
  <w:num w:numId="10" w16cid:durableId="2051152248">
    <w:abstractNumId w:val="9"/>
  </w:num>
  <w:num w:numId="11" w16cid:durableId="1968461536">
    <w:abstractNumId w:val="18"/>
  </w:num>
  <w:num w:numId="12" w16cid:durableId="2125152550">
    <w:abstractNumId w:val="16"/>
  </w:num>
  <w:num w:numId="13" w16cid:durableId="1874921323">
    <w:abstractNumId w:val="4"/>
  </w:num>
  <w:num w:numId="14" w16cid:durableId="1262223780">
    <w:abstractNumId w:val="1"/>
  </w:num>
  <w:num w:numId="15" w16cid:durableId="1294141030">
    <w:abstractNumId w:val="19"/>
  </w:num>
  <w:num w:numId="16" w16cid:durableId="813301834">
    <w:abstractNumId w:val="14"/>
  </w:num>
  <w:num w:numId="17" w16cid:durableId="211159619">
    <w:abstractNumId w:val="12"/>
  </w:num>
  <w:num w:numId="18" w16cid:durableId="1786920927">
    <w:abstractNumId w:val="10"/>
  </w:num>
  <w:num w:numId="19" w16cid:durableId="245574163">
    <w:abstractNumId w:val="11"/>
  </w:num>
  <w:num w:numId="20" w16cid:durableId="2086143231">
    <w:abstractNumId w:val="7"/>
  </w:num>
  <w:num w:numId="21" w16cid:durableId="835732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4C6"/>
    <w:rsid w:val="000016A1"/>
    <w:rsid w:val="000026E6"/>
    <w:rsid w:val="00002B9A"/>
    <w:rsid w:val="00002CAF"/>
    <w:rsid w:val="00003807"/>
    <w:rsid w:val="00003D20"/>
    <w:rsid w:val="00010650"/>
    <w:rsid w:val="00010B0E"/>
    <w:rsid w:val="00011635"/>
    <w:rsid w:val="0001164D"/>
    <w:rsid w:val="0001224F"/>
    <w:rsid w:val="00012EDE"/>
    <w:rsid w:val="00013675"/>
    <w:rsid w:val="0001412D"/>
    <w:rsid w:val="00015FF9"/>
    <w:rsid w:val="0001603A"/>
    <w:rsid w:val="00017974"/>
    <w:rsid w:val="00020B2C"/>
    <w:rsid w:val="000215BD"/>
    <w:rsid w:val="00023398"/>
    <w:rsid w:val="000257FF"/>
    <w:rsid w:val="00026C84"/>
    <w:rsid w:val="0003028F"/>
    <w:rsid w:val="000307E9"/>
    <w:rsid w:val="00031435"/>
    <w:rsid w:val="00031C90"/>
    <w:rsid w:val="00033F27"/>
    <w:rsid w:val="000352B7"/>
    <w:rsid w:val="00036B93"/>
    <w:rsid w:val="00036D44"/>
    <w:rsid w:val="00037C4E"/>
    <w:rsid w:val="00037F05"/>
    <w:rsid w:val="000410D3"/>
    <w:rsid w:val="00041FD8"/>
    <w:rsid w:val="00042C72"/>
    <w:rsid w:val="000436BF"/>
    <w:rsid w:val="000441F2"/>
    <w:rsid w:val="00044212"/>
    <w:rsid w:val="00044F60"/>
    <w:rsid w:val="000463EC"/>
    <w:rsid w:val="000521AF"/>
    <w:rsid w:val="000527C8"/>
    <w:rsid w:val="00054213"/>
    <w:rsid w:val="000544B9"/>
    <w:rsid w:val="000547DB"/>
    <w:rsid w:val="00055EC8"/>
    <w:rsid w:val="00056181"/>
    <w:rsid w:val="00056606"/>
    <w:rsid w:val="0005665B"/>
    <w:rsid w:val="000632C8"/>
    <w:rsid w:val="00063EA6"/>
    <w:rsid w:val="00065F90"/>
    <w:rsid w:val="00071311"/>
    <w:rsid w:val="00071689"/>
    <w:rsid w:val="00073BD0"/>
    <w:rsid w:val="0007744C"/>
    <w:rsid w:val="00077A0E"/>
    <w:rsid w:val="00080238"/>
    <w:rsid w:val="0008171A"/>
    <w:rsid w:val="00081EB0"/>
    <w:rsid w:val="00082378"/>
    <w:rsid w:val="00083D56"/>
    <w:rsid w:val="00083DB8"/>
    <w:rsid w:val="000846F9"/>
    <w:rsid w:val="00087E44"/>
    <w:rsid w:val="00090AA1"/>
    <w:rsid w:val="00094438"/>
    <w:rsid w:val="000968A3"/>
    <w:rsid w:val="00096952"/>
    <w:rsid w:val="000A034B"/>
    <w:rsid w:val="000A2CE2"/>
    <w:rsid w:val="000A3017"/>
    <w:rsid w:val="000A42E6"/>
    <w:rsid w:val="000A4314"/>
    <w:rsid w:val="000A44B6"/>
    <w:rsid w:val="000A5430"/>
    <w:rsid w:val="000A758F"/>
    <w:rsid w:val="000A78A1"/>
    <w:rsid w:val="000B052F"/>
    <w:rsid w:val="000B0ECD"/>
    <w:rsid w:val="000B216E"/>
    <w:rsid w:val="000B2C90"/>
    <w:rsid w:val="000B2D09"/>
    <w:rsid w:val="000B3B5A"/>
    <w:rsid w:val="000B484F"/>
    <w:rsid w:val="000B50B1"/>
    <w:rsid w:val="000B57B1"/>
    <w:rsid w:val="000B6BD9"/>
    <w:rsid w:val="000C11D1"/>
    <w:rsid w:val="000C1809"/>
    <w:rsid w:val="000C2649"/>
    <w:rsid w:val="000C30EA"/>
    <w:rsid w:val="000C3556"/>
    <w:rsid w:val="000C4CBA"/>
    <w:rsid w:val="000C4CEC"/>
    <w:rsid w:val="000D0737"/>
    <w:rsid w:val="000D1734"/>
    <w:rsid w:val="000D1F58"/>
    <w:rsid w:val="000D4E37"/>
    <w:rsid w:val="000D550A"/>
    <w:rsid w:val="000D605C"/>
    <w:rsid w:val="000D7BFC"/>
    <w:rsid w:val="000E023C"/>
    <w:rsid w:val="000E0A1D"/>
    <w:rsid w:val="000E0F87"/>
    <w:rsid w:val="000E1440"/>
    <w:rsid w:val="000E18A9"/>
    <w:rsid w:val="000E2BD6"/>
    <w:rsid w:val="000E2C4F"/>
    <w:rsid w:val="000E32F6"/>
    <w:rsid w:val="000E75B8"/>
    <w:rsid w:val="000E77E0"/>
    <w:rsid w:val="000E77FA"/>
    <w:rsid w:val="000F0D0B"/>
    <w:rsid w:val="000F0D9B"/>
    <w:rsid w:val="000F14EC"/>
    <w:rsid w:val="000F1AD6"/>
    <w:rsid w:val="000F1AF9"/>
    <w:rsid w:val="000F1D6D"/>
    <w:rsid w:val="000F370F"/>
    <w:rsid w:val="000F5586"/>
    <w:rsid w:val="000F5AE7"/>
    <w:rsid w:val="000F62DE"/>
    <w:rsid w:val="001000DE"/>
    <w:rsid w:val="00100E06"/>
    <w:rsid w:val="0010139E"/>
    <w:rsid w:val="001022C0"/>
    <w:rsid w:val="00102DC1"/>
    <w:rsid w:val="001056CB"/>
    <w:rsid w:val="00106DF3"/>
    <w:rsid w:val="00107A8A"/>
    <w:rsid w:val="0011043C"/>
    <w:rsid w:val="00110524"/>
    <w:rsid w:val="00111E0D"/>
    <w:rsid w:val="00112591"/>
    <w:rsid w:val="00112B60"/>
    <w:rsid w:val="00114489"/>
    <w:rsid w:val="00116575"/>
    <w:rsid w:val="001179F3"/>
    <w:rsid w:val="00120EDF"/>
    <w:rsid w:val="00120FA1"/>
    <w:rsid w:val="0012207F"/>
    <w:rsid w:val="001226E4"/>
    <w:rsid w:val="00123BF4"/>
    <w:rsid w:val="001249AF"/>
    <w:rsid w:val="001254A9"/>
    <w:rsid w:val="0012665D"/>
    <w:rsid w:val="00126818"/>
    <w:rsid w:val="001316FD"/>
    <w:rsid w:val="001403FA"/>
    <w:rsid w:val="001417FD"/>
    <w:rsid w:val="00142D08"/>
    <w:rsid w:val="00143066"/>
    <w:rsid w:val="00143128"/>
    <w:rsid w:val="00143B07"/>
    <w:rsid w:val="00144064"/>
    <w:rsid w:val="00144494"/>
    <w:rsid w:val="0014497B"/>
    <w:rsid w:val="00147BAA"/>
    <w:rsid w:val="001522CC"/>
    <w:rsid w:val="00153553"/>
    <w:rsid w:val="00153B4A"/>
    <w:rsid w:val="00154019"/>
    <w:rsid w:val="00154FC8"/>
    <w:rsid w:val="00155538"/>
    <w:rsid w:val="00157AF0"/>
    <w:rsid w:val="001619DD"/>
    <w:rsid w:val="001623C8"/>
    <w:rsid w:val="00162598"/>
    <w:rsid w:val="00162EEF"/>
    <w:rsid w:val="00163D6C"/>
    <w:rsid w:val="00165821"/>
    <w:rsid w:val="001660F9"/>
    <w:rsid w:val="0016621C"/>
    <w:rsid w:val="001706D3"/>
    <w:rsid w:val="00170AB1"/>
    <w:rsid w:val="00170EC6"/>
    <w:rsid w:val="00171314"/>
    <w:rsid w:val="001749EE"/>
    <w:rsid w:val="00174C07"/>
    <w:rsid w:val="001755ED"/>
    <w:rsid w:val="00175E9F"/>
    <w:rsid w:val="00177704"/>
    <w:rsid w:val="001826E8"/>
    <w:rsid w:val="00185492"/>
    <w:rsid w:val="0019034A"/>
    <w:rsid w:val="00190BE6"/>
    <w:rsid w:val="00191633"/>
    <w:rsid w:val="00195AF0"/>
    <w:rsid w:val="00196AAB"/>
    <w:rsid w:val="001977F6"/>
    <w:rsid w:val="00197FFA"/>
    <w:rsid w:val="001A015E"/>
    <w:rsid w:val="001A0BC7"/>
    <w:rsid w:val="001A0E21"/>
    <w:rsid w:val="001A1573"/>
    <w:rsid w:val="001A2387"/>
    <w:rsid w:val="001A297F"/>
    <w:rsid w:val="001A2AA6"/>
    <w:rsid w:val="001A3FDE"/>
    <w:rsid w:val="001A4E6C"/>
    <w:rsid w:val="001A51B5"/>
    <w:rsid w:val="001A70B6"/>
    <w:rsid w:val="001A79E0"/>
    <w:rsid w:val="001A7FEB"/>
    <w:rsid w:val="001B01C2"/>
    <w:rsid w:val="001B0FDC"/>
    <w:rsid w:val="001B350E"/>
    <w:rsid w:val="001B62F6"/>
    <w:rsid w:val="001B7BF2"/>
    <w:rsid w:val="001C02BC"/>
    <w:rsid w:val="001C048A"/>
    <w:rsid w:val="001C0E38"/>
    <w:rsid w:val="001C163E"/>
    <w:rsid w:val="001C1776"/>
    <w:rsid w:val="001C2F03"/>
    <w:rsid w:val="001C3068"/>
    <w:rsid w:val="001C563F"/>
    <w:rsid w:val="001C5830"/>
    <w:rsid w:val="001C61CE"/>
    <w:rsid w:val="001C626B"/>
    <w:rsid w:val="001C7620"/>
    <w:rsid w:val="001D0135"/>
    <w:rsid w:val="001D10C9"/>
    <w:rsid w:val="001D1631"/>
    <w:rsid w:val="001D1EE0"/>
    <w:rsid w:val="001D37A4"/>
    <w:rsid w:val="001D4707"/>
    <w:rsid w:val="001D5386"/>
    <w:rsid w:val="001D7990"/>
    <w:rsid w:val="001E06BC"/>
    <w:rsid w:val="001E0D95"/>
    <w:rsid w:val="001E21A9"/>
    <w:rsid w:val="001E3D9E"/>
    <w:rsid w:val="001E4AED"/>
    <w:rsid w:val="001E4B28"/>
    <w:rsid w:val="001E7B47"/>
    <w:rsid w:val="001E7CD4"/>
    <w:rsid w:val="001E7F1E"/>
    <w:rsid w:val="001F111B"/>
    <w:rsid w:val="001F17C8"/>
    <w:rsid w:val="001F2EC9"/>
    <w:rsid w:val="001F3E3B"/>
    <w:rsid w:val="001F5486"/>
    <w:rsid w:val="001F5D04"/>
    <w:rsid w:val="001F64E0"/>
    <w:rsid w:val="001F7460"/>
    <w:rsid w:val="00201D27"/>
    <w:rsid w:val="00201E7E"/>
    <w:rsid w:val="00202068"/>
    <w:rsid w:val="002027B7"/>
    <w:rsid w:val="00202D06"/>
    <w:rsid w:val="002047B0"/>
    <w:rsid w:val="00204A63"/>
    <w:rsid w:val="00205400"/>
    <w:rsid w:val="00207253"/>
    <w:rsid w:val="0021257F"/>
    <w:rsid w:val="002131B4"/>
    <w:rsid w:val="00214157"/>
    <w:rsid w:val="00215C1B"/>
    <w:rsid w:val="00215F50"/>
    <w:rsid w:val="00215F66"/>
    <w:rsid w:val="0021716C"/>
    <w:rsid w:val="0021759A"/>
    <w:rsid w:val="002177D6"/>
    <w:rsid w:val="0022050D"/>
    <w:rsid w:val="00220C3A"/>
    <w:rsid w:val="00221458"/>
    <w:rsid w:val="0022424E"/>
    <w:rsid w:val="0022529E"/>
    <w:rsid w:val="00227998"/>
    <w:rsid w:val="00227A45"/>
    <w:rsid w:val="00232644"/>
    <w:rsid w:val="002334AF"/>
    <w:rsid w:val="0023595B"/>
    <w:rsid w:val="00235D32"/>
    <w:rsid w:val="0023733C"/>
    <w:rsid w:val="002378A2"/>
    <w:rsid w:val="00237BFB"/>
    <w:rsid w:val="0024069A"/>
    <w:rsid w:val="00241B90"/>
    <w:rsid w:val="00246417"/>
    <w:rsid w:val="002474E1"/>
    <w:rsid w:val="00247AEA"/>
    <w:rsid w:val="002506A9"/>
    <w:rsid w:val="0025079F"/>
    <w:rsid w:val="00251F11"/>
    <w:rsid w:val="00252836"/>
    <w:rsid w:val="00252F17"/>
    <w:rsid w:val="0025365D"/>
    <w:rsid w:val="00253674"/>
    <w:rsid w:val="00253A4E"/>
    <w:rsid w:val="00254897"/>
    <w:rsid w:val="0025492D"/>
    <w:rsid w:val="00255F71"/>
    <w:rsid w:val="002561BA"/>
    <w:rsid w:val="002561C8"/>
    <w:rsid w:val="00256F53"/>
    <w:rsid w:val="00263F6A"/>
    <w:rsid w:val="00265FDB"/>
    <w:rsid w:val="002663C9"/>
    <w:rsid w:val="00267A15"/>
    <w:rsid w:val="00267B6E"/>
    <w:rsid w:val="0027074F"/>
    <w:rsid w:val="002707A5"/>
    <w:rsid w:val="0027363E"/>
    <w:rsid w:val="00274939"/>
    <w:rsid w:val="00274D19"/>
    <w:rsid w:val="00274F96"/>
    <w:rsid w:val="0027552C"/>
    <w:rsid w:val="00275F4E"/>
    <w:rsid w:val="00276558"/>
    <w:rsid w:val="00276861"/>
    <w:rsid w:val="002806A3"/>
    <w:rsid w:val="00283739"/>
    <w:rsid w:val="0028457E"/>
    <w:rsid w:val="00284D2A"/>
    <w:rsid w:val="002864C3"/>
    <w:rsid w:val="00287332"/>
    <w:rsid w:val="00287F88"/>
    <w:rsid w:val="002915BD"/>
    <w:rsid w:val="002915C9"/>
    <w:rsid w:val="00292595"/>
    <w:rsid w:val="002945FD"/>
    <w:rsid w:val="0029543B"/>
    <w:rsid w:val="00296375"/>
    <w:rsid w:val="00296B04"/>
    <w:rsid w:val="00296B1D"/>
    <w:rsid w:val="00297C60"/>
    <w:rsid w:val="002A0B4F"/>
    <w:rsid w:val="002A214C"/>
    <w:rsid w:val="002A2668"/>
    <w:rsid w:val="002A2C8D"/>
    <w:rsid w:val="002A2F6C"/>
    <w:rsid w:val="002A44FE"/>
    <w:rsid w:val="002A5406"/>
    <w:rsid w:val="002A5979"/>
    <w:rsid w:val="002A5B78"/>
    <w:rsid w:val="002A69C5"/>
    <w:rsid w:val="002B061D"/>
    <w:rsid w:val="002B19D8"/>
    <w:rsid w:val="002B68FA"/>
    <w:rsid w:val="002B7ECE"/>
    <w:rsid w:val="002C0CF6"/>
    <w:rsid w:val="002C1177"/>
    <w:rsid w:val="002C2277"/>
    <w:rsid w:val="002C3857"/>
    <w:rsid w:val="002C3F67"/>
    <w:rsid w:val="002C4620"/>
    <w:rsid w:val="002C530E"/>
    <w:rsid w:val="002C53AB"/>
    <w:rsid w:val="002C737B"/>
    <w:rsid w:val="002C73F6"/>
    <w:rsid w:val="002C766F"/>
    <w:rsid w:val="002D034B"/>
    <w:rsid w:val="002D71CA"/>
    <w:rsid w:val="002E0029"/>
    <w:rsid w:val="002E096F"/>
    <w:rsid w:val="002E2289"/>
    <w:rsid w:val="002E3BAC"/>
    <w:rsid w:val="002E51D9"/>
    <w:rsid w:val="002E5D48"/>
    <w:rsid w:val="002E5E0B"/>
    <w:rsid w:val="002E6675"/>
    <w:rsid w:val="002F4640"/>
    <w:rsid w:val="002F5125"/>
    <w:rsid w:val="002F5318"/>
    <w:rsid w:val="002F6445"/>
    <w:rsid w:val="002F68AB"/>
    <w:rsid w:val="00301000"/>
    <w:rsid w:val="00302ADF"/>
    <w:rsid w:val="0030311E"/>
    <w:rsid w:val="003039D1"/>
    <w:rsid w:val="00304509"/>
    <w:rsid w:val="00306C47"/>
    <w:rsid w:val="00306E13"/>
    <w:rsid w:val="00307030"/>
    <w:rsid w:val="00307B3D"/>
    <w:rsid w:val="00307B8A"/>
    <w:rsid w:val="00307FC1"/>
    <w:rsid w:val="0031103C"/>
    <w:rsid w:val="003112BF"/>
    <w:rsid w:val="00312656"/>
    <w:rsid w:val="00312912"/>
    <w:rsid w:val="00314617"/>
    <w:rsid w:val="00315836"/>
    <w:rsid w:val="00315998"/>
    <w:rsid w:val="00315B72"/>
    <w:rsid w:val="00315D11"/>
    <w:rsid w:val="003204DE"/>
    <w:rsid w:val="00320D06"/>
    <w:rsid w:val="00321063"/>
    <w:rsid w:val="00323FD4"/>
    <w:rsid w:val="0032491D"/>
    <w:rsid w:val="0032774A"/>
    <w:rsid w:val="0032777F"/>
    <w:rsid w:val="003279B0"/>
    <w:rsid w:val="003327ED"/>
    <w:rsid w:val="00332C10"/>
    <w:rsid w:val="00332C4A"/>
    <w:rsid w:val="00334E14"/>
    <w:rsid w:val="003356DC"/>
    <w:rsid w:val="00335D27"/>
    <w:rsid w:val="003365A9"/>
    <w:rsid w:val="003403E2"/>
    <w:rsid w:val="00342721"/>
    <w:rsid w:val="00342D34"/>
    <w:rsid w:val="003438EB"/>
    <w:rsid w:val="00343B3D"/>
    <w:rsid w:val="00343BD7"/>
    <w:rsid w:val="003456A1"/>
    <w:rsid w:val="003528CA"/>
    <w:rsid w:val="00352B9F"/>
    <w:rsid w:val="00352D27"/>
    <w:rsid w:val="003531BA"/>
    <w:rsid w:val="00353EE8"/>
    <w:rsid w:val="00354930"/>
    <w:rsid w:val="003557A5"/>
    <w:rsid w:val="00356951"/>
    <w:rsid w:val="00357401"/>
    <w:rsid w:val="0036070A"/>
    <w:rsid w:val="00360C68"/>
    <w:rsid w:val="00362D9A"/>
    <w:rsid w:val="00364902"/>
    <w:rsid w:val="003651D8"/>
    <w:rsid w:val="00365405"/>
    <w:rsid w:val="00365EDA"/>
    <w:rsid w:val="003662AC"/>
    <w:rsid w:val="00366967"/>
    <w:rsid w:val="00367625"/>
    <w:rsid w:val="00371EE9"/>
    <w:rsid w:val="00372596"/>
    <w:rsid w:val="0037259B"/>
    <w:rsid w:val="00373885"/>
    <w:rsid w:val="0037595C"/>
    <w:rsid w:val="003773ED"/>
    <w:rsid w:val="003774F5"/>
    <w:rsid w:val="003832AE"/>
    <w:rsid w:val="00383327"/>
    <w:rsid w:val="00384748"/>
    <w:rsid w:val="0038578E"/>
    <w:rsid w:val="00386E74"/>
    <w:rsid w:val="0038787B"/>
    <w:rsid w:val="00387FC7"/>
    <w:rsid w:val="00390E25"/>
    <w:rsid w:val="00391073"/>
    <w:rsid w:val="003916DA"/>
    <w:rsid w:val="00392B4C"/>
    <w:rsid w:val="00392D0C"/>
    <w:rsid w:val="00393AA2"/>
    <w:rsid w:val="00393CCD"/>
    <w:rsid w:val="003947BD"/>
    <w:rsid w:val="00395523"/>
    <w:rsid w:val="00396F28"/>
    <w:rsid w:val="00397704"/>
    <w:rsid w:val="00397E68"/>
    <w:rsid w:val="003A2436"/>
    <w:rsid w:val="003A2695"/>
    <w:rsid w:val="003A353F"/>
    <w:rsid w:val="003A398B"/>
    <w:rsid w:val="003A3AB8"/>
    <w:rsid w:val="003A5978"/>
    <w:rsid w:val="003A5BAD"/>
    <w:rsid w:val="003A5C94"/>
    <w:rsid w:val="003A64C2"/>
    <w:rsid w:val="003A7364"/>
    <w:rsid w:val="003A77BF"/>
    <w:rsid w:val="003A7D06"/>
    <w:rsid w:val="003B128C"/>
    <w:rsid w:val="003B158F"/>
    <w:rsid w:val="003B1765"/>
    <w:rsid w:val="003B1EBC"/>
    <w:rsid w:val="003B3F64"/>
    <w:rsid w:val="003B5181"/>
    <w:rsid w:val="003B6A9F"/>
    <w:rsid w:val="003C0E1D"/>
    <w:rsid w:val="003C32C1"/>
    <w:rsid w:val="003C3C99"/>
    <w:rsid w:val="003C72E3"/>
    <w:rsid w:val="003D1662"/>
    <w:rsid w:val="003D3366"/>
    <w:rsid w:val="003D3465"/>
    <w:rsid w:val="003D56EC"/>
    <w:rsid w:val="003D5D79"/>
    <w:rsid w:val="003D665D"/>
    <w:rsid w:val="003D6817"/>
    <w:rsid w:val="003D7185"/>
    <w:rsid w:val="003E1D70"/>
    <w:rsid w:val="003E24C4"/>
    <w:rsid w:val="003E3AD8"/>
    <w:rsid w:val="003E44DA"/>
    <w:rsid w:val="003E46F6"/>
    <w:rsid w:val="003E4831"/>
    <w:rsid w:val="003E4DD8"/>
    <w:rsid w:val="003E51A8"/>
    <w:rsid w:val="003E665D"/>
    <w:rsid w:val="003E70DD"/>
    <w:rsid w:val="003F08C2"/>
    <w:rsid w:val="003F2155"/>
    <w:rsid w:val="003F2CDC"/>
    <w:rsid w:val="003F5287"/>
    <w:rsid w:val="003F5780"/>
    <w:rsid w:val="0040129A"/>
    <w:rsid w:val="00401506"/>
    <w:rsid w:val="00401F9A"/>
    <w:rsid w:val="00402602"/>
    <w:rsid w:val="00403675"/>
    <w:rsid w:val="00404C8D"/>
    <w:rsid w:val="00404DF0"/>
    <w:rsid w:val="00406963"/>
    <w:rsid w:val="00410B9C"/>
    <w:rsid w:val="004130BB"/>
    <w:rsid w:val="004133D6"/>
    <w:rsid w:val="00413455"/>
    <w:rsid w:val="004173F0"/>
    <w:rsid w:val="00417F0C"/>
    <w:rsid w:val="004212A0"/>
    <w:rsid w:val="004212A1"/>
    <w:rsid w:val="0042299B"/>
    <w:rsid w:val="0042318A"/>
    <w:rsid w:val="004236A5"/>
    <w:rsid w:val="004267E0"/>
    <w:rsid w:val="00426F28"/>
    <w:rsid w:val="004308A0"/>
    <w:rsid w:val="00430FC5"/>
    <w:rsid w:val="00431E69"/>
    <w:rsid w:val="0043378B"/>
    <w:rsid w:val="00433C6C"/>
    <w:rsid w:val="004360B3"/>
    <w:rsid w:val="004401A5"/>
    <w:rsid w:val="004408C2"/>
    <w:rsid w:val="004439DC"/>
    <w:rsid w:val="004445F5"/>
    <w:rsid w:val="0044487F"/>
    <w:rsid w:val="004456FE"/>
    <w:rsid w:val="00445A2D"/>
    <w:rsid w:val="004462E4"/>
    <w:rsid w:val="004463A5"/>
    <w:rsid w:val="004476B6"/>
    <w:rsid w:val="00450198"/>
    <w:rsid w:val="00450D69"/>
    <w:rsid w:val="00451254"/>
    <w:rsid w:val="00451D34"/>
    <w:rsid w:val="00451EC7"/>
    <w:rsid w:val="00456717"/>
    <w:rsid w:val="004606A2"/>
    <w:rsid w:val="00461AA2"/>
    <w:rsid w:val="00461EDB"/>
    <w:rsid w:val="004625A7"/>
    <w:rsid w:val="00462842"/>
    <w:rsid w:val="00462896"/>
    <w:rsid w:val="00464700"/>
    <w:rsid w:val="00464798"/>
    <w:rsid w:val="00465550"/>
    <w:rsid w:val="00466228"/>
    <w:rsid w:val="004678FC"/>
    <w:rsid w:val="00470961"/>
    <w:rsid w:val="00472817"/>
    <w:rsid w:val="00472E35"/>
    <w:rsid w:val="00473E19"/>
    <w:rsid w:val="00474BD3"/>
    <w:rsid w:val="004766FB"/>
    <w:rsid w:val="00476756"/>
    <w:rsid w:val="00476D10"/>
    <w:rsid w:val="00477117"/>
    <w:rsid w:val="00477748"/>
    <w:rsid w:val="00477FAD"/>
    <w:rsid w:val="00477FD7"/>
    <w:rsid w:val="004800DC"/>
    <w:rsid w:val="00480271"/>
    <w:rsid w:val="00480414"/>
    <w:rsid w:val="00480DF1"/>
    <w:rsid w:val="0048272D"/>
    <w:rsid w:val="00482CED"/>
    <w:rsid w:val="004831EF"/>
    <w:rsid w:val="00483BC2"/>
    <w:rsid w:val="00483E0C"/>
    <w:rsid w:val="004841D8"/>
    <w:rsid w:val="00484610"/>
    <w:rsid w:val="004849EB"/>
    <w:rsid w:val="00485C8E"/>
    <w:rsid w:val="004864C6"/>
    <w:rsid w:val="00487F56"/>
    <w:rsid w:val="00487FC7"/>
    <w:rsid w:val="0049073A"/>
    <w:rsid w:val="00490D42"/>
    <w:rsid w:val="00490FE3"/>
    <w:rsid w:val="004913A4"/>
    <w:rsid w:val="004917B2"/>
    <w:rsid w:val="00492237"/>
    <w:rsid w:val="00492B70"/>
    <w:rsid w:val="00496410"/>
    <w:rsid w:val="004A04A1"/>
    <w:rsid w:val="004A0AF9"/>
    <w:rsid w:val="004A2679"/>
    <w:rsid w:val="004A29B9"/>
    <w:rsid w:val="004A2B85"/>
    <w:rsid w:val="004A436E"/>
    <w:rsid w:val="004A48C7"/>
    <w:rsid w:val="004A4B0E"/>
    <w:rsid w:val="004A5BB9"/>
    <w:rsid w:val="004A5D3A"/>
    <w:rsid w:val="004A64FF"/>
    <w:rsid w:val="004A690A"/>
    <w:rsid w:val="004A787D"/>
    <w:rsid w:val="004B11C4"/>
    <w:rsid w:val="004B1DB6"/>
    <w:rsid w:val="004B21EA"/>
    <w:rsid w:val="004B2AAC"/>
    <w:rsid w:val="004B4BCC"/>
    <w:rsid w:val="004B5EB0"/>
    <w:rsid w:val="004B6082"/>
    <w:rsid w:val="004B7661"/>
    <w:rsid w:val="004C0272"/>
    <w:rsid w:val="004C079F"/>
    <w:rsid w:val="004C1DE7"/>
    <w:rsid w:val="004C2E06"/>
    <w:rsid w:val="004C3A88"/>
    <w:rsid w:val="004C3AD6"/>
    <w:rsid w:val="004C7A1D"/>
    <w:rsid w:val="004C7B2A"/>
    <w:rsid w:val="004D0205"/>
    <w:rsid w:val="004D130A"/>
    <w:rsid w:val="004D165D"/>
    <w:rsid w:val="004D2139"/>
    <w:rsid w:val="004D378C"/>
    <w:rsid w:val="004D3CB7"/>
    <w:rsid w:val="004D5DEB"/>
    <w:rsid w:val="004D763A"/>
    <w:rsid w:val="004D7BD9"/>
    <w:rsid w:val="004E1427"/>
    <w:rsid w:val="004E2694"/>
    <w:rsid w:val="004E2EF9"/>
    <w:rsid w:val="004E40C4"/>
    <w:rsid w:val="004E4563"/>
    <w:rsid w:val="004E6BF0"/>
    <w:rsid w:val="004E6CD1"/>
    <w:rsid w:val="004E7737"/>
    <w:rsid w:val="004E7CF5"/>
    <w:rsid w:val="004E7FBF"/>
    <w:rsid w:val="004F013F"/>
    <w:rsid w:val="004F1131"/>
    <w:rsid w:val="004F1A0B"/>
    <w:rsid w:val="004F2FBA"/>
    <w:rsid w:val="004F4C53"/>
    <w:rsid w:val="004F6EBA"/>
    <w:rsid w:val="00500784"/>
    <w:rsid w:val="00500B20"/>
    <w:rsid w:val="00500D24"/>
    <w:rsid w:val="0050246B"/>
    <w:rsid w:val="0050362C"/>
    <w:rsid w:val="0050557C"/>
    <w:rsid w:val="00505826"/>
    <w:rsid w:val="005073C9"/>
    <w:rsid w:val="00512B23"/>
    <w:rsid w:val="0051365E"/>
    <w:rsid w:val="005145E8"/>
    <w:rsid w:val="00514986"/>
    <w:rsid w:val="0051540B"/>
    <w:rsid w:val="0051682F"/>
    <w:rsid w:val="00517BC7"/>
    <w:rsid w:val="00517E9B"/>
    <w:rsid w:val="0052160E"/>
    <w:rsid w:val="00521BB9"/>
    <w:rsid w:val="005227B6"/>
    <w:rsid w:val="005243FE"/>
    <w:rsid w:val="00525637"/>
    <w:rsid w:val="00527DDA"/>
    <w:rsid w:val="005302FE"/>
    <w:rsid w:val="00533245"/>
    <w:rsid w:val="00535F51"/>
    <w:rsid w:val="00535FB5"/>
    <w:rsid w:val="005360D7"/>
    <w:rsid w:val="00536D65"/>
    <w:rsid w:val="005373F6"/>
    <w:rsid w:val="00537A16"/>
    <w:rsid w:val="00541D06"/>
    <w:rsid w:val="005424C4"/>
    <w:rsid w:val="00542921"/>
    <w:rsid w:val="00543EA7"/>
    <w:rsid w:val="0054460D"/>
    <w:rsid w:val="005455AE"/>
    <w:rsid w:val="00546711"/>
    <w:rsid w:val="00547A5D"/>
    <w:rsid w:val="00551846"/>
    <w:rsid w:val="0055205D"/>
    <w:rsid w:val="00552568"/>
    <w:rsid w:val="005525FF"/>
    <w:rsid w:val="00553080"/>
    <w:rsid w:val="005538BF"/>
    <w:rsid w:val="00554306"/>
    <w:rsid w:val="00554644"/>
    <w:rsid w:val="00555AA0"/>
    <w:rsid w:val="00557FD5"/>
    <w:rsid w:val="00560216"/>
    <w:rsid w:val="005611B6"/>
    <w:rsid w:val="0056289E"/>
    <w:rsid w:val="0056367E"/>
    <w:rsid w:val="0056375D"/>
    <w:rsid w:val="00567EC3"/>
    <w:rsid w:val="00567F6C"/>
    <w:rsid w:val="00570C53"/>
    <w:rsid w:val="00571C86"/>
    <w:rsid w:val="00571F9F"/>
    <w:rsid w:val="005737FB"/>
    <w:rsid w:val="0057489C"/>
    <w:rsid w:val="00581516"/>
    <w:rsid w:val="00581AE2"/>
    <w:rsid w:val="00581F38"/>
    <w:rsid w:val="005821C6"/>
    <w:rsid w:val="00583AB6"/>
    <w:rsid w:val="005840B3"/>
    <w:rsid w:val="005850BD"/>
    <w:rsid w:val="0058740F"/>
    <w:rsid w:val="005901A9"/>
    <w:rsid w:val="005913DA"/>
    <w:rsid w:val="0059307B"/>
    <w:rsid w:val="00593DA0"/>
    <w:rsid w:val="00593DD3"/>
    <w:rsid w:val="00594CF5"/>
    <w:rsid w:val="00595F83"/>
    <w:rsid w:val="005A4A47"/>
    <w:rsid w:val="005A4E82"/>
    <w:rsid w:val="005A618E"/>
    <w:rsid w:val="005A6A90"/>
    <w:rsid w:val="005A7D89"/>
    <w:rsid w:val="005B02AF"/>
    <w:rsid w:val="005B05E0"/>
    <w:rsid w:val="005B1FD5"/>
    <w:rsid w:val="005B35F5"/>
    <w:rsid w:val="005B3FD4"/>
    <w:rsid w:val="005B4E66"/>
    <w:rsid w:val="005B4F0B"/>
    <w:rsid w:val="005B62F4"/>
    <w:rsid w:val="005B711D"/>
    <w:rsid w:val="005B7F61"/>
    <w:rsid w:val="005C029B"/>
    <w:rsid w:val="005C02DE"/>
    <w:rsid w:val="005C16AB"/>
    <w:rsid w:val="005C262F"/>
    <w:rsid w:val="005C5B81"/>
    <w:rsid w:val="005C6702"/>
    <w:rsid w:val="005C6B70"/>
    <w:rsid w:val="005C70A2"/>
    <w:rsid w:val="005C7307"/>
    <w:rsid w:val="005C7831"/>
    <w:rsid w:val="005C7AAE"/>
    <w:rsid w:val="005D0E47"/>
    <w:rsid w:val="005D18F2"/>
    <w:rsid w:val="005D1DEE"/>
    <w:rsid w:val="005D2C4D"/>
    <w:rsid w:val="005D4171"/>
    <w:rsid w:val="005E0629"/>
    <w:rsid w:val="005E2021"/>
    <w:rsid w:val="005E2024"/>
    <w:rsid w:val="005E378E"/>
    <w:rsid w:val="005E37B9"/>
    <w:rsid w:val="005E5202"/>
    <w:rsid w:val="005E5B74"/>
    <w:rsid w:val="005F1633"/>
    <w:rsid w:val="005F244F"/>
    <w:rsid w:val="005F249D"/>
    <w:rsid w:val="005F2D2E"/>
    <w:rsid w:val="005F313F"/>
    <w:rsid w:val="005F4445"/>
    <w:rsid w:val="005F5084"/>
    <w:rsid w:val="005F60E1"/>
    <w:rsid w:val="006010C1"/>
    <w:rsid w:val="006028FB"/>
    <w:rsid w:val="00603D5A"/>
    <w:rsid w:val="00605297"/>
    <w:rsid w:val="006055D3"/>
    <w:rsid w:val="0060692E"/>
    <w:rsid w:val="0060707E"/>
    <w:rsid w:val="00610629"/>
    <w:rsid w:val="00611BF1"/>
    <w:rsid w:val="0061251C"/>
    <w:rsid w:val="00612862"/>
    <w:rsid w:val="00612C3C"/>
    <w:rsid w:val="00613636"/>
    <w:rsid w:val="00614D97"/>
    <w:rsid w:val="006172D7"/>
    <w:rsid w:val="006207DF"/>
    <w:rsid w:val="0062347B"/>
    <w:rsid w:val="00624A10"/>
    <w:rsid w:val="00624D7E"/>
    <w:rsid w:val="00625979"/>
    <w:rsid w:val="00625C2F"/>
    <w:rsid w:val="00626253"/>
    <w:rsid w:val="00626DA0"/>
    <w:rsid w:val="00627177"/>
    <w:rsid w:val="006272FD"/>
    <w:rsid w:val="006305FF"/>
    <w:rsid w:val="00631600"/>
    <w:rsid w:val="00631C19"/>
    <w:rsid w:val="00633467"/>
    <w:rsid w:val="00635B59"/>
    <w:rsid w:val="00636978"/>
    <w:rsid w:val="00637BA0"/>
    <w:rsid w:val="00637D92"/>
    <w:rsid w:val="0064008B"/>
    <w:rsid w:val="00640DF9"/>
    <w:rsid w:val="00640EEA"/>
    <w:rsid w:val="0064141A"/>
    <w:rsid w:val="006417F9"/>
    <w:rsid w:val="006429BD"/>
    <w:rsid w:val="0064358C"/>
    <w:rsid w:val="00645662"/>
    <w:rsid w:val="00645D3B"/>
    <w:rsid w:val="00650801"/>
    <w:rsid w:val="00650A80"/>
    <w:rsid w:val="0065195E"/>
    <w:rsid w:val="0065259D"/>
    <w:rsid w:val="00653C1B"/>
    <w:rsid w:val="00653D30"/>
    <w:rsid w:val="006540C2"/>
    <w:rsid w:val="00654113"/>
    <w:rsid w:val="00655756"/>
    <w:rsid w:val="0065669D"/>
    <w:rsid w:val="00657356"/>
    <w:rsid w:val="00660317"/>
    <w:rsid w:val="00660BFA"/>
    <w:rsid w:val="00661CFF"/>
    <w:rsid w:val="0066253F"/>
    <w:rsid w:val="0066398B"/>
    <w:rsid w:val="00665015"/>
    <w:rsid w:val="006671B9"/>
    <w:rsid w:val="006675D5"/>
    <w:rsid w:val="00667A37"/>
    <w:rsid w:val="006701DF"/>
    <w:rsid w:val="00671C49"/>
    <w:rsid w:val="00671C5E"/>
    <w:rsid w:val="0067392E"/>
    <w:rsid w:val="006746D4"/>
    <w:rsid w:val="00674DB6"/>
    <w:rsid w:val="00676C3D"/>
    <w:rsid w:val="00684BA2"/>
    <w:rsid w:val="0068586F"/>
    <w:rsid w:val="00685FCF"/>
    <w:rsid w:val="006862F4"/>
    <w:rsid w:val="00694750"/>
    <w:rsid w:val="00694B1E"/>
    <w:rsid w:val="006A17D9"/>
    <w:rsid w:val="006A2E94"/>
    <w:rsid w:val="006A3B5D"/>
    <w:rsid w:val="006A60C5"/>
    <w:rsid w:val="006A6E6D"/>
    <w:rsid w:val="006A7293"/>
    <w:rsid w:val="006A758E"/>
    <w:rsid w:val="006A762A"/>
    <w:rsid w:val="006B03B0"/>
    <w:rsid w:val="006B0405"/>
    <w:rsid w:val="006B3D0B"/>
    <w:rsid w:val="006B4910"/>
    <w:rsid w:val="006B5EFE"/>
    <w:rsid w:val="006B61DA"/>
    <w:rsid w:val="006B7979"/>
    <w:rsid w:val="006B7A33"/>
    <w:rsid w:val="006C2041"/>
    <w:rsid w:val="006C45C8"/>
    <w:rsid w:val="006C4B83"/>
    <w:rsid w:val="006C568B"/>
    <w:rsid w:val="006C5EAA"/>
    <w:rsid w:val="006C6BDE"/>
    <w:rsid w:val="006C6F7A"/>
    <w:rsid w:val="006D07D1"/>
    <w:rsid w:val="006D289A"/>
    <w:rsid w:val="006D2FD1"/>
    <w:rsid w:val="006D3BD9"/>
    <w:rsid w:val="006D4F7A"/>
    <w:rsid w:val="006D6B50"/>
    <w:rsid w:val="006D746B"/>
    <w:rsid w:val="006E0488"/>
    <w:rsid w:val="006E0842"/>
    <w:rsid w:val="006E14E7"/>
    <w:rsid w:val="006E1537"/>
    <w:rsid w:val="006E3D42"/>
    <w:rsid w:val="006E4886"/>
    <w:rsid w:val="006E48F7"/>
    <w:rsid w:val="006E5631"/>
    <w:rsid w:val="006F07D2"/>
    <w:rsid w:val="006F125C"/>
    <w:rsid w:val="006F189D"/>
    <w:rsid w:val="006F196B"/>
    <w:rsid w:val="006F1E36"/>
    <w:rsid w:val="006F2831"/>
    <w:rsid w:val="006F2D69"/>
    <w:rsid w:val="006F43FF"/>
    <w:rsid w:val="006F5711"/>
    <w:rsid w:val="006F58D6"/>
    <w:rsid w:val="006F597B"/>
    <w:rsid w:val="006F71E8"/>
    <w:rsid w:val="006F7D3E"/>
    <w:rsid w:val="00703F3D"/>
    <w:rsid w:val="0071167C"/>
    <w:rsid w:val="00711C32"/>
    <w:rsid w:val="00712F60"/>
    <w:rsid w:val="00714D24"/>
    <w:rsid w:val="00715F5B"/>
    <w:rsid w:val="00717759"/>
    <w:rsid w:val="00721EDA"/>
    <w:rsid w:val="007221D4"/>
    <w:rsid w:val="00723310"/>
    <w:rsid w:val="007233E7"/>
    <w:rsid w:val="0072378E"/>
    <w:rsid w:val="00723940"/>
    <w:rsid w:val="00725C03"/>
    <w:rsid w:val="00727905"/>
    <w:rsid w:val="007302D8"/>
    <w:rsid w:val="0073098B"/>
    <w:rsid w:val="00731393"/>
    <w:rsid w:val="00731592"/>
    <w:rsid w:val="00732ACC"/>
    <w:rsid w:val="00733B9F"/>
    <w:rsid w:val="00733FBC"/>
    <w:rsid w:val="007362EA"/>
    <w:rsid w:val="00736320"/>
    <w:rsid w:val="00740C83"/>
    <w:rsid w:val="007414E6"/>
    <w:rsid w:val="00741F56"/>
    <w:rsid w:val="0074302B"/>
    <w:rsid w:val="00743B1B"/>
    <w:rsid w:val="0074560C"/>
    <w:rsid w:val="007458DA"/>
    <w:rsid w:val="007472FB"/>
    <w:rsid w:val="007508A6"/>
    <w:rsid w:val="00750AFE"/>
    <w:rsid w:val="007514E7"/>
    <w:rsid w:val="00752E38"/>
    <w:rsid w:val="0075685E"/>
    <w:rsid w:val="00756CE1"/>
    <w:rsid w:val="00760218"/>
    <w:rsid w:val="0076063F"/>
    <w:rsid w:val="00761336"/>
    <w:rsid w:val="007624C1"/>
    <w:rsid w:val="00762837"/>
    <w:rsid w:val="00762A7C"/>
    <w:rsid w:val="00763723"/>
    <w:rsid w:val="0076417C"/>
    <w:rsid w:val="00765E30"/>
    <w:rsid w:val="007666CD"/>
    <w:rsid w:val="007671BB"/>
    <w:rsid w:val="00767E66"/>
    <w:rsid w:val="00770279"/>
    <w:rsid w:val="007708ED"/>
    <w:rsid w:val="00771CA2"/>
    <w:rsid w:val="00771F53"/>
    <w:rsid w:val="0077212F"/>
    <w:rsid w:val="0077340A"/>
    <w:rsid w:val="0077587F"/>
    <w:rsid w:val="00776B7F"/>
    <w:rsid w:val="00777E4E"/>
    <w:rsid w:val="007806CD"/>
    <w:rsid w:val="007834A2"/>
    <w:rsid w:val="007845C5"/>
    <w:rsid w:val="00786343"/>
    <w:rsid w:val="00786434"/>
    <w:rsid w:val="00786BEB"/>
    <w:rsid w:val="00787CE5"/>
    <w:rsid w:val="00792C6B"/>
    <w:rsid w:val="00792CFE"/>
    <w:rsid w:val="00792F27"/>
    <w:rsid w:val="0079411D"/>
    <w:rsid w:val="0079499B"/>
    <w:rsid w:val="00795C17"/>
    <w:rsid w:val="00796F45"/>
    <w:rsid w:val="00797BA7"/>
    <w:rsid w:val="007A029E"/>
    <w:rsid w:val="007A06DE"/>
    <w:rsid w:val="007A0E3E"/>
    <w:rsid w:val="007B0EA9"/>
    <w:rsid w:val="007B15A9"/>
    <w:rsid w:val="007B19DD"/>
    <w:rsid w:val="007B3AF3"/>
    <w:rsid w:val="007B4310"/>
    <w:rsid w:val="007B5569"/>
    <w:rsid w:val="007B592E"/>
    <w:rsid w:val="007C078A"/>
    <w:rsid w:val="007C3E1F"/>
    <w:rsid w:val="007C6E6A"/>
    <w:rsid w:val="007C78CF"/>
    <w:rsid w:val="007C7C19"/>
    <w:rsid w:val="007C7CC8"/>
    <w:rsid w:val="007D07F0"/>
    <w:rsid w:val="007D0A69"/>
    <w:rsid w:val="007D0C24"/>
    <w:rsid w:val="007D0C58"/>
    <w:rsid w:val="007D0C62"/>
    <w:rsid w:val="007D2A44"/>
    <w:rsid w:val="007D3B3A"/>
    <w:rsid w:val="007D6BCF"/>
    <w:rsid w:val="007D7755"/>
    <w:rsid w:val="007D7F28"/>
    <w:rsid w:val="007E0B13"/>
    <w:rsid w:val="007E0B45"/>
    <w:rsid w:val="007E1E53"/>
    <w:rsid w:val="007E1EB9"/>
    <w:rsid w:val="007E3101"/>
    <w:rsid w:val="007E4679"/>
    <w:rsid w:val="007E61C7"/>
    <w:rsid w:val="007E6DF4"/>
    <w:rsid w:val="007E6EB8"/>
    <w:rsid w:val="007E7F5D"/>
    <w:rsid w:val="007F021C"/>
    <w:rsid w:val="007F2550"/>
    <w:rsid w:val="007F2678"/>
    <w:rsid w:val="007F33DD"/>
    <w:rsid w:val="007F37F0"/>
    <w:rsid w:val="007F40CA"/>
    <w:rsid w:val="007F4135"/>
    <w:rsid w:val="007F561A"/>
    <w:rsid w:val="007F6FE0"/>
    <w:rsid w:val="007F7039"/>
    <w:rsid w:val="0080099A"/>
    <w:rsid w:val="00801A7B"/>
    <w:rsid w:val="00801F6C"/>
    <w:rsid w:val="0080307A"/>
    <w:rsid w:val="00804523"/>
    <w:rsid w:val="008079C2"/>
    <w:rsid w:val="00807E4A"/>
    <w:rsid w:val="00811782"/>
    <w:rsid w:val="008126EA"/>
    <w:rsid w:val="00812BE1"/>
    <w:rsid w:val="00813742"/>
    <w:rsid w:val="0081611C"/>
    <w:rsid w:val="008161E9"/>
    <w:rsid w:val="00817757"/>
    <w:rsid w:val="00817F08"/>
    <w:rsid w:val="00822C19"/>
    <w:rsid w:val="00823206"/>
    <w:rsid w:val="008235A4"/>
    <w:rsid w:val="00824644"/>
    <w:rsid w:val="008266CE"/>
    <w:rsid w:val="00827CB4"/>
    <w:rsid w:val="00830DDC"/>
    <w:rsid w:val="00834DF6"/>
    <w:rsid w:val="00836683"/>
    <w:rsid w:val="0084193E"/>
    <w:rsid w:val="00842C11"/>
    <w:rsid w:val="00843751"/>
    <w:rsid w:val="00847405"/>
    <w:rsid w:val="00847D1F"/>
    <w:rsid w:val="00850121"/>
    <w:rsid w:val="0085022A"/>
    <w:rsid w:val="00850FA4"/>
    <w:rsid w:val="00851D57"/>
    <w:rsid w:val="00852723"/>
    <w:rsid w:val="00852872"/>
    <w:rsid w:val="00854856"/>
    <w:rsid w:val="00855B9D"/>
    <w:rsid w:val="0085620F"/>
    <w:rsid w:val="00857620"/>
    <w:rsid w:val="00857B80"/>
    <w:rsid w:val="00860497"/>
    <w:rsid w:val="00861BF5"/>
    <w:rsid w:val="0086323B"/>
    <w:rsid w:val="0086335E"/>
    <w:rsid w:val="00863B74"/>
    <w:rsid w:val="00863F2D"/>
    <w:rsid w:val="00864231"/>
    <w:rsid w:val="00865944"/>
    <w:rsid w:val="00867DB9"/>
    <w:rsid w:val="00872342"/>
    <w:rsid w:val="008737BA"/>
    <w:rsid w:val="008743A4"/>
    <w:rsid w:val="008751D2"/>
    <w:rsid w:val="00880B07"/>
    <w:rsid w:val="0088162F"/>
    <w:rsid w:val="00883D92"/>
    <w:rsid w:val="00885007"/>
    <w:rsid w:val="008867BC"/>
    <w:rsid w:val="008917D1"/>
    <w:rsid w:val="008924EA"/>
    <w:rsid w:val="00892D3F"/>
    <w:rsid w:val="008951E4"/>
    <w:rsid w:val="00896907"/>
    <w:rsid w:val="00897156"/>
    <w:rsid w:val="008975D2"/>
    <w:rsid w:val="00897B26"/>
    <w:rsid w:val="008A0576"/>
    <w:rsid w:val="008A08FA"/>
    <w:rsid w:val="008A0E31"/>
    <w:rsid w:val="008A2964"/>
    <w:rsid w:val="008A2997"/>
    <w:rsid w:val="008A2DD5"/>
    <w:rsid w:val="008A305B"/>
    <w:rsid w:val="008A4B81"/>
    <w:rsid w:val="008A6246"/>
    <w:rsid w:val="008B21F3"/>
    <w:rsid w:val="008B2B0B"/>
    <w:rsid w:val="008B3A4E"/>
    <w:rsid w:val="008B4892"/>
    <w:rsid w:val="008B5CB8"/>
    <w:rsid w:val="008B5F78"/>
    <w:rsid w:val="008B61D9"/>
    <w:rsid w:val="008B6C41"/>
    <w:rsid w:val="008B79B7"/>
    <w:rsid w:val="008C24DD"/>
    <w:rsid w:val="008C287A"/>
    <w:rsid w:val="008C3606"/>
    <w:rsid w:val="008C561D"/>
    <w:rsid w:val="008C5EB7"/>
    <w:rsid w:val="008C64C8"/>
    <w:rsid w:val="008C6985"/>
    <w:rsid w:val="008C7841"/>
    <w:rsid w:val="008D051A"/>
    <w:rsid w:val="008D1DC7"/>
    <w:rsid w:val="008D2454"/>
    <w:rsid w:val="008D3390"/>
    <w:rsid w:val="008D3BF7"/>
    <w:rsid w:val="008D3DF8"/>
    <w:rsid w:val="008D40D7"/>
    <w:rsid w:val="008D61AB"/>
    <w:rsid w:val="008D7C0C"/>
    <w:rsid w:val="008D7EC0"/>
    <w:rsid w:val="008E2497"/>
    <w:rsid w:val="008E2E39"/>
    <w:rsid w:val="008E3E29"/>
    <w:rsid w:val="008E4EE3"/>
    <w:rsid w:val="008E4F79"/>
    <w:rsid w:val="008E59F1"/>
    <w:rsid w:val="008E5EB9"/>
    <w:rsid w:val="008E7163"/>
    <w:rsid w:val="008F0037"/>
    <w:rsid w:val="008F1319"/>
    <w:rsid w:val="008F1F6C"/>
    <w:rsid w:val="008F21E1"/>
    <w:rsid w:val="008F2BBE"/>
    <w:rsid w:val="008F30A6"/>
    <w:rsid w:val="008F43D9"/>
    <w:rsid w:val="008F4544"/>
    <w:rsid w:val="008F4AC8"/>
    <w:rsid w:val="008F4B9C"/>
    <w:rsid w:val="008F4D8B"/>
    <w:rsid w:val="008F60BB"/>
    <w:rsid w:val="008F68A1"/>
    <w:rsid w:val="008F6B5D"/>
    <w:rsid w:val="00901B92"/>
    <w:rsid w:val="009037DD"/>
    <w:rsid w:val="00903896"/>
    <w:rsid w:val="0090411F"/>
    <w:rsid w:val="00906186"/>
    <w:rsid w:val="009075D5"/>
    <w:rsid w:val="00907A6B"/>
    <w:rsid w:val="0091227C"/>
    <w:rsid w:val="00912350"/>
    <w:rsid w:val="009129ED"/>
    <w:rsid w:val="00913A32"/>
    <w:rsid w:val="00913C78"/>
    <w:rsid w:val="00916790"/>
    <w:rsid w:val="00916FB5"/>
    <w:rsid w:val="009204BE"/>
    <w:rsid w:val="009206DC"/>
    <w:rsid w:val="00920939"/>
    <w:rsid w:val="00923B40"/>
    <w:rsid w:val="009248E3"/>
    <w:rsid w:val="00925D89"/>
    <w:rsid w:val="00925D92"/>
    <w:rsid w:val="009261C1"/>
    <w:rsid w:val="009275C9"/>
    <w:rsid w:val="009278FA"/>
    <w:rsid w:val="00927D08"/>
    <w:rsid w:val="009310F0"/>
    <w:rsid w:val="00931A86"/>
    <w:rsid w:val="0093257D"/>
    <w:rsid w:val="00933C53"/>
    <w:rsid w:val="00934CF9"/>
    <w:rsid w:val="009358F4"/>
    <w:rsid w:val="00935DC8"/>
    <w:rsid w:val="00937428"/>
    <w:rsid w:val="009412D4"/>
    <w:rsid w:val="00941D4D"/>
    <w:rsid w:val="00941F27"/>
    <w:rsid w:val="009439E2"/>
    <w:rsid w:val="00944DA7"/>
    <w:rsid w:val="00945818"/>
    <w:rsid w:val="00947419"/>
    <w:rsid w:val="009476BE"/>
    <w:rsid w:val="00947D2B"/>
    <w:rsid w:val="009509E5"/>
    <w:rsid w:val="00950A30"/>
    <w:rsid w:val="00952589"/>
    <w:rsid w:val="00952946"/>
    <w:rsid w:val="00953422"/>
    <w:rsid w:val="0095592F"/>
    <w:rsid w:val="00956335"/>
    <w:rsid w:val="009600CD"/>
    <w:rsid w:val="00961764"/>
    <w:rsid w:val="00961C8C"/>
    <w:rsid w:val="00961E37"/>
    <w:rsid w:val="00962153"/>
    <w:rsid w:val="0096463C"/>
    <w:rsid w:val="009665CC"/>
    <w:rsid w:val="009669E1"/>
    <w:rsid w:val="0096781E"/>
    <w:rsid w:val="00967B45"/>
    <w:rsid w:val="00971AED"/>
    <w:rsid w:val="00973238"/>
    <w:rsid w:val="0097533B"/>
    <w:rsid w:val="00975568"/>
    <w:rsid w:val="00975D3A"/>
    <w:rsid w:val="0097699A"/>
    <w:rsid w:val="0097718B"/>
    <w:rsid w:val="0097736D"/>
    <w:rsid w:val="00977847"/>
    <w:rsid w:val="00980A17"/>
    <w:rsid w:val="0098367C"/>
    <w:rsid w:val="00983845"/>
    <w:rsid w:val="00987D4F"/>
    <w:rsid w:val="00990DC4"/>
    <w:rsid w:val="0099150B"/>
    <w:rsid w:val="009918AD"/>
    <w:rsid w:val="0099199A"/>
    <w:rsid w:val="00991C77"/>
    <w:rsid w:val="00992548"/>
    <w:rsid w:val="00996880"/>
    <w:rsid w:val="00997EE9"/>
    <w:rsid w:val="009A3624"/>
    <w:rsid w:val="009A392C"/>
    <w:rsid w:val="009A4A10"/>
    <w:rsid w:val="009A6A33"/>
    <w:rsid w:val="009B09A8"/>
    <w:rsid w:val="009B0BA5"/>
    <w:rsid w:val="009B1327"/>
    <w:rsid w:val="009B2261"/>
    <w:rsid w:val="009B34C5"/>
    <w:rsid w:val="009B3C80"/>
    <w:rsid w:val="009B47DD"/>
    <w:rsid w:val="009B4F5A"/>
    <w:rsid w:val="009B51AE"/>
    <w:rsid w:val="009B7137"/>
    <w:rsid w:val="009C0145"/>
    <w:rsid w:val="009C1198"/>
    <w:rsid w:val="009C23CE"/>
    <w:rsid w:val="009C24DD"/>
    <w:rsid w:val="009C2CAD"/>
    <w:rsid w:val="009C42DA"/>
    <w:rsid w:val="009C631C"/>
    <w:rsid w:val="009D21F8"/>
    <w:rsid w:val="009D3E63"/>
    <w:rsid w:val="009D45CD"/>
    <w:rsid w:val="009D7D8C"/>
    <w:rsid w:val="009E2323"/>
    <w:rsid w:val="009E28A3"/>
    <w:rsid w:val="009E3A91"/>
    <w:rsid w:val="009E452E"/>
    <w:rsid w:val="009E4B4F"/>
    <w:rsid w:val="009E4CDC"/>
    <w:rsid w:val="009E4D61"/>
    <w:rsid w:val="009E5A60"/>
    <w:rsid w:val="009E6F4E"/>
    <w:rsid w:val="009F0287"/>
    <w:rsid w:val="009F1071"/>
    <w:rsid w:val="009F1120"/>
    <w:rsid w:val="009F2378"/>
    <w:rsid w:val="009F4715"/>
    <w:rsid w:val="009F47BB"/>
    <w:rsid w:val="009F7EB7"/>
    <w:rsid w:val="00A0041A"/>
    <w:rsid w:val="00A00659"/>
    <w:rsid w:val="00A00DA1"/>
    <w:rsid w:val="00A00F14"/>
    <w:rsid w:val="00A0557C"/>
    <w:rsid w:val="00A06570"/>
    <w:rsid w:val="00A078EE"/>
    <w:rsid w:val="00A07DC2"/>
    <w:rsid w:val="00A102B7"/>
    <w:rsid w:val="00A1075F"/>
    <w:rsid w:val="00A108DD"/>
    <w:rsid w:val="00A11164"/>
    <w:rsid w:val="00A127B5"/>
    <w:rsid w:val="00A12D8B"/>
    <w:rsid w:val="00A13C81"/>
    <w:rsid w:val="00A14B2D"/>
    <w:rsid w:val="00A1557A"/>
    <w:rsid w:val="00A211EE"/>
    <w:rsid w:val="00A21302"/>
    <w:rsid w:val="00A213C9"/>
    <w:rsid w:val="00A21505"/>
    <w:rsid w:val="00A229DD"/>
    <w:rsid w:val="00A239F0"/>
    <w:rsid w:val="00A239F5"/>
    <w:rsid w:val="00A23CBA"/>
    <w:rsid w:val="00A25214"/>
    <w:rsid w:val="00A26AC9"/>
    <w:rsid w:val="00A27DF7"/>
    <w:rsid w:val="00A304B4"/>
    <w:rsid w:val="00A3181E"/>
    <w:rsid w:val="00A43229"/>
    <w:rsid w:val="00A43D6A"/>
    <w:rsid w:val="00A443C5"/>
    <w:rsid w:val="00A46727"/>
    <w:rsid w:val="00A472E2"/>
    <w:rsid w:val="00A47921"/>
    <w:rsid w:val="00A50056"/>
    <w:rsid w:val="00A50FC4"/>
    <w:rsid w:val="00A518A1"/>
    <w:rsid w:val="00A5570C"/>
    <w:rsid w:val="00A5619A"/>
    <w:rsid w:val="00A5686E"/>
    <w:rsid w:val="00A57ABD"/>
    <w:rsid w:val="00A57E4B"/>
    <w:rsid w:val="00A60021"/>
    <w:rsid w:val="00A6116B"/>
    <w:rsid w:val="00A6130C"/>
    <w:rsid w:val="00A61D5D"/>
    <w:rsid w:val="00A62609"/>
    <w:rsid w:val="00A62D26"/>
    <w:rsid w:val="00A6489B"/>
    <w:rsid w:val="00A6526E"/>
    <w:rsid w:val="00A663E1"/>
    <w:rsid w:val="00A66B9B"/>
    <w:rsid w:val="00A71D81"/>
    <w:rsid w:val="00A72AE0"/>
    <w:rsid w:val="00A72FB5"/>
    <w:rsid w:val="00A75D6D"/>
    <w:rsid w:val="00A76025"/>
    <w:rsid w:val="00A76A58"/>
    <w:rsid w:val="00A778B3"/>
    <w:rsid w:val="00A80228"/>
    <w:rsid w:val="00A81C5E"/>
    <w:rsid w:val="00A839DD"/>
    <w:rsid w:val="00A87D5C"/>
    <w:rsid w:val="00A91D7B"/>
    <w:rsid w:val="00A93A39"/>
    <w:rsid w:val="00A93C04"/>
    <w:rsid w:val="00A974F9"/>
    <w:rsid w:val="00A97510"/>
    <w:rsid w:val="00A97A49"/>
    <w:rsid w:val="00A97A6B"/>
    <w:rsid w:val="00AA0E9D"/>
    <w:rsid w:val="00AA1725"/>
    <w:rsid w:val="00AA1D45"/>
    <w:rsid w:val="00AA3A3B"/>
    <w:rsid w:val="00AA43C8"/>
    <w:rsid w:val="00AA4601"/>
    <w:rsid w:val="00AA4820"/>
    <w:rsid w:val="00AA48B5"/>
    <w:rsid w:val="00AA4D79"/>
    <w:rsid w:val="00AA50FB"/>
    <w:rsid w:val="00AA7448"/>
    <w:rsid w:val="00AA7AA4"/>
    <w:rsid w:val="00AB01F5"/>
    <w:rsid w:val="00AB27A7"/>
    <w:rsid w:val="00AB337E"/>
    <w:rsid w:val="00AB3C0D"/>
    <w:rsid w:val="00AB4C50"/>
    <w:rsid w:val="00AB5FA5"/>
    <w:rsid w:val="00AB5FDE"/>
    <w:rsid w:val="00AB69E0"/>
    <w:rsid w:val="00AB6CD4"/>
    <w:rsid w:val="00AC0185"/>
    <w:rsid w:val="00AC0567"/>
    <w:rsid w:val="00AC072B"/>
    <w:rsid w:val="00AC2B40"/>
    <w:rsid w:val="00AC53C1"/>
    <w:rsid w:val="00AD00D7"/>
    <w:rsid w:val="00AD01AA"/>
    <w:rsid w:val="00AD0D20"/>
    <w:rsid w:val="00AD2163"/>
    <w:rsid w:val="00AD67A8"/>
    <w:rsid w:val="00AD6A07"/>
    <w:rsid w:val="00AE0B49"/>
    <w:rsid w:val="00AE16E1"/>
    <w:rsid w:val="00AE2599"/>
    <w:rsid w:val="00AE27B3"/>
    <w:rsid w:val="00AE5877"/>
    <w:rsid w:val="00AE690C"/>
    <w:rsid w:val="00AE7A09"/>
    <w:rsid w:val="00AE7E32"/>
    <w:rsid w:val="00AF267C"/>
    <w:rsid w:val="00AF3B93"/>
    <w:rsid w:val="00AF44E0"/>
    <w:rsid w:val="00AF5075"/>
    <w:rsid w:val="00AF54B3"/>
    <w:rsid w:val="00AF5AF0"/>
    <w:rsid w:val="00AF68B3"/>
    <w:rsid w:val="00AF7486"/>
    <w:rsid w:val="00B000AC"/>
    <w:rsid w:val="00B02C70"/>
    <w:rsid w:val="00B035D5"/>
    <w:rsid w:val="00B03940"/>
    <w:rsid w:val="00B03947"/>
    <w:rsid w:val="00B0448D"/>
    <w:rsid w:val="00B06151"/>
    <w:rsid w:val="00B06EF9"/>
    <w:rsid w:val="00B073C1"/>
    <w:rsid w:val="00B07768"/>
    <w:rsid w:val="00B103F0"/>
    <w:rsid w:val="00B1049F"/>
    <w:rsid w:val="00B12B52"/>
    <w:rsid w:val="00B133EB"/>
    <w:rsid w:val="00B13559"/>
    <w:rsid w:val="00B13A14"/>
    <w:rsid w:val="00B140F9"/>
    <w:rsid w:val="00B14FCB"/>
    <w:rsid w:val="00B164FA"/>
    <w:rsid w:val="00B1670B"/>
    <w:rsid w:val="00B167CE"/>
    <w:rsid w:val="00B2050B"/>
    <w:rsid w:val="00B2081B"/>
    <w:rsid w:val="00B211D1"/>
    <w:rsid w:val="00B217D5"/>
    <w:rsid w:val="00B22243"/>
    <w:rsid w:val="00B227EE"/>
    <w:rsid w:val="00B23A68"/>
    <w:rsid w:val="00B25436"/>
    <w:rsid w:val="00B2574E"/>
    <w:rsid w:val="00B25E8A"/>
    <w:rsid w:val="00B26FA7"/>
    <w:rsid w:val="00B304AE"/>
    <w:rsid w:val="00B3119B"/>
    <w:rsid w:val="00B3133F"/>
    <w:rsid w:val="00B3315E"/>
    <w:rsid w:val="00B347F8"/>
    <w:rsid w:val="00B36290"/>
    <w:rsid w:val="00B36BFE"/>
    <w:rsid w:val="00B37CA5"/>
    <w:rsid w:val="00B40D00"/>
    <w:rsid w:val="00B423E2"/>
    <w:rsid w:val="00B426E5"/>
    <w:rsid w:val="00B4543D"/>
    <w:rsid w:val="00B464D2"/>
    <w:rsid w:val="00B47EE6"/>
    <w:rsid w:val="00B5100B"/>
    <w:rsid w:val="00B51183"/>
    <w:rsid w:val="00B51CEA"/>
    <w:rsid w:val="00B54759"/>
    <w:rsid w:val="00B55D8E"/>
    <w:rsid w:val="00B563A8"/>
    <w:rsid w:val="00B60198"/>
    <w:rsid w:val="00B61570"/>
    <w:rsid w:val="00B62778"/>
    <w:rsid w:val="00B704ED"/>
    <w:rsid w:val="00B70970"/>
    <w:rsid w:val="00B70C21"/>
    <w:rsid w:val="00B726FE"/>
    <w:rsid w:val="00B73A9D"/>
    <w:rsid w:val="00B75029"/>
    <w:rsid w:val="00B77275"/>
    <w:rsid w:val="00B77AF5"/>
    <w:rsid w:val="00B77E79"/>
    <w:rsid w:val="00B77F80"/>
    <w:rsid w:val="00B80879"/>
    <w:rsid w:val="00B814AD"/>
    <w:rsid w:val="00B81A5A"/>
    <w:rsid w:val="00B81C23"/>
    <w:rsid w:val="00B83A0C"/>
    <w:rsid w:val="00B8446B"/>
    <w:rsid w:val="00B854F8"/>
    <w:rsid w:val="00B856A0"/>
    <w:rsid w:val="00B87540"/>
    <w:rsid w:val="00B901FE"/>
    <w:rsid w:val="00B90464"/>
    <w:rsid w:val="00B92BFB"/>
    <w:rsid w:val="00B92C13"/>
    <w:rsid w:val="00B93162"/>
    <w:rsid w:val="00B93534"/>
    <w:rsid w:val="00B943A6"/>
    <w:rsid w:val="00B956A0"/>
    <w:rsid w:val="00B9733F"/>
    <w:rsid w:val="00B97C16"/>
    <w:rsid w:val="00BA0E5A"/>
    <w:rsid w:val="00BA1AC6"/>
    <w:rsid w:val="00BA2138"/>
    <w:rsid w:val="00BA3210"/>
    <w:rsid w:val="00BB0A41"/>
    <w:rsid w:val="00BB0B48"/>
    <w:rsid w:val="00BB1140"/>
    <w:rsid w:val="00BB77FA"/>
    <w:rsid w:val="00BC010F"/>
    <w:rsid w:val="00BC08F9"/>
    <w:rsid w:val="00BC152A"/>
    <w:rsid w:val="00BC6715"/>
    <w:rsid w:val="00BC7D63"/>
    <w:rsid w:val="00BD0642"/>
    <w:rsid w:val="00BD1903"/>
    <w:rsid w:val="00BD32FF"/>
    <w:rsid w:val="00BD34B6"/>
    <w:rsid w:val="00BD3CE4"/>
    <w:rsid w:val="00BD71FD"/>
    <w:rsid w:val="00BE0BF4"/>
    <w:rsid w:val="00BE0F6A"/>
    <w:rsid w:val="00BE2EA9"/>
    <w:rsid w:val="00BE5E5C"/>
    <w:rsid w:val="00BE6A60"/>
    <w:rsid w:val="00BE7DEF"/>
    <w:rsid w:val="00BF02AA"/>
    <w:rsid w:val="00BF0CC4"/>
    <w:rsid w:val="00BF0FB1"/>
    <w:rsid w:val="00BF402D"/>
    <w:rsid w:val="00BF4ADB"/>
    <w:rsid w:val="00BF570F"/>
    <w:rsid w:val="00C00DBC"/>
    <w:rsid w:val="00C0245C"/>
    <w:rsid w:val="00C0249C"/>
    <w:rsid w:val="00C04123"/>
    <w:rsid w:val="00C065E8"/>
    <w:rsid w:val="00C10891"/>
    <w:rsid w:val="00C10DE3"/>
    <w:rsid w:val="00C11F5F"/>
    <w:rsid w:val="00C12B35"/>
    <w:rsid w:val="00C12CEE"/>
    <w:rsid w:val="00C132D5"/>
    <w:rsid w:val="00C13672"/>
    <w:rsid w:val="00C1510D"/>
    <w:rsid w:val="00C16520"/>
    <w:rsid w:val="00C17607"/>
    <w:rsid w:val="00C1780A"/>
    <w:rsid w:val="00C2022A"/>
    <w:rsid w:val="00C20F35"/>
    <w:rsid w:val="00C21545"/>
    <w:rsid w:val="00C21A48"/>
    <w:rsid w:val="00C24BE9"/>
    <w:rsid w:val="00C2642A"/>
    <w:rsid w:val="00C2772B"/>
    <w:rsid w:val="00C27A68"/>
    <w:rsid w:val="00C27E2D"/>
    <w:rsid w:val="00C31364"/>
    <w:rsid w:val="00C31E5B"/>
    <w:rsid w:val="00C328BD"/>
    <w:rsid w:val="00C33404"/>
    <w:rsid w:val="00C334D2"/>
    <w:rsid w:val="00C33EF4"/>
    <w:rsid w:val="00C34947"/>
    <w:rsid w:val="00C3779C"/>
    <w:rsid w:val="00C400B6"/>
    <w:rsid w:val="00C402DE"/>
    <w:rsid w:val="00C416EF"/>
    <w:rsid w:val="00C41AA7"/>
    <w:rsid w:val="00C42290"/>
    <w:rsid w:val="00C423F6"/>
    <w:rsid w:val="00C4365C"/>
    <w:rsid w:val="00C43811"/>
    <w:rsid w:val="00C44520"/>
    <w:rsid w:val="00C45922"/>
    <w:rsid w:val="00C45AE6"/>
    <w:rsid w:val="00C46844"/>
    <w:rsid w:val="00C46AED"/>
    <w:rsid w:val="00C5095C"/>
    <w:rsid w:val="00C509AC"/>
    <w:rsid w:val="00C51307"/>
    <w:rsid w:val="00C51943"/>
    <w:rsid w:val="00C55490"/>
    <w:rsid w:val="00C60D1E"/>
    <w:rsid w:val="00C6311A"/>
    <w:rsid w:val="00C64264"/>
    <w:rsid w:val="00C652C3"/>
    <w:rsid w:val="00C65646"/>
    <w:rsid w:val="00C6596D"/>
    <w:rsid w:val="00C65A03"/>
    <w:rsid w:val="00C66464"/>
    <w:rsid w:val="00C66A7A"/>
    <w:rsid w:val="00C676DF"/>
    <w:rsid w:val="00C70157"/>
    <w:rsid w:val="00C76716"/>
    <w:rsid w:val="00C805CB"/>
    <w:rsid w:val="00C80B11"/>
    <w:rsid w:val="00C82996"/>
    <w:rsid w:val="00C838F2"/>
    <w:rsid w:val="00C85403"/>
    <w:rsid w:val="00C86851"/>
    <w:rsid w:val="00C878B3"/>
    <w:rsid w:val="00C92913"/>
    <w:rsid w:val="00C938B5"/>
    <w:rsid w:val="00C9395C"/>
    <w:rsid w:val="00C941D3"/>
    <w:rsid w:val="00C94890"/>
    <w:rsid w:val="00C9567C"/>
    <w:rsid w:val="00C957BD"/>
    <w:rsid w:val="00C97D0C"/>
    <w:rsid w:val="00CA01CF"/>
    <w:rsid w:val="00CA25A4"/>
    <w:rsid w:val="00CA44B6"/>
    <w:rsid w:val="00CB0B20"/>
    <w:rsid w:val="00CB1E59"/>
    <w:rsid w:val="00CB1FE0"/>
    <w:rsid w:val="00CB31E2"/>
    <w:rsid w:val="00CB5AE4"/>
    <w:rsid w:val="00CC007D"/>
    <w:rsid w:val="00CC1095"/>
    <w:rsid w:val="00CC1CC1"/>
    <w:rsid w:val="00CC1DAE"/>
    <w:rsid w:val="00CC1E2D"/>
    <w:rsid w:val="00CC23DE"/>
    <w:rsid w:val="00CC4F44"/>
    <w:rsid w:val="00CC60C6"/>
    <w:rsid w:val="00CC65BB"/>
    <w:rsid w:val="00CC7A41"/>
    <w:rsid w:val="00CD0CA0"/>
    <w:rsid w:val="00CD2487"/>
    <w:rsid w:val="00CD2DAF"/>
    <w:rsid w:val="00CD2FC5"/>
    <w:rsid w:val="00CD3313"/>
    <w:rsid w:val="00CD5972"/>
    <w:rsid w:val="00CD7118"/>
    <w:rsid w:val="00CD79CE"/>
    <w:rsid w:val="00CE082F"/>
    <w:rsid w:val="00CE1D98"/>
    <w:rsid w:val="00CE22E3"/>
    <w:rsid w:val="00CE2D40"/>
    <w:rsid w:val="00CE7554"/>
    <w:rsid w:val="00CE7A1B"/>
    <w:rsid w:val="00CF0E0C"/>
    <w:rsid w:val="00CF0EE5"/>
    <w:rsid w:val="00CF215F"/>
    <w:rsid w:val="00CF2DB6"/>
    <w:rsid w:val="00CF2EB9"/>
    <w:rsid w:val="00CF3826"/>
    <w:rsid w:val="00CF5A4B"/>
    <w:rsid w:val="00CF74EB"/>
    <w:rsid w:val="00CF77E3"/>
    <w:rsid w:val="00CF7B8A"/>
    <w:rsid w:val="00CF7C58"/>
    <w:rsid w:val="00D02F7F"/>
    <w:rsid w:val="00D03B05"/>
    <w:rsid w:val="00D047A9"/>
    <w:rsid w:val="00D059F8"/>
    <w:rsid w:val="00D062DB"/>
    <w:rsid w:val="00D065AD"/>
    <w:rsid w:val="00D06ED2"/>
    <w:rsid w:val="00D07921"/>
    <w:rsid w:val="00D12272"/>
    <w:rsid w:val="00D126DE"/>
    <w:rsid w:val="00D13AD7"/>
    <w:rsid w:val="00D14915"/>
    <w:rsid w:val="00D151A0"/>
    <w:rsid w:val="00D159FD"/>
    <w:rsid w:val="00D16E9A"/>
    <w:rsid w:val="00D2085A"/>
    <w:rsid w:val="00D208FC"/>
    <w:rsid w:val="00D20D0C"/>
    <w:rsid w:val="00D21BCF"/>
    <w:rsid w:val="00D2212D"/>
    <w:rsid w:val="00D231B9"/>
    <w:rsid w:val="00D24684"/>
    <w:rsid w:val="00D250FD"/>
    <w:rsid w:val="00D2559D"/>
    <w:rsid w:val="00D3175F"/>
    <w:rsid w:val="00D31999"/>
    <w:rsid w:val="00D31C05"/>
    <w:rsid w:val="00D3219A"/>
    <w:rsid w:val="00D32D0C"/>
    <w:rsid w:val="00D33499"/>
    <w:rsid w:val="00D34587"/>
    <w:rsid w:val="00D34BAE"/>
    <w:rsid w:val="00D35E7B"/>
    <w:rsid w:val="00D41093"/>
    <w:rsid w:val="00D41CED"/>
    <w:rsid w:val="00D41E6B"/>
    <w:rsid w:val="00D4266B"/>
    <w:rsid w:val="00D43113"/>
    <w:rsid w:val="00D4663B"/>
    <w:rsid w:val="00D467A3"/>
    <w:rsid w:val="00D469B2"/>
    <w:rsid w:val="00D46BE9"/>
    <w:rsid w:val="00D502DD"/>
    <w:rsid w:val="00D5046C"/>
    <w:rsid w:val="00D505EA"/>
    <w:rsid w:val="00D51811"/>
    <w:rsid w:val="00D54421"/>
    <w:rsid w:val="00D54544"/>
    <w:rsid w:val="00D55B6F"/>
    <w:rsid w:val="00D60AB9"/>
    <w:rsid w:val="00D621E3"/>
    <w:rsid w:val="00D63088"/>
    <w:rsid w:val="00D63B5C"/>
    <w:rsid w:val="00D64C71"/>
    <w:rsid w:val="00D6573D"/>
    <w:rsid w:val="00D65CF7"/>
    <w:rsid w:val="00D671E9"/>
    <w:rsid w:val="00D67BB7"/>
    <w:rsid w:val="00D67C73"/>
    <w:rsid w:val="00D71690"/>
    <w:rsid w:val="00D71E06"/>
    <w:rsid w:val="00D726B6"/>
    <w:rsid w:val="00D73D8C"/>
    <w:rsid w:val="00D7445F"/>
    <w:rsid w:val="00D7641B"/>
    <w:rsid w:val="00D767D0"/>
    <w:rsid w:val="00D803F2"/>
    <w:rsid w:val="00D80EAE"/>
    <w:rsid w:val="00D84803"/>
    <w:rsid w:val="00D86E3E"/>
    <w:rsid w:val="00D87CBC"/>
    <w:rsid w:val="00D900E5"/>
    <w:rsid w:val="00D90BC4"/>
    <w:rsid w:val="00D91754"/>
    <w:rsid w:val="00D919C4"/>
    <w:rsid w:val="00D9204C"/>
    <w:rsid w:val="00D9334F"/>
    <w:rsid w:val="00D95B0C"/>
    <w:rsid w:val="00D96416"/>
    <w:rsid w:val="00D96B47"/>
    <w:rsid w:val="00D97793"/>
    <w:rsid w:val="00DA195C"/>
    <w:rsid w:val="00DA1B59"/>
    <w:rsid w:val="00DA317A"/>
    <w:rsid w:val="00DA3881"/>
    <w:rsid w:val="00DA40ED"/>
    <w:rsid w:val="00DA5D3F"/>
    <w:rsid w:val="00DA773F"/>
    <w:rsid w:val="00DA7B7E"/>
    <w:rsid w:val="00DB04E2"/>
    <w:rsid w:val="00DB08E4"/>
    <w:rsid w:val="00DB0AF1"/>
    <w:rsid w:val="00DB3446"/>
    <w:rsid w:val="00DB4079"/>
    <w:rsid w:val="00DB5179"/>
    <w:rsid w:val="00DB5981"/>
    <w:rsid w:val="00DB5A9D"/>
    <w:rsid w:val="00DB5E1C"/>
    <w:rsid w:val="00DB6183"/>
    <w:rsid w:val="00DB6930"/>
    <w:rsid w:val="00DC1ED3"/>
    <w:rsid w:val="00DC1FAE"/>
    <w:rsid w:val="00DC21A8"/>
    <w:rsid w:val="00DC2922"/>
    <w:rsid w:val="00DC31D3"/>
    <w:rsid w:val="00DC3EC5"/>
    <w:rsid w:val="00DC4E54"/>
    <w:rsid w:val="00DC517F"/>
    <w:rsid w:val="00DC5AE9"/>
    <w:rsid w:val="00DC6727"/>
    <w:rsid w:val="00DD0855"/>
    <w:rsid w:val="00DD0859"/>
    <w:rsid w:val="00DD1417"/>
    <w:rsid w:val="00DD4B87"/>
    <w:rsid w:val="00DD57A8"/>
    <w:rsid w:val="00DD5CE7"/>
    <w:rsid w:val="00DD5F0E"/>
    <w:rsid w:val="00DD6148"/>
    <w:rsid w:val="00DD7925"/>
    <w:rsid w:val="00DD7FCC"/>
    <w:rsid w:val="00DE0CCC"/>
    <w:rsid w:val="00DE0D1F"/>
    <w:rsid w:val="00DE4C50"/>
    <w:rsid w:val="00DE56D9"/>
    <w:rsid w:val="00DF189A"/>
    <w:rsid w:val="00DF1E27"/>
    <w:rsid w:val="00DF24B1"/>
    <w:rsid w:val="00DF34D9"/>
    <w:rsid w:val="00DF3583"/>
    <w:rsid w:val="00DF4056"/>
    <w:rsid w:val="00DF4F47"/>
    <w:rsid w:val="00DF5E5E"/>
    <w:rsid w:val="00DF71D7"/>
    <w:rsid w:val="00E003E7"/>
    <w:rsid w:val="00E008A3"/>
    <w:rsid w:val="00E01148"/>
    <w:rsid w:val="00E018AB"/>
    <w:rsid w:val="00E02CA5"/>
    <w:rsid w:val="00E036E0"/>
    <w:rsid w:val="00E052D1"/>
    <w:rsid w:val="00E060B6"/>
    <w:rsid w:val="00E1029D"/>
    <w:rsid w:val="00E113D0"/>
    <w:rsid w:val="00E1245B"/>
    <w:rsid w:val="00E131C2"/>
    <w:rsid w:val="00E1649B"/>
    <w:rsid w:val="00E16764"/>
    <w:rsid w:val="00E16A74"/>
    <w:rsid w:val="00E17B1D"/>
    <w:rsid w:val="00E21D06"/>
    <w:rsid w:val="00E21F6F"/>
    <w:rsid w:val="00E22FB7"/>
    <w:rsid w:val="00E25DA9"/>
    <w:rsid w:val="00E26E9B"/>
    <w:rsid w:val="00E31EDE"/>
    <w:rsid w:val="00E334E2"/>
    <w:rsid w:val="00E33AAC"/>
    <w:rsid w:val="00E346D9"/>
    <w:rsid w:val="00E35FA1"/>
    <w:rsid w:val="00E36D39"/>
    <w:rsid w:val="00E37714"/>
    <w:rsid w:val="00E41130"/>
    <w:rsid w:val="00E416A2"/>
    <w:rsid w:val="00E42E15"/>
    <w:rsid w:val="00E43CB3"/>
    <w:rsid w:val="00E43F1E"/>
    <w:rsid w:val="00E44106"/>
    <w:rsid w:val="00E460E1"/>
    <w:rsid w:val="00E46361"/>
    <w:rsid w:val="00E471AF"/>
    <w:rsid w:val="00E4737B"/>
    <w:rsid w:val="00E47845"/>
    <w:rsid w:val="00E50F18"/>
    <w:rsid w:val="00E51D82"/>
    <w:rsid w:val="00E51F5A"/>
    <w:rsid w:val="00E534AB"/>
    <w:rsid w:val="00E53745"/>
    <w:rsid w:val="00E5454D"/>
    <w:rsid w:val="00E54C88"/>
    <w:rsid w:val="00E57FA1"/>
    <w:rsid w:val="00E604FC"/>
    <w:rsid w:val="00E61144"/>
    <w:rsid w:val="00E635BE"/>
    <w:rsid w:val="00E63A61"/>
    <w:rsid w:val="00E66733"/>
    <w:rsid w:val="00E6712A"/>
    <w:rsid w:val="00E67DB0"/>
    <w:rsid w:val="00E70236"/>
    <w:rsid w:val="00E708CE"/>
    <w:rsid w:val="00E71752"/>
    <w:rsid w:val="00E71C8B"/>
    <w:rsid w:val="00E73204"/>
    <w:rsid w:val="00E7354D"/>
    <w:rsid w:val="00E74718"/>
    <w:rsid w:val="00E74ED0"/>
    <w:rsid w:val="00E75681"/>
    <w:rsid w:val="00E75F48"/>
    <w:rsid w:val="00E80DFD"/>
    <w:rsid w:val="00E81053"/>
    <w:rsid w:val="00E8304A"/>
    <w:rsid w:val="00E83086"/>
    <w:rsid w:val="00E840D7"/>
    <w:rsid w:val="00E84801"/>
    <w:rsid w:val="00E86C34"/>
    <w:rsid w:val="00E9097D"/>
    <w:rsid w:val="00E90E8A"/>
    <w:rsid w:val="00E911AE"/>
    <w:rsid w:val="00E92190"/>
    <w:rsid w:val="00EA2188"/>
    <w:rsid w:val="00EA34FD"/>
    <w:rsid w:val="00EA6261"/>
    <w:rsid w:val="00EA7E31"/>
    <w:rsid w:val="00EB1D96"/>
    <w:rsid w:val="00EB2FCB"/>
    <w:rsid w:val="00EB3198"/>
    <w:rsid w:val="00EB533C"/>
    <w:rsid w:val="00EB53CB"/>
    <w:rsid w:val="00EB5479"/>
    <w:rsid w:val="00EB5E78"/>
    <w:rsid w:val="00EB6C95"/>
    <w:rsid w:val="00EB7FE9"/>
    <w:rsid w:val="00EC0320"/>
    <w:rsid w:val="00EC0414"/>
    <w:rsid w:val="00EC0669"/>
    <w:rsid w:val="00EC1672"/>
    <w:rsid w:val="00EC225A"/>
    <w:rsid w:val="00EC2A6A"/>
    <w:rsid w:val="00EC2FE8"/>
    <w:rsid w:val="00EC408F"/>
    <w:rsid w:val="00EC5144"/>
    <w:rsid w:val="00EC5538"/>
    <w:rsid w:val="00ED0EC3"/>
    <w:rsid w:val="00ED37E1"/>
    <w:rsid w:val="00ED3CEC"/>
    <w:rsid w:val="00ED3EA9"/>
    <w:rsid w:val="00ED46C3"/>
    <w:rsid w:val="00ED4839"/>
    <w:rsid w:val="00ED74E4"/>
    <w:rsid w:val="00EE09D1"/>
    <w:rsid w:val="00EE1B26"/>
    <w:rsid w:val="00EE1C9E"/>
    <w:rsid w:val="00EE33E6"/>
    <w:rsid w:val="00EE58D9"/>
    <w:rsid w:val="00EE66F0"/>
    <w:rsid w:val="00EE738E"/>
    <w:rsid w:val="00EF107E"/>
    <w:rsid w:val="00EF1302"/>
    <w:rsid w:val="00EF15F1"/>
    <w:rsid w:val="00EF2343"/>
    <w:rsid w:val="00EF3B1A"/>
    <w:rsid w:val="00EF442C"/>
    <w:rsid w:val="00EF4B7E"/>
    <w:rsid w:val="00EF550B"/>
    <w:rsid w:val="00EF73C5"/>
    <w:rsid w:val="00EF762C"/>
    <w:rsid w:val="00F00A4A"/>
    <w:rsid w:val="00F01248"/>
    <w:rsid w:val="00F02C11"/>
    <w:rsid w:val="00F03F24"/>
    <w:rsid w:val="00F0408F"/>
    <w:rsid w:val="00F048B6"/>
    <w:rsid w:val="00F0588D"/>
    <w:rsid w:val="00F05DB3"/>
    <w:rsid w:val="00F0759E"/>
    <w:rsid w:val="00F140A0"/>
    <w:rsid w:val="00F15008"/>
    <w:rsid w:val="00F156FC"/>
    <w:rsid w:val="00F16D9D"/>
    <w:rsid w:val="00F17FA5"/>
    <w:rsid w:val="00F20637"/>
    <w:rsid w:val="00F22CEF"/>
    <w:rsid w:val="00F238C3"/>
    <w:rsid w:val="00F24E34"/>
    <w:rsid w:val="00F2632C"/>
    <w:rsid w:val="00F270AA"/>
    <w:rsid w:val="00F27D2B"/>
    <w:rsid w:val="00F30803"/>
    <w:rsid w:val="00F30FA1"/>
    <w:rsid w:val="00F31D83"/>
    <w:rsid w:val="00F32AE0"/>
    <w:rsid w:val="00F3350C"/>
    <w:rsid w:val="00F339DC"/>
    <w:rsid w:val="00F33DB1"/>
    <w:rsid w:val="00F35CEC"/>
    <w:rsid w:val="00F35D9B"/>
    <w:rsid w:val="00F3737E"/>
    <w:rsid w:val="00F429F2"/>
    <w:rsid w:val="00F4390F"/>
    <w:rsid w:val="00F45D1A"/>
    <w:rsid w:val="00F464EA"/>
    <w:rsid w:val="00F46A0F"/>
    <w:rsid w:val="00F530EC"/>
    <w:rsid w:val="00F536DD"/>
    <w:rsid w:val="00F54CCC"/>
    <w:rsid w:val="00F551E3"/>
    <w:rsid w:val="00F55FE4"/>
    <w:rsid w:val="00F56CBD"/>
    <w:rsid w:val="00F56F77"/>
    <w:rsid w:val="00F5728D"/>
    <w:rsid w:val="00F61FB4"/>
    <w:rsid w:val="00F62F0B"/>
    <w:rsid w:val="00F65A00"/>
    <w:rsid w:val="00F7125B"/>
    <w:rsid w:val="00F71594"/>
    <w:rsid w:val="00F72A73"/>
    <w:rsid w:val="00F7352E"/>
    <w:rsid w:val="00F76554"/>
    <w:rsid w:val="00F77663"/>
    <w:rsid w:val="00F80DD5"/>
    <w:rsid w:val="00F81470"/>
    <w:rsid w:val="00F83999"/>
    <w:rsid w:val="00F86A00"/>
    <w:rsid w:val="00F8756A"/>
    <w:rsid w:val="00F914EA"/>
    <w:rsid w:val="00F9153F"/>
    <w:rsid w:val="00F92AC5"/>
    <w:rsid w:val="00F93FD3"/>
    <w:rsid w:val="00F9655D"/>
    <w:rsid w:val="00F96A2D"/>
    <w:rsid w:val="00FA018F"/>
    <w:rsid w:val="00FA0F39"/>
    <w:rsid w:val="00FA13D2"/>
    <w:rsid w:val="00FA158B"/>
    <w:rsid w:val="00FA16B6"/>
    <w:rsid w:val="00FA2288"/>
    <w:rsid w:val="00FA2592"/>
    <w:rsid w:val="00FA2F3E"/>
    <w:rsid w:val="00FA552F"/>
    <w:rsid w:val="00FB0FAA"/>
    <w:rsid w:val="00FB1F5C"/>
    <w:rsid w:val="00FB26D6"/>
    <w:rsid w:val="00FB4285"/>
    <w:rsid w:val="00FB72E6"/>
    <w:rsid w:val="00FC00C8"/>
    <w:rsid w:val="00FC122B"/>
    <w:rsid w:val="00FC2BFA"/>
    <w:rsid w:val="00FC2E13"/>
    <w:rsid w:val="00FC2E5B"/>
    <w:rsid w:val="00FC4169"/>
    <w:rsid w:val="00FC6B1E"/>
    <w:rsid w:val="00FC7653"/>
    <w:rsid w:val="00FD1D61"/>
    <w:rsid w:val="00FD2048"/>
    <w:rsid w:val="00FD2706"/>
    <w:rsid w:val="00FD5751"/>
    <w:rsid w:val="00FE1733"/>
    <w:rsid w:val="00FE26AB"/>
    <w:rsid w:val="00FE44F4"/>
    <w:rsid w:val="00FE50DD"/>
    <w:rsid w:val="00FE5E88"/>
    <w:rsid w:val="00FE620E"/>
    <w:rsid w:val="00FE6573"/>
    <w:rsid w:val="00FE7F60"/>
    <w:rsid w:val="00FF1BAC"/>
    <w:rsid w:val="00FF1CB1"/>
    <w:rsid w:val="00FF339B"/>
    <w:rsid w:val="00FF350F"/>
    <w:rsid w:val="00FF518E"/>
    <w:rsid w:val="00FF6B89"/>
    <w:rsid w:val="00FF75BE"/>
    <w:rsid w:val="00FF7BE0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C5A22"/>
  <w15:chartTrackingRefBased/>
  <w15:docId w15:val="{957AC083-8431-43A7-B3AD-65D21CCE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64C6"/>
    <w:rPr>
      <w:sz w:val="28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E0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6E0488"/>
    <w:pPr>
      <w:keepNext/>
      <w:outlineLvl w:val="1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864C6"/>
    <w:rPr>
      <w:rFonts w:ascii="Verdana" w:hAnsi="Verdana" w:cs="Verdana"/>
      <w:sz w:val="20"/>
      <w:lang w:val="en-US" w:eastAsia="en-US"/>
    </w:rPr>
  </w:style>
  <w:style w:type="paragraph" w:styleId="a4">
    <w:name w:val="Body Text Indent"/>
    <w:basedOn w:val="a"/>
    <w:link w:val="a5"/>
    <w:rsid w:val="004864C6"/>
    <w:pPr>
      <w:ind w:firstLine="709"/>
      <w:jc w:val="both"/>
    </w:pPr>
    <w:rPr>
      <w:sz w:val="20"/>
      <w:lang w:val="uk-UA"/>
    </w:rPr>
  </w:style>
  <w:style w:type="character" w:customStyle="1" w:styleId="a5">
    <w:name w:val="Основний текст з відступом Знак"/>
    <w:link w:val="a4"/>
    <w:locked/>
    <w:rPr>
      <w:rFonts w:cs="Times New Roman"/>
      <w:sz w:val="28"/>
      <w:lang w:val="ru-RU" w:eastAsia="ru-RU"/>
    </w:rPr>
  </w:style>
  <w:style w:type="character" w:customStyle="1" w:styleId="FontStyle">
    <w:name w:val="Font Style"/>
    <w:rsid w:val="004864C6"/>
    <w:rPr>
      <w:color w:val="000000"/>
      <w:sz w:val="28"/>
    </w:rPr>
  </w:style>
  <w:style w:type="paragraph" w:customStyle="1" w:styleId="11">
    <w:name w:val="Знак Знак Знак1 Знак Знак Знак Знак Знак Знак Знак Знак Знак Знак Знак Знак Знак Знак Знак"/>
    <w:basedOn w:val="a"/>
    <w:rsid w:val="00804523"/>
    <w:rPr>
      <w:rFonts w:ascii="Verdana" w:hAnsi="Verdana" w:cs="Verdana"/>
      <w:sz w:val="20"/>
      <w:lang w:val="en-US" w:eastAsia="en-US"/>
    </w:rPr>
  </w:style>
  <w:style w:type="paragraph" w:styleId="a6">
    <w:name w:val="Document Map"/>
    <w:basedOn w:val="a"/>
    <w:link w:val="a7"/>
    <w:semiHidden/>
    <w:rsid w:val="000846F9"/>
    <w:pPr>
      <w:shd w:val="clear" w:color="auto" w:fill="000080"/>
    </w:pPr>
    <w:rPr>
      <w:rFonts w:ascii="Tahoma" w:hAnsi="Tahoma" w:cs="Tahoma"/>
      <w:sz w:val="20"/>
    </w:rPr>
  </w:style>
  <w:style w:type="character" w:customStyle="1" w:styleId="a7">
    <w:name w:val="Схема документа Знак"/>
    <w:link w:val="a6"/>
    <w:semiHidden/>
    <w:locked/>
    <w:rPr>
      <w:rFonts w:cs="Times New Roman"/>
      <w:sz w:val="2"/>
      <w:lang w:val="ru-RU" w:eastAsia="ru-RU"/>
    </w:rPr>
  </w:style>
  <w:style w:type="paragraph" w:customStyle="1" w:styleId="a8">
    <w:name w:val="Знак Знак Знак Знак"/>
    <w:basedOn w:val="a"/>
    <w:rsid w:val="000F5586"/>
    <w:rPr>
      <w:rFonts w:ascii="Verdana" w:hAnsi="Verdana" w:cs="Verdana"/>
      <w:sz w:val="20"/>
      <w:lang w:val="en-US" w:eastAsia="en-US"/>
    </w:rPr>
  </w:style>
  <w:style w:type="paragraph" w:customStyle="1" w:styleId="a9">
    <w:name w:val="Знак Знак"/>
    <w:basedOn w:val="a"/>
    <w:rsid w:val="007A0E3E"/>
    <w:rPr>
      <w:rFonts w:ascii="Verdana" w:hAnsi="Verdana" w:cs="Verdana"/>
      <w:sz w:val="20"/>
      <w:lang w:val="en-US" w:eastAsia="en-US"/>
    </w:rPr>
  </w:style>
  <w:style w:type="paragraph" w:styleId="3">
    <w:name w:val="Body Text Indent 3"/>
    <w:basedOn w:val="a"/>
    <w:rsid w:val="00C1510D"/>
    <w:pPr>
      <w:spacing w:after="120"/>
      <w:ind w:left="283"/>
    </w:pPr>
    <w:rPr>
      <w:sz w:val="16"/>
      <w:szCs w:val="16"/>
    </w:rPr>
  </w:style>
  <w:style w:type="paragraph" w:customStyle="1" w:styleId="aa">
    <w:name w:val="Знак Знак Знак Знак Знак Знак Знак Знак Знак Знак Знак Знак"/>
    <w:basedOn w:val="a"/>
    <w:rsid w:val="00C1510D"/>
    <w:rPr>
      <w:rFonts w:ascii="Verdana" w:hAnsi="Verdana" w:cs="Verdana"/>
      <w:sz w:val="20"/>
      <w:lang w:val="en-US" w:eastAsia="en-US"/>
    </w:rPr>
  </w:style>
  <w:style w:type="paragraph" w:styleId="ab">
    <w:name w:val="Balloon Text"/>
    <w:basedOn w:val="a"/>
    <w:semiHidden/>
    <w:rsid w:val="006540C2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8951E4"/>
    <w:rPr>
      <w:rFonts w:ascii="Verdana" w:hAnsi="Verdana" w:cs="Verdana"/>
      <w:sz w:val="20"/>
      <w:lang w:val="en-US" w:eastAsia="en-US"/>
    </w:rPr>
  </w:style>
  <w:style w:type="paragraph" w:customStyle="1" w:styleId="30">
    <w:name w:val="Знак Знак3 Знак Знак"/>
    <w:basedOn w:val="a"/>
    <w:rsid w:val="00801F6C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link w:val="1"/>
    <w:rsid w:val="006E048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E0488"/>
    <w:rPr>
      <w:sz w:val="28"/>
      <w:lang w:val="uk-UA"/>
    </w:rPr>
  </w:style>
  <w:style w:type="character" w:customStyle="1" w:styleId="rvts0">
    <w:name w:val="rvts0"/>
    <w:rsid w:val="00792CFE"/>
  </w:style>
  <w:style w:type="character" w:styleId="ad">
    <w:name w:val="Hyperlink"/>
    <w:unhideWhenUsed/>
    <w:rsid w:val="000B3B5A"/>
    <w:rPr>
      <w:strike w:val="0"/>
      <w:dstrike w:val="0"/>
      <w:color w:val="4961AE"/>
      <w:sz w:val="22"/>
      <w:szCs w:val="22"/>
      <w:u w:val="none"/>
      <w:effect w:val="none"/>
    </w:rPr>
  </w:style>
  <w:style w:type="character" w:customStyle="1" w:styleId="rvts9">
    <w:name w:val="rvts9"/>
    <w:rsid w:val="004C2E06"/>
  </w:style>
  <w:style w:type="paragraph" w:styleId="ae">
    <w:name w:val="List Paragraph"/>
    <w:basedOn w:val="a"/>
    <w:uiPriority w:val="34"/>
    <w:qFormat/>
    <w:rsid w:val="00AC0185"/>
    <w:pPr>
      <w:ind w:left="720"/>
      <w:contextualSpacing/>
    </w:pPr>
  </w:style>
  <w:style w:type="paragraph" w:styleId="af">
    <w:name w:val="Revision"/>
    <w:hidden/>
    <w:uiPriority w:val="99"/>
    <w:semiHidden/>
    <w:rsid w:val="00DE56D9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C96715F1C813499014B6B74904CB18" ma:contentTypeVersion="12" ma:contentTypeDescription="Create a new document." ma:contentTypeScope="" ma:versionID="22f6c270e1767e1092806a9c600e5035">
  <xsd:schema xmlns:xsd="http://www.w3.org/2001/XMLSchema" xmlns:xs="http://www.w3.org/2001/XMLSchema" xmlns:p="http://schemas.microsoft.com/office/2006/metadata/properties" xmlns:ns3="bdf8c46a-96cf-40b8-b615-0a5d974f70bb" xmlns:ns4="a6b3e040-a8c0-4532-a64d-dc9a66fd45a3" targetNamespace="http://schemas.microsoft.com/office/2006/metadata/properties" ma:root="true" ma:fieldsID="cf12ee90cc2f5ac251e6039c12e00ab3" ns3:_="" ns4:_="">
    <xsd:import namespace="bdf8c46a-96cf-40b8-b615-0a5d974f70bb"/>
    <xsd:import namespace="a6b3e040-a8c0-4532-a64d-dc9a66fd4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8c46a-96cf-40b8-b615-0a5d974f70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e040-a8c0-4532-a64d-dc9a66fd4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8c46a-96cf-40b8-b615-0a5d974f70bb" xsi:nil="true"/>
  </documentManagement>
</p:properties>
</file>

<file path=customXml/itemProps1.xml><?xml version="1.0" encoding="utf-8"?>
<ds:datastoreItem xmlns:ds="http://schemas.openxmlformats.org/officeDocument/2006/customXml" ds:itemID="{6CD5C115-141D-4531-9365-B8C70C91D1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A6D589-6CF2-42A3-B3B8-1EAA5A178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8c46a-96cf-40b8-b615-0a5d974f70bb"/>
    <ds:schemaRef ds:uri="a6b3e040-a8c0-4532-a64d-dc9a66fd4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FD5190-6B36-4219-8AB0-14E455EB2B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F34D4-E2D7-41A7-98E4-65EB1CE49654}">
  <ds:schemaRefs>
    <ds:schemaRef ds:uri="http://schemas.microsoft.com/office/2006/metadata/properties"/>
    <ds:schemaRef ds:uri="http://schemas.microsoft.com/office/infopath/2007/PartnerControls"/>
    <ds:schemaRef ds:uri="bdf8c46a-96cf-40b8-b615-0a5d974f70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Prime Auditor</dc:creator>
  <cp:keywords/>
  <cp:lastModifiedBy>Наталія Смєлаш</cp:lastModifiedBy>
  <cp:revision>48</cp:revision>
  <cp:lastPrinted>2023-10-03T07:35:00Z</cp:lastPrinted>
  <dcterms:created xsi:type="dcterms:W3CDTF">2024-02-02T11:33:00Z</dcterms:created>
  <dcterms:modified xsi:type="dcterms:W3CDTF">2025-04-30T09:38:00Z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0x01010079C96715F1C813499014B6B74904CB18</vt:lpwstr>
  </property>
</Properties>
</file>