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88" w:type="dxa"/>
        <w:tblLook w:val="04A0" w:firstRow="1" w:lastRow="0" w:firstColumn="1" w:lastColumn="0" w:noHBand="0" w:noVBand="1"/>
      </w:tblPr>
      <w:tblGrid>
        <w:gridCol w:w="734"/>
        <w:gridCol w:w="4653"/>
        <w:gridCol w:w="1417"/>
        <w:gridCol w:w="1418"/>
        <w:gridCol w:w="1460"/>
        <w:gridCol w:w="6"/>
      </w:tblGrid>
      <w:tr w:rsidR="002C4F70" w:rsidRPr="0017225C" w:rsidTr="00DA6EC3">
        <w:trPr>
          <w:gridAfter w:val="1"/>
          <w:wAfter w:w="6" w:type="dxa"/>
          <w:trHeight w:val="1802"/>
        </w:trPr>
        <w:tc>
          <w:tcPr>
            <w:tcW w:w="734" w:type="dxa"/>
            <w:noWrap/>
            <w:vAlign w:val="bottom"/>
            <w:hideMark/>
          </w:tcPr>
          <w:p w:rsidR="002C4F70" w:rsidRPr="0017225C" w:rsidRDefault="002C4F70" w:rsidP="00DA6EC3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653" w:type="dxa"/>
            <w:noWrap/>
            <w:vAlign w:val="bottom"/>
            <w:hideMark/>
          </w:tcPr>
          <w:p w:rsidR="002C4F70" w:rsidRPr="0017225C" w:rsidRDefault="002C4F70" w:rsidP="00DA6EC3">
            <w:p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4295" w:type="dxa"/>
            <w:gridSpan w:val="3"/>
            <w:hideMark/>
          </w:tcPr>
          <w:p w:rsidR="002C4F70" w:rsidRPr="0017225C" w:rsidRDefault="002C4F70" w:rsidP="00DA6E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17225C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Додаток 1</w:t>
            </w:r>
            <w:r w:rsidRPr="0017225C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br/>
              <w:t>до Методики визначення та розрахунку тарифів на послуги зберігання (закачування, відбору) природного газу щодо газосховищ, до яких застосовується режим регульованого доступу (пункт 2 розділу ІІ)</w:t>
            </w:r>
          </w:p>
        </w:tc>
      </w:tr>
      <w:tr w:rsidR="002C4F70" w:rsidRPr="0017225C" w:rsidTr="00DA6EC3">
        <w:trPr>
          <w:gridAfter w:val="1"/>
          <w:wAfter w:w="6" w:type="dxa"/>
          <w:trHeight w:val="127"/>
        </w:trPr>
        <w:tc>
          <w:tcPr>
            <w:tcW w:w="734" w:type="dxa"/>
            <w:noWrap/>
            <w:vAlign w:val="bottom"/>
            <w:hideMark/>
          </w:tcPr>
          <w:p w:rsidR="002C4F70" w:rsidRPr="0017225C" w:rsidRDefault="002C4F70" w:rsidP="00DA6E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8"/>
                <w:lang w:val="uk-UA" w:eastAsia="ru-RU"/>
                <w14:ligatures w14:val="standardContextual"/>
              </w:rPr>
            </w:pPr>
          </w:p>
        </w:tc>
        <w:tc>
          <w:tcPr>
            <w:tcW w:w="4653" w:type="dxa"/>
            <w:noWrap/>
            <w:vAlign w:val="bottom"/>
            <w:hideMark/>
          </w:tcPr>
          <w:p w:rsidR="002C4F70" w:rsidRPr="0017225C" w:rsidRDefault="002C4F70" w:rsidP="00DA6EC3">
            <w:pPr>
              <w:spacing w:after="0" w:line="240" w:lineRule="auto"/>
              <w:rPr>
                <w:rFonts w:ascii="Times New Roman" w:hAnsi="Times New Roman" w:cs="Times New Roman"/>
                <w:sz w:val="18"/>
                <w:lang w:val="uk-UA" w:eastAsia="uk-UA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C4F70" w:rsidRPr="0017225C" w:rsidRDefault="002C4F70" w:rsidP="00DA6EC3">
            <w:pPr>
              <w:spacing w:after="0" w:line="240" w:lineRule="auto"/>
              <w:rPr>
                <w:rFonts w:ascii="Times New Roman" w:hAnsi="Times New Roman" w:cs="Times New Roman"/>
                <w:sz w:val="18"/>
                <w:lang w:val="uk-UA" w:eastAsia="uk-UA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2C4F70" w:rsidRPr="0017225C" w:rsidRDefault="002C4F70" w:rsidP="00DA6EC3">
            <w:pPr>
              <w:spacing w:after="0" w:line="240" w:lineRule="auto"/>
              <w:rPr>
                <w:rFonts w:ascii="Times New Roman" w:hAnsi="Times New Roman" w:cs="Times New Roman"/>
                <w:sz w:val="18"/>
                <w:lang w:val="uk-UA" w:eastAsia="uk-UA"/>
              </w:rPr>
            </w:pPr>
          </w:p>
        </w:tc>
        <w:tc>
          <w:tcPr>
            <w:tcW w:w="1460" w:type="dxa"/>
            <w:noWrap/>
            <w:vAlign w:val="bottom"/>
            <w:hideMark/>
          </w:tcPr>
          <w:p w:rsidR="002C4F70" w:rsidRPr="0017225C" w:rsidRDefault="002C4F70" w:rsidP="00DA6EC3">
            <w:pPr>
              <w:spacing w:after="0" w:line="240" w:lineRule="auto"/>
              <w:rPr>
                <w:rFonts w:ascii="Times New Roman" w:hAnsi="Times New Roman" w:cs="Times New Roman"/>
                <w:sz w:val="18"/>
                <w:lang w:val="uk-UA" w:eastAsia="uk-UA"/>
              </w:rPr>
            </w:pPr>
          </w:p>
        </w:tc>
      </w:tr>
      <w:tr w:rsidR="002C4F70" w:rsidRPr="0017225C" w:rsidTr="00DA6EC3">
        <w:trPr>
          <w:trHeight w:val="356"/>
        </w:trPr>
        <w:tc>
          <w:tcPr>
            <w:tcW w:w="9688" w:type="dxa"/>
            <w:gridSpan w:val="6"/>
            <w:vAlign w:val="center"/>
            <w:hideMark/>
          </w:tcPr>
          <w:p w:rsidR="00DA6EC3" w:rsidRDefault="00DA6EC3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lang w:val="uk-UA" w:eastAsia="ru-RU"/>
                <w14:ligatures w14:val="standardContextual"/>
              </w:rPr>
            </w:pPr>
          </w:p>
          <w:p w:rsidR="002C4F70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lang w:val="uk-UA" w:eastAsia="ru-RU"/>
                <w14:ligatures w14:val="standardContextual"/>
              </w:rPr>
            </w:pPr>
            <w:r w:rsidRPr="0017225C">
              <w:rPr>
                <w:rFonts w:ascii="Times New Roman" w:eastAsia="Times New Roman" w:hAnsi="Times New Roman" w:cs="Times New Roman"/>
                <w:b/>
                <w:bCs/>
                <w:kern w:val="2"/>
                <w:lang w:val="uk-UA" w:eastAsia="ru-RU"/>
                <w14:ligatures w14:val="standardContextual"/>
              </w:rPr>
              <w:t>Розподіл витрат, пов'язаних з наданням послуг зберігання (закачування, відбору) природного газу в/з ПСГ</w:t>
            </w:r>
          </w:p>
          <w:p w:rsidR="00DA6EC3" w:rsidRPr="0017225C" w:rsidRDefault="00DA6EC3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lang w:val="uk-UA" w:eastAsia="ru-RU"/>
                <w14:ligatures w14:val="standardContextual"/>
              </w:rPr>
            </w:pPr>
          </w:p>
        </w:tc>
      </w:tr>
      <w:tr w:rsidR="002C4F70" w:rsidRPr="0017225C" w:rsidTr="00DA6EC3">
        <w:trPr>
          <w:gridAfter w:val="1"/>
          <w:wAfter w:w="6" w:type="dxa"/>
          <w:trHeight w:val="220"/>
        </w:trPr>
        <w:tc>
          <w:tcPr>
            <w:tcW w:w="734" w:type="dxa"/>
            <w:noWrap/>
            <w:vAlign w:val="bottom"/>
            <w:hideMark/>
          </w:tcPr>
          <w:p w:rsidR="002C4F70" w:rsidRPr="0017225C" w:rsidRDefault="002C4F70" w:rsidP="00DA6E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"/>
                <w:sz w:val="18"/>
                <w:lang w:val="uk-UA" w:eastAsia="ru-RU"/>
                <w14:ligatures w14:val="standardContextual"/>
              </w:rPr>
            </w:pPr>
          </w:p>
        </w:tc>
        <w:tc>
          <w:tcPr>
            <w:tcW w:w="4653" w:type="dxa"/>
            <w:noWrap/>
            <w:vAlign w:val="bottom"/>
            <w:hideMark/>
          </w:tcPr>
          <w:p w:rsidR="002C4F70" w:rsidRPr="0017225C" w:rsidRDefault="002C4F70" w:rsidP="00DA6EC3">
            <w:pPr>
              <w:spacing w:after="0" w:line="240" w:lineRule="auto"/>
              <w:rPr>
                <w:rFonts w:ascii="Times New Roman" w:hAnsi="Times New Roman" w:cs="Times New Roman"/>
                <w:sz w:val="18"/>
                <w:lang w:val="uk-UA" w:eastAsia="uk-UA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2C4F70" w:rsidRPr="0017225C" w:rsidRDefault="002C4F70" w:rsidP="00DA6EC3">
            <w:pPr>
              <w:spacing w:after="0" w:line="240" w:lineRule="auto"/>
              <w:rPr>
                <w:rFonts w:ascii="Times New Roman" w:hAnsi="Times New Roman" w:cs="Times New Roman"/>
                <w:sz w:val="18"/>
                <w:lang w:val="uk-UA" w:eastAsia="uk-UA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2C4F70" w:rsidRPr="0017225C" w:rsidRDefault="002C4F70" w:rsidP="00DA6EC3">
            <w:pPr>
              <w:spacing w:after="0" w:line="240" w:lineRule="auto"/>
              <w:rPr>
                <w:rFonts w:ascii="Times New Roman" w:hAnsi="Times New Roman" w:cs="Times New Roman"/>
                <w:sz w:val="18"/>
                <w:lang w:val="uk-UA" w:eastAsia="uk-UA"/>
              </w:rPr>
            </w:pPr>
          </w:p>
        </w:tc>
        <w:tc>
          <w:tcPr>
            <w:tcW w:w="1460" w:type="dxa"/>
            <w:noWrap/>
            <w:vAlign w:val="bottom"/>
            <w:hideMark/>
          </w:tcPr>
          <w:p w:rsidR="002C4F70" w:rsidRPr="0017225C" w:rsidRDefault="002C4F70" w:rsidP="00DA6EC3">
            <w:pPr>
              <w:spacing w:after="0" w:line="240" w:lineRule="auto"/>
              <w:rPr>
                <w:rFonts w:ascii="Times New Roman" w:hAnsi="Times New Roman" w:cs="Times New Roman"/>
                <w:sz w:val="18"/>
                <w:lang w:val="uk-UA" w:eastAsia="uk-UA"/>
              </w:rPr>
            </w:pPr>
          </w:p>
        </w:tc>
      </w:tr>
      <w:tr w:rsidR="002C4F70" w:rsidRPr="0017225C" w:rsidTr="00DA6EC3">
        <w:trPr>
          <w:gridAfter w:val="1"/>
          <w:wAfter w:w="6" w:type="dxa"/>
          <w:trHeight w:val="312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17225C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17225C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 xml:space="preserve">№ </w:t>
            </w:r>
            <w:r w:rsidRPr="0017225C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br/>
              <w:t>з/п</w:t>
            </w:r>
          </w:p>
        </w:tc>
        <w:tc>
          <w:tcPr>
            <w:tcW w:w="4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17225C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17225C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Статті витрат</w:t>
            </w:r>
          </w:p>
        </w:tc>
        <w:tc>
          <w:tcPr>
            <w:tcW w:w="42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17225C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17225C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Розподіл витрат</w:t>
            </w:r>
          </w:p>
        </w:tc>
      </w:tr>
      <w:tr w:rsidR="002C4F70" w:rsidRPr="0017225C" w:rsidTr="00DA6EC3">
        <w:trPr>
          <w:gridAfter w:val="1"/>
          <w:wAfter w:w="6" w:type="dxa"/>
          <w:trHeight w:val="1248"/>
        </w:trPr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17225C" w:rsidRDefault="002C4F70" w:rsidP="00DA6E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</w:p>
        </w:tc>
        <w:tc>
          <w:tcPr>
            <w:tcW w:w="4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17225C" w:rsidRDefault="002C4F70" w:rsidP="00DA6E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17225C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17225C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тариф на зберігання природного газу в ПСГ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17225C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17225C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тариф на закачування природного газу в ПСГ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17225C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17225C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тариф на відбір природного газу з ПСГ</w:t>
            </w:r>
          </w:p>
        </w:tc>
      </w:tr>
      <w:tr w:rsidR="002C4F70" w:rsidRPr="0017225C" w:rsidTr="00DA6EC3">
        <w:trPr>
          <w:gridAfter w:val="1"/>
          <w:wAfter w:w="6" w:type="dxa"/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bCs/>
                <w:kern w:val="2"/>
                <w:lang w:val="uk-UA" w:eastAsia="ru-RU"/>
                <w14:ligatures w14:val="standardContextual"/>
              </w:rPr>
              <w:t>1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bCs/>
                <w:kern w:val="2"/>
                <w:lang w:val="uk-UA" w:eastAsia="ru-RU"/>
                <w14:ligatures w14:val="standardContextual"/>
              </w:rPr>
              <w:t>Виробнича собівартість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 </w:t>
            </w:r>
          </w:p>
        </w:tc>
      </w:tr>
      <w:tr w:rsidR="002C4F70" w:rsidRPr="0017225C" w:rsidTr="00DA6EC3">
        <w:trPr>
          <w:gridAfter w:val="1"/>
          <w:wAfter w:w="6" w:type="dxa"/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1.1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Матеріальні витрати, усього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 </w:t>
            </w:r>
          </w:p>
        </w:tc>
      </w:tr>
      <w:tr w:rsidR="002C4F70" w:rsidRPr="0017225C" w:rsidTr="00DA6EC3">
        <w:trPr>
          <w:gridAfter w:val="1"/>
          <w:wAfter w:w="6" w:type="dxa"/>
          <w:trHeight w:val="7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 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у тому числі: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 </w:t>
            </w:r>
          </w:p>
        </w:tc>
      </w:tr>
      <w:tr w:rsidR="002C4F70" w:rsidRPr="0017225C" w:rsidTr="00DA6EC3">
        <w:trPr>
          <w:gridAfter w:val="1"/>
          <w:wAfter w:w="6" w:type="dxa"/>
          <w:trHeight w:val="96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1.1.1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газ на виробничо-технологічні витрати та власні потреби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50%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50%</w:t>
            </w:r>
          </w:p>
        </w:tc>
      </w:tr>
      <w:tr w:rsidR="002C4F70" w:rsidRPr="0017225C" w:rsidTr="00DA6EC3">
        <w:trPr>
          <w:gridAfter w:val="1"/>
          <w:wAfter w:w="6" w:type="dxa"/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1.1.2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матеріали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50%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50%</w:t>
            </w:r>
          </w:p>
        </w:tc>
      </w:tr>
      <w:tr w:rsidR="002C4F70" w:rsidRPr="0017225C" w:rsidTr="00DA6EC3">
        <w:trPr>
          <w:gridAfter w:val="1"/>
          <w:wAfter w:w="6" w:type="dxa"/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1.1.3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паливно-мастильні матеріали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50%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50%</w:t>
            </w:r>
          </w:p>
        </w:tc>
      </w:tr>
      <w:tr w:rsidR="002C4F70" w:rsidRPr="0017225C" w:rsidTr="00DA6EC3">
        <w:trPr>
          <w:gridAfter w:val="1"/>
          <w:wAfter w:w="6" w:type="dxa"/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1.1.4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електроенергія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50%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50%</w:t>
            </w:r>
          </w:p>
        </w:tc>
      </w:tr>
      <w:tr w:rsidR="002C4F70" w:rsidRPr="0017225C" w:rsidTr="00DA6EC3">
        <w:trPr>
          <w:gridAfter w:val="1"/>
          <w:wAfter w:w="6" w:type="dxa"/>
          <w:trHeight w:val="19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1.1.5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витрати на ремонт та технічне обсл</w:t>
            </w:r>
            <w:r w:rsidR="00DA6EC3"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у</w:t>
            </w: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гову</w:t>
            </w:r>
            <w:r w:rsidR="00DA6EC3"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ва</w:t>
            </w: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ння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50%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25%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25%</w:t>
            </w:r>
          </w:p>
        </w:tc>
      </w:tr>
      <w:tr w:rsidR="002C4F70" w:rsidRPr="0017225C" w:rsidTr="00DA6EC3">
        <w:trPr>
          <w:gridAfter w:val="1"/>
          <w:wAfter w:w="6" w:type="dxa"/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1.1.6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інші матеріальні витрати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50%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50%</w:t>
            </w:r>
          </w:p>
        </w:tc>
      </w:tr>
      <w:tr w:rsidR="00B72A1B" w:rsidRPr="0017225C" w:rsidTr="00DA6EC3">
        <w:trPr>
          <w:gridAfter w:val="1"/>
          <w:wAfter w:w="6" w:type="dxa"/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A1B" w:rsidRPr="007E5080" w:rsidRDefault="00B72A1B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en-US" w:eastAsia="ru-RU"/>
                <w14:ligatures w14:val="standardContextual"/>
              </w:rPr>
            </w:pPr>
            <w:r w:rsidRPr="007E5080">
              <w:rPr>
                <w:rFonts w:ascii="Times New Roman" w:eastAsia="Times New Roman" w:hAnsi="Times New Roman" w:cs="Times New Roman"/>
                <w:kern w:val="2"/>
                <w:lang w:val="en-US" w:eastAsia="ru-RU"/>
                <w14:ligatures w14:val="standardContextual"/>
              </w:rPr>
              <w:t>1.1.7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1B" w:rsidRPr="007E5080" w:rsidRDefault="00B72A1B" w:rsidP="00DA6E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7E5080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аварійний запас матеріально-технічних ресурсів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1B" w:rsidRPr="007E5080" w:rsidRDefault="00B72A1B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1B" w:rsidRPr="007E5080" w:rsidRDefault="007E508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en-US" w:eastAsia="ru-RU"/>
                <w14:ligatures w14:val="standardContextual"/>
              </w:rPr>
            </w:pPr>
            <w:r w:rsidRPr="007E5080">
              <w:rPr>
                <w:rFonts w:ascii="Times New Roman" w:eastAsia="Times New Roman" w:hAnsi="Times New Roman" w:cs="Times New Roman"/>
                <w:kern w:val="2"/>
                <w:lang w:val="en-US" w:eastAsia="ru-RU"/>
                <w14:ligatures w14:val="standardContextual"/>
              </w:rPr>
              <w:t>50</w:t>
            </w:r>
            <w:r w:rsidR="00B72A1B" w:rsidRPr="007E5080">
              <w:rPr>
                <w:rFonts w:ascii="Times New Roman" w:eastAsia="Times New Roman" w:hAnsi="Times New Roman" w:cs="Times New Roman"/>
                <w:kern w:val="2"/>
                <w:lang w:val="en-US" w:eastAsia="ru-RU"/>
                <w14:ligatures w14:val="standardContextual"/>
              </w:rPr>
              <w:t>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A1B" w:rsidRPr="007E5080" w:rsidRDefault="007E508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en-US" w:eastAsia="ru-RU"/>
                <w14:ligatures w14:val="standardContextual"/>
              </w:rPr>
            </w:pPr>
            <w:r w:rsidRPr="007E5080">
              <w:rPr>
                <w:rFonts w:ascii="Times New Roman" w:eastAsia="Times New Roman" w:hAnsi="Times New Roman" w:cs="Times New Roman"/>
                <w:kern w:val="2"/>
                <w:lang w:val="en-US" w:eastAsia="ru-RU"/>
                <w14:ligatures w14:val="standardContextual"/>
              </w:rPr>
              <w:t>50</w:t>
            </w:r>
            <w:r w:rsidR="00B72A1B" w:rsidRPr="007E5080">
              <w:rPr>
                <w:rFonts w:ascii="Times New Roman" w:eastAsia="Times New Roman" w:hAnsi="Times New Roman" w:cs="Times New Roman"/>
                <w:kern w:val="2"/>
                <w:lang w:val="en-US" w:eastAsia="ru-RU"/>
                <w14:ligatures w14:val="standardContextual"/>
              </w:rPr>
              <w:t>%</w:t>
            </w:r>
          </w:p>
        </w:tc>
      </w:tr>
      <w:tr w:rsidR="002C4F70" w:rsidRPr="0017225C" w:rsidTr="00DA6EC3">
        <w:trPr>
          <w:gridAfter w:val="1"/>
          <w:wAfter w:w="6" w:type="dxa"/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1.2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Витрати на оплату праці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50%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25 %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25% </w:t>
            </w:r>
          </w:p>
        </w:tc>
      </w:tr>
      <w:tr w:rsidR="002C4F70" w:rsidRPr="0017225C" w:rsidTr="00DA6EC3">
        <w:trPr>
          <w:gridAfter w:val="1"/>
          <w:wAfter w:w="6" w:type="dxa"/>
          <w:trHeight w:val="477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1.3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Єдиний внесок на загальнообов'язкове державне соціальне страхування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50%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25%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 25%</w:t>
            </w:r>
          </w:p>
        </w:tc>
      </w:tr>
      <w:tr w:rsidR="002C4F70" w:rsidRPr="0017225C" w:rsidTr="00DA6EC3">
        <w:trPr>
          <w:gridAfter w:val="1"/>
          <w:wAfter w:w="6" w:type="dxa"/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1.4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Амортизація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20%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40%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40%</w:t>
            </w:r>
          </w:p>
        </w:tc>
      </w:tr>
      <w:tr w:rsidR="002C4F70" w:rsidRPr="0017225C" w:rsidTr="00DA6EC3">
        <w:trPr>
          <w:gridAfter w:val="1"/>
          <w:wAfter w:w="6" w:type="dxa"/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1.5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Інші витрати, усього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 </w:t>
            </w:r>
          </w:p>
        </w:tc>
      </w:tr>
      <w:tr w:rsidR="002C4F70" w:rsidRPr="0017225C" w:rsidTr="00DA6EC3">
        <w:trPr>
          <w:gridAfter w:val="1"/>
          <w:wAfter w:w="6" w:type="dxa"/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 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у тому числі: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 </w:t>
            </w:r>
          </w:p>
        </w:tc>
      </w:tr>
      <w:tr w:rsidR="002C4F70" w:rsidRPr="0017225C" w:rsidTr="00DA6EC3">
        <w:trPr>
          <w:gridAfter w:val="1"/>
          <w:wAfter w:w="6" w:type="dxa"/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1.5.1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послуги автотранспорту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 </w:t>
            </w:r>
          </w:p>
        </w:tc>
      </w:tr>
      <w:tr w:rsidR="002C4F70" w:rsidRPr="0017225C" w:rsidTr="00DA6EC3">
        <w:trPr>
          <w:gridAfter w:val="1"/>
          <w:wAfter w:w="6" w:type="dxa"/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1.5.2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послуги банку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 </w:t>
            </w:r>
          </w:p>
        </w:tc>
      </w:tr>
      <w:tr w:rsidR="002C4F70" w:rsidRPr="0017225C" w:rsidTr="00DA6EC3">
        <w:trPr>
          <w:gridAfter w:val="1"/>
          <w:wAfter w:w="6" w:type="dxa"/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1.5.3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послуги зв'язку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 </w:t>
            </w:r>
          </w:p>
        </w:tc>
      </w:tr>
      <w:tr w:rsidR="002C4F70" w:rsidRPr="0017225C" w:rsidTr="00DA6EC3">
        <w:trPr>
          <w:gridAfter w:val="1"/>
          <w:wAfter w:w="6" w:type="dxa"/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1.5.4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податки, збори, платежі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 </w:t>
            </w:r>
          </w:p>
        </w:tc>
      </w:tr>
      <w:tr w:rsidR="002C4F70" w:rsidRPr="0017225C" w:rsidTr="00DA6EC3">
        <w:trPr>
          <w:gridAfter w:val="1"/>
          <w:wAfter w:w="6" w:type="dxa"/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1.5.5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службові відрядження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 </w:t>
            </w:r>
          </w:p>
        </w:tc>
      </w:tr>
      <w:tr w:rsidR="002C4F70" w:rsidRPr="0017225C" w:rsidTr="00DA6EC3">
        <w:trPr>
          <w:gridAfter w:val="1"/>
          <w:wAfter w:w="6" w:type="dxa"/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1.5.6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інші витрати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50%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25%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25%</w:t>
            </w:r>
          </w:p>
        </w:tc>
      </w:tr>
      <w:tr w:rsidR="002C4F70" w:rsidRPr="0017225C" w:rsidTr="00DA6EC3">
        <w:trPr>
          <w:gridAfter w:val="1"/>
          <w:wAfter w:w="6" w:type="dxa"/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bCs/>
                <w:kern w:val="2"/>
                <w:lang w:val="uk-UA" w:eastAsia="ru-RU"/>
                <w14:ligatures w14:val="standardContextual"/>
              </w:rPr>
              <w:t>2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bCs/>
                <w:kern w:val="2"/>
                <w:lang w:val="uk-UA" w:eastAsia="ru-RU"/>
                <w14:ligatures w14:val="standardContextual"/>
              </w:rPr>
              <w:t>Адміністративні витрати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50%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25%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25% </w:t>
            </w:r>
          </w:p>
        </w:tc>
      </w:tr>
      <w:tr w:rsidR="002C4F70" w:rsidRPr="0017225C" w:rsidTr="00DA6EC3">
        <w:trPr>
          <w:gridAfter w:val="1"/>
          <w:wAfter w:w="6" w:type="dxa"/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bCs/>
                <w:kern w:val="2"/>
                <w:lang w:val="uk-UA" w:eastAsia="ru-RU"/>
                <w14:ligatures w14:val="standardContextual"/>
              </w:rPr>
              <w:t>3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bCs/>
                <w:kern w:val="2"/>
                <w:lang w:val="uk-UA" w:eastAsia="ru-RU"/>
                <w14:ligatures w14:val="standardContextual"/>
              </w:rPr>
              <w:t>Витрати на збут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 </w:t>
            </w:r>
          </w:p>
        </w:tc>
      </w:tr>
      <w:tr w:rsidR="002C4F70" w:rsidRPr="0017225C" w:rsidTr="00DA6EC3">
        <w:trPr>
          <w:gridAfter w:val="1"/>
          <w:wAfter w:w="6" w:type="dxa"/>
          <w:trHeight w:val="312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bCs/>
                <w:kern w:val="2"/>
                <w:lang w:val="uk-UA" w:eastAsia="ru-RU"/>
                <w14:ligatures w14:val="standardContextual"/>
              </w:rPr>
              <w:t>4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bCs/>
                <w:kern w:val="2"/>
                <w:lang w:val="uk-UA" w:eastAsia="ru-RU"/>
                <w14:ligatures w14:val="standardContextual"/>
              </w:rPr>
              <w:t>Інші операційні витрати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 </w:t>
            </w:r>
          </w:p>
        </w:tc>
      </w:tr>
      <w:tr w:rsidR="002C4F70" w:rsidRPr="0017225C" w:rsidTr="00DA6EC3">
        <w:trPr>
          <w:gridAfter w:val="1"/>
          <w:wAfter w:w="6" w:type="dxa"/>
          <w:trHeight w:val="7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bCs/>
                <w:kern w:val="2"/>
                <w:lang w:val="uk-UA" w:eastAsia="ru-RU"/>
                <w14:ligatures w14:val="standardContextual"/>
              </w:rPr>
              <w:t>5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bCs/>
                <w:kern w:val="2"/>
                <w:lang w:val="uk-UA" w:eastAsia="ru-RU"/>
                <w14:ligatures w14:val="standardContextual"/>
              </w:rPr>
              <w:t>Фінансові витрати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F70" w:rsidRPr="00DA6EC3" w:rsidRDefault="002C4F70" w:rsidP="00DA6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</w:pPr>
            <w:r w:rsidRPr="00DA6EC3">
              <w:rPr>
                <w:rFonts w:ascii="Times New Roman" w:eastAsia="Times New Roman" w:hAnsi="Times New Roman" w:cs="Times New Roman"/>
                <w:kern w:val="2"/>
                <w:lang w:val="uk-UA" w:eastAsia="ru-RU"/>
                <w14:ligatures w14:val="standardContextual"/>
              </w:rPr>
              <w:t> </w:t>
            </w:r>
          </w:p>
        </w:tc>
      </w:tr>
    </w:tbl>
    <w:p w:rsidR="00DC4FCF" w:rsidRDefault="00DC4FCF" w:rsidP="00DA6EC3"/>
    <w:sectPr w:rsidR="00DC4F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F70"/>
    <w:rsid w:val="002C4F70"/>
    <w:rsid w:val="007E5080"/>
    <w:rsid w:val="00B72A1B"/>
    <w:rsid w:val="00DA6EC3"/>
    <w:rsid w:val="00DC4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01E2C"/>
  <w15:chartTrackingRefBased/>
  <w15:docId w15:val="{0CFC199D-9347-4207-B5C8-497916527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C4F7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948</Words>
  <Characters>541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 Кравченко</dc:creator>
  <cp:keywords/>
  <dc:description/>
  <cp:lastModifiedBy>В Кравченко</cp:lastModifiedBy>
  <cp:revision>3</cp:revision>
  <cp:lastPrinted>2025-01-22T07:10:00Z</cp:lastPrinted>
  <dcterms:created xsi:type="dcterms:W3CDTF">2025-01-21T13:59:00Z</dcterms:created>
  <dcterms:modified xsi:type="dcterms:W3CDTF">2025-01-22T07:10:00Z</dcterms:modified>
</cp:coreProperties>
</file>