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B1F" w:rsidRPr="00D6582C" w:rsidRDefault="00357B1F" w:rsidP="006967FD">
      <w:pPr>
        <w:pStyle w:val="a9"/>
        <w:ind w:firstLine="9072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  <w:r w:rsidRPr="00D6582C">
        <w:rPr>
          <w:rFonts w:ascii="Times New Roman" w:hAnsi="Times New Roman" w:cs="Times New Roman"/>
          <w:sz w:val="24"/>
          <w:szCs w:val="24"/>
        </w:rPr>
        <w:t xml:space="preserve">Додаток </w:t>
      </w:r>
      <w:r w:rsidRPr="00D6582C">
        <w:rPr>
          <w:rFonts w:ascii="Times New Roman" w:hAnsi="Times New Roman" w:cs="Times New Roman"/>
          <w:sz w:val="24"/>
          <w:szCs w:val="24"/>
          <w:lang w:val="ru-RU"/>
        </w:rPr>
        <w:t>21</w:t>
      </w:r>
      <w:r w:rsidRPr="00D658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7B1F" w:rsidRPr="00A166DD" w:rsidRDefault="00357B1F" w:rsidP="00357B1F">
      <w:pPr>
        <w:tabs>
          <w:tab w:val="left" w:pos="1560"/>
        </w:tabs>
        <w:suppressAutoHyphens/>
        <w:ind w:left="9072"/>
        <w:rPr>
          <w:szCs w:val="22"/>
          <w:lang w:val="ru-RU"/>
        </w:rPr>
      </w:pPr>
      <w:r w:rsidRPr="00A166DD">
        <w:rPr>
          <w:szCs w:val="22"/>
        </w:rPr>
        <w:t>до Порядку (правил) організації та ведення обліку за ліцензованими видами діяльності суб'єктами господарювання у сфері теплопостачання</w:t>
      </w:r>
    </w:p>
    <w:p w:rsidR="00BD4999" w:rsidRPr="00C252EC" w:rsidRDefault="00BD4999" w:rsidP="00357B1F">
      <w:pPr>
        <w:keepNext/>
        <w:spacing w:after="120"/>
        <w:ind w:left="9072"/>
        <w:rPr>
          <w:sz w:val="10"/>
          <w:szCs w:val="10"/>
          <w:lang w:val="ru-RU"/>
        </w:rPr>
      </w:pPr>
    </w:p>
    <w:p w:rsidR="004927A5" w:rsidRPr="00C252EC" w:rsidRDefault="00845CEF" w:rsidP="00BD4999">
      <w:pPr>
        <w:keepNext/>
        <w:spacing w:after="120"/>
        <w:jc w:val="center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</w:rPr>
        <w:t>Інформація</w:t>
      </w:r>
      <w:r w:rsidR="004927A5" w:rsidRPr="00BD4999">
        <w:rPr>
          <w:b/>
          <w:bCs/>
          <w:sz w:val="22"/>
          <w:szCs w:val="22"/>
        </w:rPr>
        <w:t xml:space="preserve"> про прибутки і збитки (фінансові результати) за видами діяльності ліцензіата 20 ____ р.</w:t>
      </w:r>
    </w:p>
    <w:p w:rsidR="00BD4999" w:rsidRPr="00C252EC" w:rsidRDefault="00BD4999" w:rsidP="00BD4999">
      <w:pPr>
        <w:keepNext/>
        <w:spacing w:after="120"/>
        <w:jc w:val="center"/>
        <w:rPr>
          <w:b/>
          <w:bCs/>
          <w:sz w:val="10"/>
          <w:szCs w:val="10"/>
          <w:lang w:val="ru-RU"/>
        </w:rPr>
      </w:pPr>
    </w:p>
    <w:tbl>
      <w:tblPr>
        <w:tblW w:w="5125" w:type="pct"/>
        <w:tblLayout w:type="fixed"/>
        <w:tblLook w:val="04A0" w:firstRow="1" w:lastRow="0" w:firstColumn="1" w:lastColumn="0" w:noHBand="0" w:noVBand="1"/>
      </w:tblPr>
      <w:tblGrid>
        <w:gridCol w:w="2213"/>
        <w:gridCol w:w="792"/>
        <w:gridCol w:w="1501"/>
        <w:gridCol w:w="1319"/>
        <w:gridCol w:w="1090"/>
        <w:gridCol w:w="1137"/>
        <w:gridCol w:w="658"/>
        <w:gridCol w:w="630"/>
        <w:gridCol w:w="822"/>
        <w:gridCol w:w="791"/>
        <w:gridCol w:w="25"/>
        <w:gridCol w:w="1162"/>
        <w:gridCol w:w="868"/>
        <w:gridCol w:w="794"/>
        <w:gridCol w:w="794"/>
        <w:gridCol w:w="850"/>
      </w:tblGrid>
      <w:tr w:rsidR="000E19C4" w:rsidRPr="00BD4999" w:rsidTr="000E19C4">
        <w:trPr>
          <w:trHeight w:val="600"/>
        </w:trPr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4" w:rsidRPr="00BD4999" w:rsidRDefault="000E19C4" w:rsidP="00DF7246">
            <w:pPr>
              <w:jc w:val="center"/>
              <w:rPr>
                <w:b/>
                <w:bCs/>
                <w:sz w:val="19"/>
                <w:szCs w:val="19"/>
              </w:rPr>
            </w:pPr>
            <w:r w:rsidRPr="00BD4999">
              <w:rPr>
                <w:b/>
                <w:bCs/>
                <w:sz w:val="19"/>
                <w:szCs w:val="19"/>
              </w:rPr>
              <w:t>Стаття</w:t>
            </w:r>
          </w:p>
        </w:tc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4" w:rsidRPr="00BD4999" w:rsidRDefault="000E19C4" w:rsidP="00DF7246">
            <w:pPr>
              <w:jc w:val="center"/>
              <w:rPr>
                <w:b/>
                <w:bCs/>
                <w:sz w:val="19"/>
                <w:szCs w:val="19"/>
              </w:rPr>
            </w:pPr>
            <w:r w:rsidRPr="00BD4999">
              <w:rPr>
                <w:b/>
                <w:bCs/>
                <w:sz w:val="19"/>
                <w:szCs w:val="19"/>
              </w:rPr>
              <w:t>Код</w:t>
            </w:r>
            <w:r w:rsidRPr="00BD4999">
              <w:rPr>
                <w:b/>
                <w:bCs/>
                <w:sz w:val="19"/>
                <w:szCs w:val="19"/>
              </w:rPr>
              <w:br/>
              <w:t>рядка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19C4" w:rsidRPr="00BD4999" w:rsidRDefault="000E19C4" w:rsidP="00DF7246">
            <w:pPr>
              <w:jc w:val="center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209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9C4" w:rsidRPr="00BD4999" w:rsidRDefault="000E19C4" w:rsidP="00DF7246">
            <w:pPr>
              <w:jc w:val="center"/>
              <w:rPr>
                <w:b/>
                <w:bCs/>
                <w:sz w:val="19"/>
                <w:szCs w:val="19"/>
              </w:rPr>
            </w:pPr>
            <w:r w:rsidRPr="00BD4999">
              <w:rPr>
                <w:b/>
                <w:bCs/>
                <w:sz w:val="19"/>
                <w:szCs w:val="19"/>
              </w:rPr>
              <w:t>Ліцензовані види діяльності у сфері теплопостачання, у т.</w:t>
            </w:r>
            <w:r w:rsidRPr="00BD4999">
              <w:rPr>
                <w:b/>
                <w:bCs/>
                <w:sz w:val="19"/>
                <w:szCs w:val="19"/>
                <w:lang w:val="ru-RU"/>
              </w:rPr>
              <w:t xml:space="preserve"> </w:t>
            </w:r>
            <w:r w:rsidRPr="00BD4999">
              <w:rPr>
                <w:b/>
                <w:bCs/>
                <w:sz w:val="19"/>
                <w:szCs w:val="19"/>
              </w:rPr>
              <w:t>ч.: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9C4" w:rsidRPr="00BD4999" w:rsidRDefault="000E19C4" w:rsidP="00DF7246">
            <w:pPr>
              <w:jc w:val="center"/>
              <w:rPr>
                <w:b/>
                <w:bCs/>
                <w:sz w:val="19"/>
                <w:szCs w:val="19"/>
              </w:rPr>
            </w:pPr>
            <w:r w:rsidRPr="00BD4999">
              <w:rPr>
                <w:b/>
                <w:bCs/>
                <w:sz w:val="19"/>
                <w:szCs w:val="19"/>
              </w:rPr>
              <w:t>Неліцензовані види діяльності у сфері теплопостачання,</w:t>
            </w:r>
            <w:r>
              <w:rPr>
                <w:b/>
                <w:bCs/>
                <w:sz w:val="19"/>
                <w:szCs w:val="19"/>
              </w:rPr>
              <w:t xml:space="preserve"> </w:t>
            </w:r>
            <w:r>
              <w:rPr>
                <w:b/>
                <w:bCs/>
                <w:sz w:val="19"/>
                <w:szCs w:val="19"/>
              </w:rPr>
              <w:br/>
            </w:r>
            <w:r w:rsidRPr="00BD4999">
              <w:rPr>
                <w:b/>
                <w:bCs/>
                <w:sz w:val="19"/>
                <w:szCs w:val="19"/>
              </w:rPr>
              <w:t xml:space="preserve"> у т.</w:t>
            </w:r>
            <w:r w:rsidRPr="00BD4999">
              <w:rPr>
                <w:b/>
                <w:bCs/>
                <w:sz w:val="19"/>
                <w:szCs w:val="19"/>
                <w:lang w:val="ru-RU"/>
              </w:rPr>
              <w:t xml:space="preserve"> </w:t>
            </w:r>
            <w:r w:rsidRPr="00BD4999">
              <w:rPr>
                <w:b/>
                <w:bCs/>
                <w:sz w:val="19"/>
                <w:szCs w:val="19"/>
              </w:rPr>
              <w:t>ч.: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9C4" w:rsidRDefault="000E19C4" w:rsidP="00DF7246">
            <w:pPr>
              <w:jc w:val="center"/>
              <w:rPr>
                <w:b/>
                <w:bCs/>
                <w:sz w:val="19"/>
                <w:szCs w:val="19"/>
              </w:rPr>
            </w:pPr>
          </w:p>
          <w:p w:rsidR="000E19C4" w:rsidRDefault="000E19C4" w:rsidP="00DF7246">
            <w:pPr>
              <w:jc w:val="center"/>
              <w:rPr>
                <w:b/>
                <w:bCs/>
                <w:sz w:val="19"/>
                <w:szCs w:val="19"/>
              </w:rPr>
            </w:pPr>
          </w:p>
          <w:p w:rsidR="000E19C4" w:rsidRDefault="000E19C4" w:rsidP="00DF7246">
            <w:pPr>
              <w:jc w:val="center"/>
              <w:rPr>
                <w:b/>
                <w:bCs/>
                <w:sz w:val="19"/>
                <w:szCs w:val="19"/>
              </w:rPr>
            </w:pPr>
          </w:p>
          <w:p w:rsidR="000E19C4" w:rsidRDefault="000E19C4" w:rsidP="00DF7246">
            <w:pPr>
              <w:jc w:val="center"/>
              <w:rPr>
                <w:b/>
                <w:bCs/>
                <w:sz w:val="19"/>
                <w:szCs w:val="19"/>
              </w:rPr>
            </w:pPr>
          </w:p>
          <w:p w:rsidR="000E19C4" w:rsidRPr="00BD4999" w:rsidRDefault="000E19C4" w:rsidP="00DF7246">
            <w:pPr>
              <w:jc w:val="center"/>
              <w:rPr>
                <w:b/>
                <w:bCs/>
                <w:sz w:val="19"/>
                <w:szCs w:val="19"/>
              </w:rPr>
            </w:pPr>
            <w:r w:rsidRPr="00BD4999">
              <w:rPr>
                <w:b/>
                <w:bCs/>
                <w:sz w:val="19"/>
                <w:szCs w:val="19"/>
              </w:rPr>
              <w:t xml:space="preserve">Інші види </w:t>
            </w:r>
            <w:r>
              <w:rPr>
                <w:b/>
                <w:bCs/>
                <w:sz w:val="19"/>
                <w:szCs w:val="19"/>
              </w:rPr>
              <w:t>госпо</w:t>
            </w:r>
            <w:r w:rsidR="0066268D">
              <w:rPr>
                <w:b/>
                <w:bCs/>
                <w:sz w:val="19"/>
                <w:szCs w:val="19"/>
              </w:rPr>
              <w:t xml:space="preserve"> </w:t>
            </w:r>
            <w:r>
              <w:rPr>
                <w:b/>
                <w:bCs/>
                <w:sz w:val="19"/>
                <w:szCs w:val="19"/>
              </w:rPr>
              <w:t>дарсь</w:t>
            </w:r>
            <w:r w:rsidR="0066268D">
              <w:rPr>
                <w:b/>
                <w:bCs/>
                <w:sz w:val="19"/>
                <w:szCs w:val="19"/>
              </w:rPr>
              <w:t xml:space="preserve"> </w:t>
            </w:r>
            <w:r>
              <w:rPr>
                <w:b/>
                <w:bCs/>
                <w:sz w:val="19"/>
                <w:szCs w:val="19"/>
              </w:rPr>
              <w:t xml:space="preserve">кої </w:t>
            </w:r>
            <w:r w:rsidRPr="00BD4999">
              <w:rPr>
                <w:b/>
                <w:bCs/>
                <w:sz w:val="19"/>
                <w:szCs w:val="19"/>
              </w:rPr>
              <w:t>діяль</w:t>
            </w:r>
            <w:r w:rsidR="0066268D">
              <w:rPr>
                <w:b/>
                <w:bCs/>
                <w:sz w:val="19"/>
                <w:szCs w:val="19"/>
              </w:rPr>
              <w:t xml:space="preserve"> </w:t>
            </w:r>
            <w:r w:rsidRPr="00BD4999">
              <w:rPr>
                <w:b/>
                <w:bCs/>
                <w:sz w:val="19"/>
                <w:szCs w:val="19"/>
              </w:rPr>
              <w:t>ності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9C4" w:rsidRDefault="000E19C4" w:rsidP="00DF7246">
            <w:pPr>
              <w:jc w:val="center"/>
              <w:rPr>
                <w:b/>
                <w:bCs/>
                <w:sz w:val="19"/>
                <w:szCs w:val="19"/>
              </w:rPr>
            </w:pPr>
          </w:p>
          <w:p w:rsidR="000E19C4" w:rsidRDefault="000E19C4" w:rsidP="00DF7246">
            <w:pPr>
              <w:jc w:val="center"/>
              <w:rPr>
                <w:b/>
                <w:bCs/>
                <w:sz w:val="19"/>
                <w:szCs w:val="19"/>
              </w:rPr>
            </w:pPr>
          </w:p>
          <w:p w:rsidR="000E19C4" w:rsidRDefault="000E19C4" w:rsidP="00DF7246">
            <w:pPr>
              <w:jc w:val="center"/>
              <w:rPr>
                <w:b/>
                <w:bCs/>
                <w:sz w:val="19"/>
                <w:szCs w:val="19"/>
              </w:rPr>
            </w:pPr>
          </w:p>
          <w:p w:rsidR="000E19C4" w:rsidRDefault="000E19C4" w:rsidP="00DF7246">
            <w:pPr>
              <w:jc w:val="center"/>
              <w:rPr>
                <w:b/>
                <w:bCs/>
                <w:sz w:val="19"/>
                <w:szCs w:val="19"/>
              </w:rPr>
            </w:pPr>
          </w:p>
          <w:p w:rsidR="000E19C4" w:rsidRDefault="000E19C4" w:rsidP="00DF7246">
            <w:pPr>
              <w:jc w:val="center"/>
              <w:rPr>
                <w:b/>
                <w:bCs/>
                <w:sz w:val="19"/>
                <w:szCs w:val="19"/>
              </w:rPr>
            </w:pPr>
          </w:p>
          <w:p w:rsidR="000E19C4" w:rsidRDefault="000E19C4" w:rsidP="00DF7246">
            <w:pPr>
              <w:jc w:val="center"/>
              <w:rPr>
                <w:b/>
                <w:bCs/>
                <w:sz w:val="19"/>
                <w:szCs w:val="19"/>
              </w:rPr>
            </w:pPr>
          </w:p>
          <w:p w:rsidR="000E19C4" w:rsidRPr="00BD4999" w:rsidRDefault="000E19C4" w:rsidP="00DF7246">
            <w:pPr>
              <w:jc w:val="center"/>
              <w:rPr>
                <w:b/>
                <w:bCs/>
                <w:sz w:val="19"/>
                <w:szCs w:val="19"/>
              </w:rPr>
            </w:pPr>
            <w:r w:rsidRPr="00BD4999">
              <w:rPr>
                <w:b/>
                <w:bCs/>
                <w:sz w:val="19"/>
                <w:szCs w:val="19"/>
              </w:rPr>
              <w:t>Нероз</w:t>
            </w:r>
            <w:r w:rsidR="0066268D">
              <w:rPr>
                <w:b/>
                <w:bCs/>
                <w:sz w:val="19"/>
                <w:szCs w:val="19"/>
              </w:rPr>
              <w:t xml:space="preserve"> </w:t>
            </w:r>
            <w:r w:rsidRPr="00BD4999">
              <w:rPr>
                <w:b/>
                <w:bCs/>
                <w:sz w:val="19"/>
                <w:szCs w:val="19"/>
              </w:rPr>
              <w:t>поділені статті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9C4" w:rsidRDefault="000E19C4" w:rsidP="000E19C4">
            <w:pPr>
              <w:jc w:val="right"/>
              <w:rPr>
                <w:b/>
                <w:bCs/>
                <w:sz w:val="19"/>
                <w:szCs w:val="19"/>
              </w:rPr>
            </w:pPr>
          </w:p>
          <w:p w:rsidR="000E19C4" w:rsidRDefault="000E19C4" w:rsidP="000E19C4">
            <w:pPr>
              <w:jc w:val="right"/>
              <w:rPr>
                <w:b/>
                <w:bCs/>
                <w:sz w:val="19"/>
                <w:szCs w:val="19"/>
              </w:rPr>
            </w:pPr>
          </w:p>
          <w:p w:rsidR="000E19C4" w:rsidRDefault="000E19C4" w:rsidP="000E19C4">
            <w:pPr>
              <w:jc w:val="right"/>
              <w:rPr>
                <w:b/>
                <w:bCs/>
                <w:sz w:val="19"/>
                <w:szCs w:val="19"/>
              </w:rPr>
            </w:pPr>
          </w:p>
          <w:p w:rsidR="000E19C4" w:rsidRDefault="000E19C4" w:rsidP="000E19C4">
            <w:pPr>
              <w:jc w:val="right"/>
              <w:rPr>
                <w:b/>
                <w:bCs/>
                <w:sz w:val="19"/>
                <w:szCs w:val="19"/>
              </w:rPr>
            </w:pPr>
          </w:p>
          <w:p w:rsidR="000E19C4" w:rsidRDefault="000E19C4" w:rsidP="000E19C4">
            <w:pPr>
              <w:jc w:val="right"/>
              <w:rPr>
                <w:b/>
                <w:bCs/>
                <w:sz w:val="19"/>
                <w:szCs w:val="19"/>
              </w:rPr>
            </w:pPr>
          </w:p>
          <w:p w:rsidR="000E19C4" w:rsidRDefault="000E19C4" w:rsidP="000E19C4">
            <w:pPr>
              <w:jc w:val="right"/>
              <w:rPr>
                <w:b/>
                <w:bCs/>
                <w:sz w:val="19"/>
                <w:szCs w:val="19"/>
              </w:rPr>
            </w:pPr>
          </w:p>
          <w:p w:rsidR="000E19C4" w:rsidRDefault="000E19C4" w:rsidP="000E19C4">
            <w:pPr>
              <w:jc w:val="right"/>
              <w:rPr>
                <w:b/>
                <w:bCs/>
                <w:sz w:val="19"/>
                <w:szCs w:val="19"/>
              </w:rPr>
            </w:pPr>
          </w:p>
          <w:p w:rsidR="000E19C4" w:rsidRDefault="000E19C4" w:rsidP="000E19C4">
            <w:pPr>
              <w:jc w:val="right"/>
              <w:rPr>
                <w:b/>
                <w:bCs/>
                <w:sz w:val="19"/>
                <w:szCs w:val="19"/>
              </w:rPr>
            </w:pPr>
          </w:p>
          <w:p w:rsidR="000E19C4" w:rsidRPr="00BD4999" w:rsidRDefault="000E19C4" w:rsidP="000E19C4">
            <w:pPr>
              <w:jc w:val="right"/>
              <w:rPr>
                <w:b/>
                <w:bCs/>
                <w:sz w:val="19"/>
                <w:szCs w:val="19"/>
              </w:rPr>
            </w:pPr>
            <w:r w:rsidRPr="00BD4999">
              <w:rPr>
                <w:b/>
                <w:bCs/>
                <w:sz w:val="19"/>
                <w:szCs w:val="19"/>
              </w:rPr>
              <w:t>Усього</w:t>
            </w:r>
          </w:p>
        </w:tc>
      </w:tr>
      <w:tr w:rsidR="000E19C4" w:rsidRPr="00BD4999" w:rsidTr="000E19C4">
        <w:trPr>
          <w:trHeight w:val="255"/>
        </w:trPr>
        <w:tc>
          <w:tcPr>
            <w:tcW w:w="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4" w:rsidRPr="00BD4999" w:rsidRDefault="000E19C4" w:rsidP="00DE01C9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4" w:rsidRPr="00BD4999" w:rsidRDefault="000E19C4" w:rsidP="00DE01C9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19C4" w:rsidRPr="001435D0" w:rsidRDefault="000E19C4" w:rsidP="00DE01C9">
            <w:pPr>
              <w:jc w:val="center"/>
              <w:rPr>
                <w:bCs/>
                <w:sz w:val="18"/>
                <w:szCs w:val="18"/>
                <w:lang w:val="ru-RU"/>
              </w:rPr>
            </w:pPr>
            <w:r w:rsidRPr="009E73EA">
              <w:rPr>
                <w:bCs/>
                <w:sz w:val="18"/>
                <w:szCs w:val="18"/>
                <w:lang w:val="ru-RU"/>
              </w:rPr>
              <w:t>виробництво теплової енергії ТЕЦ, ТЕС, АЕС, КГУ та установками з використанням альтернативних джерел енергії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9C4" w:rsidRPr="001435D0" w:rsidRDefault="000E19C4" w:rsidP="00DE01C9">
            <w:pPr>
              <w:jc w:val="center"/>
              <w:rPr>
                <w:bCs/>
                <w:sz w:val="18"/>
                <w:szCs w:val="18"/>
              </w:rPr>
            </w:pPr>
            <w:r w:rsidRPr="001435D0">
              <w:rPr>
                <w:bCs/>
                <w:sz w:val="18"/>
                <w:szCs w:val="18"/>
                <w:lang w:val="ru-RU"/>
              </w:rPr>
              <w:t>в</w:t>
            </w:r>
            <w:r w:rsidRPr="001435D0">
              <w:rPr>
                <w:bCs/>
                <w:sz w:val="18"/>
                <w:szCs w:val="18"/>
              </w:rPr>
              <w:t>иробництво теплової енергії</w:t>
            </w:r>
            <w:r>
              <w:rPr>
                <w:bCs/>
                <w:sz w:val="18"/>
                <w:szCs w:val="18"/>
              </w:rPr>
              <w:t xml:space="preserve"> котельнями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19C4" w:rsidRPr="001435D0" w:rsidRDefault="0066268D" w:rsidP="00DE01C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ru-RU"/>
              </w:rPr>
              <w:t>в</w:t>
            </w:r>
            <w:r w:rsidR="000E19C4" w:rsidRPr="001435D0">
              <w:rPr>
                <w:bCs/>
                <w:sz w:val="18"/>
                <w:szCs w:val="18"/>
              </w:rPr>
              <w:t>иробниц</w:t>
            </w:r>
            <w:r>
              <w:rPr>
                <w:bCs/>
                <w:sz w:val="18"/>
                <w:szCs w:val="18"/>
              </w:rPr>
              <w:t xml:space="preserve"> </w:t>
            </w:r>
            <w:r w:rsidR="000E19C4" w:rsidRPr="001435D0">
              <w:rPr>
                <w:bCs/>
                <w:sz w:val="18"/>
                <w:szCs w:val="18"/>
              </w:rPr>
              <w:t>тво теплової енергії за допомогою САТ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9C4" w:rsidRPr="001435D0" w:rsidRDefault="0066268D" w:rsidP="00DE01C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ru-RU"/>
              </w:rPr>
              <w:t>т</w:t>
            </w:r>
            <w:r w:rsidR="000E19C4" w:rsidRPr="001435D0">
              <w:rPr>
                <w:bCs/>
                <w:sz w:val="18"/>
                <w:szCs w:val="18"/>
              </w:rPr>
              <w:t>ранспор</w:t>
            </w:r>
            <w:r>
              <w:rPr>
                <w:bCs/>
                <w:sz w:val="18"/>
                <w:szCs w:val="18"/>
              </w:rPr>
              <w:t xml:space="preserve"> </w:t>
            </w:r>
            <w:r w:rsidR="000E19C4" w:rsidRPr="001435D0">
              <w:rPr>
                <w:bCs/>
                <w:sz w:val="18"/>
                <w:szCs w:val="18"/>
              </w:rPr>
              <w:t xml:space="preserve">тування теплової енергії </w:t>
            </w:r>
            <w:hyperlink r:id="rId6" w:anchor="n425" w:history="1">
              <w:r w:rsidR="000E19C4" w:rsidRPr="001435D0">
                <w:rPr>
                  <w:sz w:val="18"/>
                  <w:szCs w:val="18"/>
                </w:rPr>
                <w:t>магістраль</w:t>
              </w:r>
              <w:r>
                <w:rPr>
                  <w:sz w:val="18"/>
                  <w:szCs w:val="18"/>
                </w:rPr>
                <w:t xml:space="preserve"> </w:t>
              </w:r>
              <w:r w:rsidR="000E19C4" w:rsidRPr="001435D0">
                <w:rPr>
                  <w:sz w:val="18"/>
                  <w:szCs w:val="18"/>
                </w:rPr>
                <w:t>ними</w:t>
              </w:r>
              <w:r w:rsidR="000E19C4" w:rsidRPr="001435D0">
                <w:rPr>
                  <w:bCs/>
                  <w:sz w:val="18"/>
                  <w:szCs w:val="18"/>
                </w:rPr>
                <w:t xml:space="preserve"> і місцевими (розподіль</w:t>
              </w:r>
              <w:r>
                <w:rPr>
                  <w:bCs/>
                  <w:sz w:val="18"/>
                  <w:szCs w:val="18"/>
                </w:rPr>
                <w:t xml:space="preserve"> </w:t>
              </w:r>
              <w:r w:rsidR="000E19C4" w:rsidRPr="001435D0">
                <w:rPr>
                  <w:bCs/>
                  <w:sz w:val="18"/>
                  <w:szCs w:val="18"/>
                </w:rPr>
                <w:t>чими) тепловими мережами</w:t>
              </w:r>
            </w:hyperlink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19C4" w:rsidRPr="001435D0" w:rsidRDefault="000E19C4" w:rsidP="00DE01C9">
            <w:pPr>
              <w:jc w:val="center"/>
              <w:rPr>
                <w:bCs/>
                <w:sz w:val="18"/>
                <w:szCs w:val="18"/>
                <w:lang w:val="ru-RU"/>
              </w:rPr>
            </w:pPr>
            <w:r w:rsidRPr="001435D0">
              <w:rPr>
                <w:bCs/>
                <w:sz w:val="18"/>
                <w:szCs w:val="18"/>
                <w:lang w:val="ru-RU"/>
              </w:rPr>
              <w:t>ЦТП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19C4" w:rsidRPr="001435D0" w:rsidRDefault="000E19C4" w:rsidP="00DE01C9">
            <w:pPr>
              <w:jc w:val="center"/>
              <w:rPr>
                <w:bCs/>
                <w:sz w:val="18"/>
                <w:szCs w:val="18"/>
              </w:rPr>
            </w:pPr>
            <w:r w:rsidRPr="001435D0">
              <w:rPr>
                <w:bCs/>
                <w:sz w:val="18"/>
                <w:szCs w:val="18"/>
              </w:rPr>
              <w:t>ІТП</w:t>
            </w:r>
          </w:p>
        </w:tc>
        <w:tc>
          <w:tcPr>
            <w:tcW w:w="2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9C4" w:rsidRPr="001435D0" w:rsidRDefault="0066268D" w:rsidP="00DE01C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ru-RU"/>
              </w:rPr>
              <w:t>п</w:t>
            </w:r>
            <w:r w:rsidR="000E19C4" w:rsidRPr="001435D0">
              <w:rPr>
                <w:bCs/>
                <w:sz w:val="18"/>
                <w:szCs w:val="18"/>
              </w:rPr>
              <w:t>оста</w:t>
            </w:r>
            <w:r>
              <w:rPr>
                <w:bCs/>
                <w:sz w:val="18"/>
                <w:szCs w:val="18"/>
              </w:rPr>
              <w:t xml:space="preserve"> </w:t>
            </w:r>
            <w:r w:rsidR="000E19C4" w:rsidRPr="001435D0">
              <w:rPr>
                <w:bCs/>
                <w:sz w:val="18"/>
                <w:szCs w:val="18"/>
              </w:rPr>
              <w:t>чання тепло</w:t>
            </w:r>
            <w:r>
              <w:rPr>
                <w:bCs/>
                <w:sz w:val="18"/>
                <w:szCs w:val="18"/>
              </w:rPr>
              <w:t xml:space="preserve"> </w:t>
            </w:r>
            <w:r w:rsidR="000E19C4" w:rsidRPr="001435D0">
              <w:rPr>
                <w:bCs/>
                <w:sz w:val="18"/>
                <w:szCs w:val="18"/>
              </w:rPr>
              <w:t>вої енергії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9C4" w:rsidRPr="001435D0" w:rsidRDefault="0066268D" w:rsidP="00DE01C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ru-RU"/>
              </w:rPr>
              <w:t>п</w:t>
            </w:r>
            <w:r w:rsidR="000E19C4" w:rsidRPr="001435D0">
              <w:rPr>
                <w:bCs/>
                <w:sz w:val="18"/>
                <w:szCs w:val="18"/>
              </w:rPr>
              <w:t>оста</w:t>
            </w:r>
            <w:r>
              <w:rPr>
                <w:bCs/>
                <w:sz w:val="18"/>
                <w:szCs w:val="18"/>
              </w:rPr>
              <w:t xml:space="preserve"> </w:t>
            </w:r>
            <w:r w:rsidR="000E19C4" w:rsidRPr="001435D0">
              <w:rPr>
                <w:bCs/>
                <w:sz w:val="18"/>
                <w:szCs w:val="18"/>
              </w:rPr>
              <w:t>чання тепло</w:t>
            </w:r>
            <w:r>
              <w:rPr>
                <w:bCs/>
                <w:sz w:val="18"/>
                <w:szCs w:val="18"/>
              </w:rPr>
              <w:t xml:space="preserve"> </w:t>
            </w:r>
            <w:r w:rsidR="000E19C4" w:rsidRPr="001435D0">
              <w:rPr>
                <w:bCs/>
                <w:sz w:val="18"/>
                <w:szCs w:val="18"/>
              </w:rPr>
              <w:t>вої енергії за допо</w:t>
            </w:r>
            <w:r>
              <w:rPr>
                <w:bCs/>
                <w:sz w:val="18"/>
                <w:szCs w:val="18"/>
              </w:rPr>
              <w:t xml:space="preserve"> </w:t>
            </w:r>
            <w:r w:rsidR="000E19C4" w:rsidRPr="001435D0">
              <w:rPr>
                <w:bCs/>
                <w:sz w:val="18"/>
                <w:szCs w:val="18"/>
              </w:rPr>
              <w:t>могою САТ</w:t>
            </w:r>
          </w:p>
        </w:tc>
        <w:tc>
          <w:tcPr>
            <w:tcW w:w="38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9C4" w:rsidRPr="001435D0" w:rsidRDefault="000E19C4" w:rsidP="00DE01C9">
            <w:pPr>
              <w:jc w:val="center"/>
              <w:rPr>
                <w:sz w:val="18"/>
                <w:szCs w:val="18"/>
              </w:rPr>
            </w:pPr>
            <w:r w:rsidRPr="001435D0">
              <w:rPr>
                <w:sz w:val="18"/>
                <w:szCs w:val="18"/>
              </w:rPr>
              <w:t>послуга з постачання теплової енергії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9C4" w:rsidRPr="001435D0" w:rsidRDefault="000E19C4" w:rsidP="00DE01C9">
            <w:pPr>
              <w:jc w:val="center"/>
              <w:rPr>
                <w:sz w:val="18"/>
                <w:szCs w:val="18"/>
              </w:rPr>
            </w:pPr>
            <w:r w:rsidRPr="001435D0">
              <w:rPr>
                <w:sz w:val="18"/>
                <w:szCs w:val="18"/>
              </w:rPr>
              <w:t>послуга з поста</w:t>
            </w:r>
            <w:r w:rsidR="0066268D">
              <w:rPr>
                <w:sz w:val="18"/>
                <w:szCs w:val="18"/>
              </w:rPr>
              <w:t xml:space="preserve"> </w:t>
            </w:r>
            <w:r w:rsidRPr="001435D0">
              <w:rPr>
                <w:sz w:val="18"/>
                <w:szCs w:val="18"/>
              </w:rPr>
              <w:t xml:space="preserve">чання гарячої води </w:t>
            </w:r>
          </w:p>
        </w:tc>
        <w:tc>
          <w:tcPr>
            <w:tcW w:w="25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4" w:rsidRPr="00BD4999" w:rsidRDefault="000E19C4" w:rsidP="00DE01C9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25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4" w:rsidRPr="00BD4999" w:rsidRDefault="000E19C4" w:rsidP="00DE01C9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4" w:rsidRPr="00BD4999" w:rsidRDefault="000E19C4" w:rsidP="00DE01C9">
            <w:pPr>
              <w:rPr>
                <w:b/>
                <w:bCs/>
                <w:sz w:val="19"/>
                <w:szCs w:val="19"/>
              </w:rPr>
            </w:pPr>
          </w:p>
        </w:tc>
      </w:tr>
      <w:tr w:rsidR="000E19C4" w:rsidRPr="00BD4999" w:rsidTr="000E19C4">
        <w:trPr>
          <w:trHeight w:val="232"/>
        </w:trPr>
        <w:tc>
          <w:tcPr>
            <w:tcW w:w="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4" w:rsidRPr="00BD4999" w:rsidRDefault="000E19C4" w:rsidP="00DF7246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4" w:rsidRPr="00BD4999" w:rsidRDefault="000E19C4" w:rsidP="00DF7246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9C4" w:rsidRPr="00BD4999" w:rsidRDefault="000E19C4" w:rsidP="00DE01C9">
            <w:pPr>
              <w:rPr>
                <w:sz w:val="19"/>
                <w:szCs w:val="19"/>
              </w:rPr>
            </w:pP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9C4" w:rsidRPr="00BD4999" w:rsidRDefault="000E19C4" w:rsidP="00DE01C9">
            <w:pPr>
              <w:rPr>
                <w:sz w:val="19"/>
                <w:szCs w:val="19"/>
              </w:rPr>
            </w:pP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9C4" w:rsidRPr="00BD4999" w:rsidRDefault="000E19C4" w:rsidP="00DE01C9">
            <w:pPr>
              <w:rPr>
                <w:sz w:val="19"/>
                <w:szCs w:val="19"/>
              </w:rPr>
            </w:pPr>
          </w:p>
        </w:tc>
        <w:tc>
          <w:tcPr>
            <w:tcW w:w="3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9C4" w:rsidRPr="00BD4999" w:rsidRDefault="000E19C4" w:rsidP="00DF7246">
            <w:pPr>
              <w:rPr>
                <w:sz w:val="19"/>
                <w:szCs w:val="19"/>
              </w:rPr>
            </w:pPr>
          </w:p>
        </w:tc>
        <w:tc>
          <w:tcPr>
            <w:tcW w:w="2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9C4" w:rsidRPr="00BD4999" w:rsidRDefault="000E19C4" w:rsidP="00DF7246">
            <w:pPr>
              <w:rPr>
                <w:sz w:val="19"/>
                <w:szCs w:val="19"/>
              </w:rPr>
            </w:pPr>
          </w:p>
        </w:tc>
        <w:tc>
          <w:tcPr>
            <w:tcW w:w="2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9C4" w:rsidRPr="00BD4999" w:rsidRDefault="000E19C4" w:rsidP="00DF7246">
            <w:pPr>
              <w:rPr>
                <w:sz w:val="19"/>
                <w:szCs w:val="19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4" w:rsidRPr="00BD4999" w:rsidRDefault="000E19C4" w:rsidP="00DF7246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9C4" w:rsidRPr="00BD4999" w:rsidRDefault="000E19C4" w:rsidP="00DF7246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38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4" w:rsidRPr="00BD4999" w:rsidRDefault="000E19C4" w:rsidP="00DF7246">
            <w:pPr>
              <w:rPr>
                <w:sz w:val="19"/>
                <w:szCs w:val="19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4" w:rsidRPr="00BD4999" w:rsidRDefault="000E19C4" w:rsidP="00DF7246">
            <w:pPr>
              <w:rPr>
                <w:sz w:val="19"/>
                <w:szCs w:val="19"/>
              </w:rPr>
            </w:pPr>
          </w:p>
        </w:tc>
        <w:tc>
          <w:tcPr>
            <w:tcW w:w="2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4" w:rsidRPr="00BD4999" w:rsidRDefault="000E19C4" w:rsidP="00DF7246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2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4" w:rsidRPr="00BD4999" w:rsidRDefault="000E19C4" w:rsidP="00DF7246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4" w:rsidRPr="00BD4999" w:rsidRDefault="000E19C4" w:rsidP="00DF7246">
            <w:pPr>
              <w:rPr>
                <w:b/>
                <w:bCs/>
                <w:sz w:val="19"/>
                <w:szCs w:val="19"/>
              </w:rPr>
            </w:pPr>
          </w:p>
        </w:tc>
      </w:tr>
      <w:tr w:rsidR="00D12516" w:rsidRPr="00BD4999" w:rsidTr="00341572">
        <w:trPr>
          <w:trHeight w:val="255"/>
        </w:trPr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1C9" w:rsidRPr="00BD4999" w:rsidRDefault="002051C9" w:rsidP="00DE01C9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1C9" w:rsidRPr="00BD4999" w:rsidRDefault="002051C9" w:rsidP="00DE01C9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1C9" w:rsidRPr="00BD4999" w:rsidRDefault="007D498F" w:rsidP="00DE01C9">
            <w:pPr>
              <w:jc w:val="center"/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>3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7D498F" w:rsidP="00DE01C9">
            <w:pPr>
              <w:jc w:val="center"/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>4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7D498F" w:rsidP="00DE01C9">
            <w:pPr>
              <w:jc w:val="center"/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>5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1C9" w:rsidRPr="00BD4999" w:rsidRDefault="007D498F" w:rsidP="00DE01C9">
            <w:pPr>
              <w:jc w:val="center"/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>6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7D498F" w:rsidP="00DE01C9">
            <w:pPr>
              <w:jc w:val="center"/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>7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7D498F" w:rsidP="00DE01C9">
            <w:pPr>
              <w:jc w:val="center"/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>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7D498F" w:rsidP="00DE01C9">
            <w:pPr>
              <w:jc w:val="center"/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>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7D498F" w:rsidP="00DE01C9">
            <w:pPr>
              <w:jc w:val="center"/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>10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E01C9">
            <w:pPr>
              <w:jc w:val="center"/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>1</w:t>
            </w:r>
            <w:r w:rsidR="007D498F">
              <w:rPr>
                <w:color w:val="000000"/>
                <w:sz w:val="19"/>
                <w:szCs w:val="19"/>
                <w:lang w:val="ru-RU"/>
              </w:rPr>
              <w:t>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E01C9">
            <w:pPr>
              <w:jc w:val="center"/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</w:rPr>
              <w:t>1</w:t>
            </w:r>
            <w:r w:rsidR="007D498F">
              <w:rPr>
                <w:color w:val="000000"/>
                <w:sz w:val="19"/>
                <w:szCs w:val="19"/>
              </w:rPr>
              <w:t>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E01C9">
            <w:pPr>
              <w:jc w:val="center"/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>1</w:t>
            </w:r>
            <w:r w:rsidR="007D498F">
              <w:rPr>
                <w:color w:val="000000"/>
                <w:sz w:val="19"/>
                <w:szCs w:val="19"/>
                <w:lang w:val="ru-RU"/>
              </w:rPr>
              <w:t>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E01C9">
            <w:pPr>
              <w:jc w:val="center"/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>1</w:t>
            </w:r>
            <w:r w:rsidR="007D498F">
              <w:rPr>
                <w:color w:val="000000"/>
                <w:sz w:val="19"/>
                <w:szCs w:val="19"/>
                <w:lang w:val="ru-RU"/>
              </w:rPr>
              <w:t>4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E01C9">
            <w:pPr>
              <w:jc w:val="center"/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>1</w:t>
            </w:r>
            <w:r w:rsidR="007D498F">
              <w:rPr>
                <w:color w:val="000000"/>
                <w:sz w:val="19"/>
                <w:szCs w:val="19"/>
                <w:lang w:val="ru-RU"/>
              </w:rPr>
              <w:t>5</w:t>
            </w:r>
          </w:p>
        </w:tc>
      </w:tr>
      <w:tr w:rsidR="00D12516" w:rsidRPr="00BD4999" w:rsidTr="00341572">
        <w:trPr>
          <w:trHeight w:val="255"/>
        </w:trPr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1C9" w:rsidRPr="00BD4999" w:rsidRDefault="002051C9" w:rsidP="00DF7246">
            <w:pPr>
              <w:rPr>
                <w:b/>
                <w:bCs/>
                <w:color w:val="000000"/>
                <w:sz w:val="19"/>
                <w:szCs w:val="19"/>
              </w:rPr>
            </w:pPr>
            <w:r w:rsidRPr="00BD4999">
              <w:rPr>
                <w:b/>
                <w:bCs/>
                <w:color w:val="000000"/>
                <w:sz w:val="19"/>
                <w:szCs w:val="19"/>
                <w:lang w:val="ru-RU"/>
              </w:rPr>
              <w:t>1</w:t>
            </w:r>
            <w:r w:rsidRPr="00BD4999">
              <w:rPr>
                <w:b/>
                <w:bCs/>
                <w:color w:val="000000"/>
                <w:sz w:val="19"/>
                <w:szCs w:val="19"/>
              </w:rPr>
              <w:t>. ФІНАНСОВІ РЕЗУЛЬТАТИ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1C9" w:rsidRPr="00BD4999" w:rsidRDefault="002051C9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1C9" w:rsidRPr="00BD4999" w:rsidRDefault="002051C9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</w:tr>
      <w:tr w:rsidR="00D12516" w:rsidRPr="00BD4999" w:rsidTr="00341572">
        <w:trPr>
          <w:trHeight w:val="765"/>
        </w:trPr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1C9" w:rsidRPr="00BD4999" w:rsidRDefault="002051C9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Чистий дохід від реалізації продукції (товарів, робіт, послуг)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1C9" w:rsidRPr="00BD4999" w:rsidRDefault="002051C9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2000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1C9" w:rsidRPr="00BD4999" w:rsidRDefault="002051C9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</w:tr>
      <w:tr w:rsidR="00D12516" w:rsidRPr="00BD4999" w:rsidTr="00341572">
        <w:trPr>
          <w:trHeight w:val="765"/>
        </w:trPr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1C9" w:rsidRPr="00BD4999" w:rsidRDefault="002051C9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Виробнича собівартість продукції (товарів, робіт, послуг), у т.</w:t>
            </w:r>
            <w:r w:rsidRPr="00BD4999">
              <w:rPr>
                <w:color w:val="000000"/>
                <w:sz w:val="19"/>
                <w:szCs w:val="19"/>
                <w:lang w:val="ru-RU"/>
              </w:rPr>
              <w:t xml:space="preserve"> </w:t>
            </w:r>
            <w:r w:rsidRPr="00BD4999">
              <w:rPr>
                <w:color w:val="000000"/>
                <w:sz w:val="19"/>
                <w:szCs w:val="19"/>
              </w:rPr>
              <w:t>ч.: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1C9" w:rsidRPr="00BD4999" w:rsidRDefault="002051C9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2040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</w:tr>
      <w:tr w:rsidR="00D12516" w:rsidRPr="00BD4999" w:rsidTr="00341572">
        <w:trPr>
          <w:trHeight w:val="300"/>
        </w:trPr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1C9" w:rsidRPr="00BD4999" w:rsidRDefault="002051C9" w:rsidP="00DF7246">
            <w:pPr>
              <w:rPr>
                <w:iCs/>
                <w:color w:val="000000"/>
                <w:sz w:val="19"/>
                <w:szCs w:val="19"/>
              </w:rPr>
            </w:pPr>
            <w:r w:rsidRPr="00BD4999">
              <w:rPr>
                <w:iCs/>
                <w:color w:val="000000"/>
                <w:sz w:val="19"/>
                <w:szCs w:val="19"/>
              </w:rPr>
              <w:t>прямі матеріальні витрати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1C9" w:rsidRPr="00BD4999" w:rsidRDefault="002051C9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2041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</w:tr>
      <w:tr w:rsidR="00D12516" w:rsidRPr="00BD4999" w:rsidTr="00341572">
        <w:trPr>
          <w:trHeight w:val="300"/>
        </w:trPr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1C9" w:rsidRPr="00BD4999" w:rsidRDefault="002051C9" w:rsidP="00DF7246">
            <w:pPr>
              <w:rPr>
                <w:iCs/>
                <w:color w:val="000000"/>
                <w:sz w:val="19"/>
                <w:szCs w:val="19"/>
              </w:rPr>
            </w:pPr>
            <w:r w:rsidRPr="00BD4999">
              <w:rPr>
                <w:iCs/>
                <w:color w:val="000000"/>
                <w:sz w:val="19"/>
                <w:szCs w:val="19"/>
              </w:rPr>
              <w:t>прямі витрати на оплату праці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1C9" w:rsidRPr="00BD4999" w:rsidRDefault="002051C9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2042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</w:tr>
      <w:tr w:rsidR="00D12516" w:rsidRPr="00BD4999" w:rsidTr="00341572">
        <w:trPr>
          <w:trHeight w:val="300"/>
        </w:trPr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1C9" w:rsidRPr="00BD4999" w:rsidRDefault="002051C9" w:rsidP="00DF7246">
            <w:pPr>
              <w:rPr>
                <w:iCs/>
                <w:color w:val="000000"/>
                <w:sz w:val="19"/>
                <w:szCs w:val="19"/>
              </w:rPr>
            </w:pPr>
            <w:r w:rsidRPr="00BD4999">
              <w:rPr>
                <w:iCs/>
                <w:color w:val="000000"/>
                <w:sz w:val="19"/>
                <w:szCs w:val="19"/>
              </w:rPr>
              <w:t>інші прямі витрати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1C9" w:rsidRPr="00BD4999" w:rsidRDefault="002051C9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2043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</w:tr>
    </w:tbl>
    <w:p w:rsidR="004809EE" w:rsidRDefault="004809EE"/>
    <w:p w:rsidR="004809EE" w:rsidRDefault="004809EE" w:rsidP="004809EE">
      <w:pPr>
        <w:jc w:val="right"/>
      </w:pPr>
      <w:r>
        <w:lastRenderedPageBreak/>
        <w:t>Продовження додатка 2</w:t>
      </w:r>
      <w:r w:rsidR="00F81633">
        <w:t>1</w:t>
      </w:r>
    </w:p>
    <w:p w:rsidR="004809EE" w:rsidRDefault="004809EE" w:rsidP="004809EE">
      <w:pPr>
        <w:jc w:val="right"/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421"/>
        <w:gridCol w:w="869"/>
        <w:gridCol w:w="1445"/>
        <w:gridCol w:w="1013"/>
        <w:gridCol w:w="1154"/>
        <w:gridCol w:w="723"/>
        <w:gridCol w:w="690"/>
        <w:gridCol w:w="901"/>
        <w:gridCol w:w="868"/>
        <w:gridCol w:w="1299"/>
        <w:gridCol w:w="1013"/>
        <w:gridCol w:w="868"/>
        <w:gridCol w:w="868"/>
        <w:gridCol w:w="937"/>
      </w:tblGrid>
      <w:tr w:rsidR="00505B06" w:rsidRPr="00BD4999" w:rsidTr="00D263DE">
        <w:trPr>
          <w:trHeight w:val="765"/>
        </w:trPr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iCs/>
                <w:color w:val="000000"/>
                <w:sz w:val="19"/>
                <w:szCs w:val="19"/>
              </w:rPr>
            </w:pPr>
            <w:r w:rsidRPr="00BD4999">
              <w:rPr>
                <w:iCs/>
                <w:color w:val="000000"/>
                <w:sz w:val="19"/>
                <w:szCs w:val="19"/>
              </w:rPr>
              <w:t>змінні загальновиробничі та постійні розподілені загальновиробничі витрати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2044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765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Собівартість реалізованої продукції (товарів, робіт, послуг), у т.</w:t>
            </w:r>
            <w:r w:rsidRPr="00BD4999">
              <w:rPr>
                <w:color w:val="000000"/>
                <w:sz w:val="19"/>
                <w:szCs w:val="19"/>
                <w:lang w:val="ru-RU"/>
              </w:rPr>
              <w:t xml:space="preserve"> </w:t>
            </w:r>
            <w:r w:rsidRPr="00BD4999">
              <w:rPr>
                <w:color w:val="000000"/>
                <w:sz w:val="19"/>
                <w:szCs w:val="19"/>
              </w:rPr>
              <w:t>ч.: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2050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510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iCs/>
                <w:color w:val="000000"/>
                <w:sz w:val="19"/>
                <w:szCs w:val="19"/>
              </w:rPr>
            </w:pPr>
            <w:r w:rsidRPr="00BD4999">
              <w:rPr>
                <w:iCs/>
                <w:color w:val="000000"/>
                <w:sz w:val="19"/>
                <w:szCs w:val="19"/>
              </w:rPr>
              <w:t>нерозподілені постійні загальновиробничі витрати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2051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300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iCs/>
                <w:color w:val="000000"/>
                <w:sz w:val="19"/>
                <w:szCs w:val="19"/>
              </w:rPr>
            </w:pPr>
            <w:r w:rsidRPr="00BD4999">
              <w:rPr>
                <w:iCs/>
                <w:color w:val="000000"/>
                <w:sz w:val="19"/>
                <w:szCs w:val="19"/>
              </w:rPr>
              <w:t>наднормативні виробничі витрати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2052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255"/>
        </w:trPr>
        <w:tc>
          <w:tcPr>
            <w:tcW w:w="80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b/>
                <w:bCs/>
                <w:color w:val="000000"/>
                <w:sz w:val="19"/>
                <w:szCs w:val="19"/>
              </w:rPr>
            </w:pPr>
            <w:r w:rsidRPr="00BD4999">
              <w:rPr>
                <w:b/>
                <w:bCs/>
                <w:color w:val="000000"/>
                <w:sz w:val="19"/>
                <w:szCs w:val="19"/>
              </w:rPr>
              <w:t>Валовий:</w:t>
            </w:r>
          </w:p>
          <w:p w:rsidR="00505B06" w:rsidRPr="00BD4999" w:rsidRDefault="00505B06" w:rsidP="00BD4999">
            <w:pPr>
              <w:ind w:firstLineChars="100" w:firstLine="190"/>
              <w:rPr>
                <w:b/>
                <w:bCs/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прибуток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2090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255"/>
        </w:trPr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BD4999">
            <w:pPr>
              <w:ind w:firstLineChars="100" w:firstLine="190"/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7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255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BD4999">
            <w:pPr>
              <w:ind w:firstLineChars="100" w:firstLine="190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збиток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2095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510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 xml:space="preserve">Інші операційні доходи, </w:t>
            </w:r>
            <w:r w:rsidRPr="00BD4999">
              <w:rPr>
                <w:color w:val="000000"/>
                <w:sz w:val="19"/>
                <w:szCs w:val="19"/>
                <w:lang w:val="ru-RU"/>
              </w:rPr>
              <w:t xml:space="preserve">у </w:t>
            </w:r>
            <w:r w:rsidRPr="00BD4999">
              <w:rPr>
                <w:color w:val="000000"/>
                <w:sz w:val="19"/>
                <w:szCs w:val="19"/>
              </w:rPr>
              <w:t xml:space="preserve"> т.</w:t>
            </w:r>
            <w:r w:rsidRPr="00BD4999">
              <w:rPr>
                <w:color w:val="000000"/>
                <w:sz w:val="19"/>
                <w:szCs w:val="19"/>
                <w:lang w:val="ru-RU"/>
              </w:rPr>
              <w:t xml:space="preserve"> </w:t>
            </w:r>
            <w:r w:rsidRPr="00BD4999">
              <w:rPr>
                <w:color w:val="000000"/>
                <w:sz w:val="19"/>
                <w:szCs w:val="19"/>
              </w:rPr>
              <w:t>ч.: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2120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765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від отримання субсидій, дотацій з різниці в тарифах (компенсації втрат)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2125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255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Адміністративні витрати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2130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255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Витрати на збут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2150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255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Інші операційні витрати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2180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875"/>
        </w:trPr>
        <w:tc>
          <w:tcPr>
            <w:tcW w:w="80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b/>
                <w:bCs/>
                <w:color w:val="000000"/>
                <w:sz w:val="19"/>
                <w:szCs w:val="19"/>
              </w:rPr>
            </w:pPr>
            <w:r w:rsidRPr="00BD4999">
              <w:rPr>
                <w:b/>
                <w:bCs/>
                <w:color w:val="000000"/>
                <w:sz w:val="19"/>
                <w:szCs w:val="19"/>
              </w:rPr>
              <w:t>Фінансовий результат від операційної діяльності:</w:t>
            </w:r>
          </w:p>
          <w:p w:rsidR="00505B06" w:rsidRPr="00BD4999" w:rsidRDefault="00505B06" w:rsidP="008A7F58">
            <w:pPr>
              <w:ind w:firstLine="142"/>
              <w:rPr>
                <w:b/>
                <w:bCs/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  <w:lang w:val="ru-RU"/>
              </w:rPr>
              <w:t xml:space="preserve"> </w:t>
            </w:r>
            <w:r w:rsidRPr="00BD4999">
              <w:rPr>
                <w:color w:val="000000"/>
                <w:sz w:val="19"/>
                <w:szCs w:val="19"/>
              </w:rPr>
              <w:t>прибуток</w:t>
            </w:r>
          </w:p>
        </w:tc>
        <w:tc>
          <w:tcPr>
            <w:tcW w:w="288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B06" w:rsidRPr="00BD4999" w:rsidRDefault="00505B06" w:rsidP="00211D59">
            <w:pPr>
              <w:rPr>
                <w:sz w:val="19"/>
                <w:szCs w:val="19"/>
              </w:rPr>
            </w:pPr>
            <w:r w:rsidRPr="00BD4999">
              <w:rPr>
                <w:sz w:val="19"/>
                <w:szCs w:val="19"/>
              </w:rPr>
              <w:t> </w:t>
            </w:r>
            <w:r w:rsidRPr="00BD4999">
              <w:rPr>
                <w:color w:val="000000"/>
                <w:sz w:val="19"/>
                <w:szCs w:val="19"/>
              </w:rPr>
              <w:t>2190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255"/>
        </w:trPr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BD4999">
            <w:pPr>
              <w:ind w:firstLineChars="100" w:firstLine="190"/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47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255"/>
        </w:trPr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BD4999">
            <w:pPr>
              <w:ind w:firstLineChars="100" w:firstLine="190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збиток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2195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B6FF5">
        <w:trPr>
          <w:trHeight w:val="362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Дохід від участі в капіталі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2200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B6FF5">
        <w:trPr>
          <w:trHeight w:val="379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Інші фінансові доходи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2220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</w:tbl>
    <w:p w:rsidR="004809EE" w:rsidRDefault="004809EE" w:rsidP="004809EE">
      <w:pPr>
        <w:jc w:val="right"/>
      </w:pPr>
      <w:r>
        <w:lastRenderedPageBreak/>
        <w:t>Продовження додатка 2</w:t>
      </w:r>
      <w:r w:rsidR="00F81633">
        <w:t>1</w:t>
      </w:r>
    </w:p>
    <w:p w:rsidR="004809EE" w:rsidRDefault="004809EE" w:rsidP="004809EE">
      <w:pPr>
        <w:jc w:val="right"/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421"/>
        <w:gridCol w:w="869"/>
        <w:gridCol w:w="1445"/>
        <w:gridCol w:w="1013"/>
        <w:gridCol w:w="1154"/>
        <w:gridCol w:w="723"/>
        <w:gridCol w:w="690"/>
        <w:gridCol w:w="901"/>
        <w:gridCol w:w="868"/>
        <w:gridCol w:w="1299"/>
        <w:gridCol w:w="1013"/>
        <w:gridCol w:w="868"/>
        <w:gridCol w:w="868"/>
        <w:gridCol w:w="937"/>
      </w:tblGrid>
      <w:tr w:rsidR="00505B06" w:rsidRPr="00BD4999" w:rsidTr="00D263DE">
        <w:trPr>
          <w:trHeight w:val="255"/>
        </w:trPr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Інші доходи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2240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255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Фінансові витрати: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2250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765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28659C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витрати на проценти (за користування отриманими кредитами)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2221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765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  <w:lang w:val="ru-RU"/>
              </w:rPr>
            </w:pPr>
            <w:r w:rsidRPr="00BD4999">
              <w:rPr>
                <w:color w:val="000000"/>
                <w:sz w:val="19"/>
                <w:szCs w:val="19"/>
              </w:rPr>
              <w:t>інші витрати підприємства, пов'язані із запозиченнями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2222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255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Втрати від участі в капіталі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2255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255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Інші витрати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2270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510"/>
        </w:trPr>
        <w:tc>
          <w:tcPr>
            <w:tcW w:w="80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b/>
                <w:bCs/>
                <w:color w:val="000000"/>
                <w:sz w:val="19"/>
                <w:szCs w:val="19"/>
              </w:rPr>
            </w:pPr>
            <w:r w:rsidRPr="00BD4999">
              <w:rPr>
                <w:b/>
                <w:bCs/>
                <w:color w:val="000000"/>
                <w:sz w:val="19"/>
                <w:szCs w:val="19"/>
              </w:rPr>
              <w:t>Фінансовий результат до оподаткування:</w:t>
            </w:r>
          </w:p>
          <w:p w:rsidR="00505B06" w:rsidRPr="00BD4999" w:rsidRDefault="00505B06" w:rsidP="00BD4999">
            <w:pPr>
              <w:ind w:firstLineChars="100" w:firstLine="190"/>
              <w:rPr>
                <w:b/>
                <w:bCs/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прибуток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2290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255"/>
        </w:trPr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BD4999">
            <w:pPr>
              <w:ind w:firstLineChars="100" w:firstLine="190"/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7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255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BD4999">
            <w:pPr>
              <w:ind w:firstLineChars="100" w:firstLine="190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збиток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2295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510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Витрати (дохід) з податку на прибуток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2300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765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Прибуток (збиток) від припиненої діяльності після оподаткування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2305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510"/>
        </w:trPr>
        <w:tc>
          <w:tcPr>
            <w:tcW w:w="80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b/>
                <w:bCs/>
                <w:color w:val="000000"/>
                <w:sz w:val="19"/>
                <w:szCs w:val="19"/>
              </w:rPr>
            </w:pPr>
            <w:r w:rsidRPr="00BD4999">
              <w:rPr>
                <w:b/>
                <w:bCs/>
                <w:color w:val="000000"/>
                <w:sz w:val="19"/>
                <w:szCs w:val="19"/>
              </w:rPr>
              <w:t>Чистий фінансовий результат:</w:t>
            </w:r>
          </w:p>
          <w:p w:rsidR="00505B06" w:rsidRPr="00BD4999" w:rsidRDefault="00505B06" w:rsidP="00BD4999">
            <w:pPr>
              <w:ind w:firstLineChars="100" w:firstLine="190"/>
              <w:rPr>
                <w:b/>
                <w:bCs/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прибуток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2350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255"/>
        </w:trPr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BD4999">
            <w:pPr>
              <w:ind w:firstLineChars="100" w:firstLine="190"/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7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255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BD4999">
            <w:pPr>
              <w:ind w:firstLineChars="100" w:firstLine="190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збиток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2355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7246CD">
        <w:trPr>
          <w:trHeight w:val="361"/>
        </w:trPr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B06" w:rsidRPr="00BD4999" w:rsidRDefault="00505B06" w:rsidP="00DF7246">
            <w:pPr>
              <w:rPr>
                <w:b/>
                <w:bCs/>
                <w:color w:val="000000"/>
                <w:sz w:val="19"/>
                <w:szCs w:val="19"/>
              </w:rPr>
            </w:pPr>
            <w:r w:rsidRPr="00BD4999">
              <w:rPr>
                <w:b/>
                <w:bCs/>
                <w:color w:val="000000"/>
                <w:sz w:val="19"/>
                <w:szCs w:val="19"/>
                <w:lang w:val="ru-RU"/>
              </w:rPr>
              <w:t>2</w:t>
            </w:r>
            <w:r w:rsidRPr="00BD4999">
              <w:rPr>
                <w:b/>
                <w:bCs/>
                <w:color w:val="000000"/>
                <w:sz w:val="19"/>
                <w:szCs w:val="19"/>
              </w:rPr>
              <w:t>. СУКУПНИЙ ДОХІД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BD4999">
              <w:rPr>
                <w:b/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510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Дооцінка (уцінка) необоротних активів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2400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510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Дооцінка (уцінка) фінансових інструментів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2405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255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Накопичені курсові різниці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2410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</w:tbl>
    <w:p w:rsidR="004809EE" w:rsidRDefault="004809EE" w:rsidP="004809EE">
      <w:pPr>
        <w:jc w:val="right"/>
      </w:pPr>
      <w:r>
        <w:lastRenderedPageBreak/>
        <w:t>Продовження додатка 2</w:t>
      </w:r>
      <w:r w:rsidR="00F81633">
        <w:t>1</w:t>
      </w:r>
    </w:p>
    <w:p w:rsidR="004809EE" w:rsidRDefault="004809EE" w:rsidP="004809EE">
      <w:pPr>
        <w:jc w:val="right"/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421"/>
        <w:gridCol w:w="869"/>
        <w:gridCol w:w="1445"/>
        <w:gridCol w:w="1013"/>
        <w:gridCol w:w="1154"/>
        <w:gridCol w:w="723"/>
        <w:gridCol w:w="690"/>
        <w:gridCol w:w="901"/>
        <w:gridCol w:w="868"/>
        <w:gridCol w:w="1299"/>
        <w:gridCol w:w="1013"/>
        <w:gridCol w:w="868"/>
        <w:gridCol w:w="868"/>
        <w:gridCol w:w="937"/>
      </w:tblGrid>
      <w:tr w:rsidR="00505B06" w:rsidRPr="00BD4999" w:rsidTr="004809EE">
        <w:trPr>
          <w:trHeight w:val="765"/>
        </w:trPr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Частка іншого сукупного доходу асоційованих та спільних підприємств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2415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4809EE">
        <w:trPr>
          <w:trHeight w:val="255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Інший сукупний дохід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2445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4809EE">
        <w:trPr>
          <w:trHeight w:val="510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b/>
                <w:bCs/>
                <w:color w:val="000000"/>
                <w:sz w:val="19"/>
                <w:szCs w:val="19"/>
              </w:rPr>
            </w:pPr>
            <w:r w:rsidRPr="00BD4999">
              <w:rPr>
                <w:b/>
                <w:bCs/>
                <w:color w:val="000000"/>
                <w:sz w:val="19"/>
                <w:szCs w:val="19"/>
              </w:rPr>
              <w:t>Інший сукупний дохід до оподаткування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BD4999">
              <w:rPr>
                <w:b/>
                <w:bCs/>
                <w:color w:val="000000"/>
                <w:sz w:val="19"/>
                <w:szCs w:val="19"/>
              </w:rPr>
              <w:t>2450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4809EE">
        <w:trPr>
          <w:trHeight w:val="765"/>
        </w:trPr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Податок на прибуток, пов'язаний з іншим сукупним доходом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2455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4809EE">
        <w:trPr>
          <w:trHeight w:val="510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b/>
                <w:bCs/>
                <w:color w:val="000000"/>
                <w:sz w:val="19"/>
                <w:szCs w:val="19"/>
              </w:rPr>
            </w:pPr>
            <w:r w:rsidRPr="00BD4999">
              <w:rPr>
                <w:b/>
                <w:bCs/>
                <w:color w:val="000000"/>
                <w:sz w:val="19"/>
                <w:szCs w:val="19"/>
              </w:rPr>
              <w:t>Інший сукупний дохід після оподаткування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BD4999">
              <w:rPr>
                <w:b/>
                <w:bCs/>
                <w:color w:val="000000"/>
                <w:sz w:val="19"/>
                <w:szCs w:val="19"/>
              </w:rPr>
              <w:t>2460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4809EE">
        <w:trPr>
          <w:trHeight w:val="510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b/>
                <w:bCs/>
                <w:color w:val="000000"/>
                <w:sz w:val="19"/>
                <w:szCs w:val="19"/>
              </w:rPr>
            </w:pPr>
            <w:r w:rsidRPr="00BD4999">
              <w:rPr>
                <w:b/>
                <w:bCs/>
                <w:color w:val="000000"/>
                <w:sz w:val="19"/>
                <w:szCs w:val="19"/>
              </w:rPr>
              <w:t>Сукупний дохід (сума рядків 2350, 2355 та 2460)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BD4999">
              <w:rPr>
                <w:b/>
                <w:bCs/>
                <w:color w:val="000000"/>
                <w:sz w:val="19"/>
                <w:szCs w:val="19"/>
              </w:rPr>
              <w:t>2465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4809EE">
        <w:trPr>
          <w:trHeight w:val="510"/>
        </w:trPr>
        <w:tc>
          <w:tcPr>
            <w:tcW w:w="80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b/>
                <w:bCs/>
                <w:color w:val="000000"/>
                <w:sz w:val="19"/>
                <w:szCs w:val="19"/>
              </w:rPr>
            </w:pPr>
            <w:r w:rsidRPr="00BD4999">
              <w:rPr>
                <w:b/>
                <w:bCs/>
                <w:color w:val="000000"/>
                <w:sz w:val="19"/>
                <w:szCs w:val="19"/>
              </w:rPr>
              <w:t>Чистий прибуток (збиток), що належить:</w:t>
            </w:r>
          </w:p>
          <w:p w:rsidR="00505B06" w:rsidRPr="00BD4999" w:rsidRDefault="00505B06" w:rsidP="00863C98">
            <w:pPr>
              <w:rPr>
                <w:b/>
                <w:bCs/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  <w:lang w:val="ru-RU"/>
              </w:rPr>
              <w:t>в</w:t>
            </w:r>
            <w:r w:rsidRPr="00BD4999">
              <w:rPr>
                <w:color w:val="000000"/>
                <w:sz w:val="19"/>
                <w:szCs w:val="19"/>
              </w:rPr>
              <w:t>ласникам материнської компанії</w:t>
            </w:r>
          </w:p>
        </w:tc>
        <w:tc>
          <w:tcPr>
            <w:tcW w:w="28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2470</w:t>
            </w:r>
          </w:p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4809EE">
        <w:trPr>
          <w:trHeight w:val="510"/>
        </w:trPr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BD4999">
            <w:pPr>
              <w:ind w:firstLineChars="100" w:firstLine="190"/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4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4809EE">
        <w:trPr>
          <w:trHeight w:val="255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BD4999">
            <w:pPr>
              <w:ind w:firstLineChars="100" w:firstLine="190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  <w:lang w:val="ru-RU"/>
              </w:rPr>
              <w:t>н</w:t>
            </w:r>
            <w:r w:rsidRPr="00BD4999">
              <w:rPr>
                <w:color w:val="000000"/>
                <w:sz w:val="19"/>
                <w:szCs w:val="19"/>
              </w:rPr>
              <w:t>еконтрольованій частці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2475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4809EE">
        <w:trPr>
          <w:trHeight w:val="510"/>
        </w:trPr>
        <w:tc>
          <w:tcPr>
            <w:tcW w:w="80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b/>
                <w:bCs/>
                <w:color w:val="000000"/>
                <w:sz w:val="19"/>
                <w:szCs w:val="19"/>
              </w:rPr>
            </w:pPr>
            <w:r w:rsidRPr="00BD4999">
              <w:rPr>
                <w:b/>
                <w:bCs/>
                <w:color w:val="000000"/>
                <w:sz w:val="19"/>
                <w:szCs w:val="19"/>
              </w:rPr>
              <w:t>Сукупний дохід, що належить:</w:t>
            </w:r>
          </w:p>
          <w:p w:rsidR="00505B06" w:rsidRPr="00BD4999" w:rsidRDefault="00505B06" w:rsidP="000E3C57">
            <w:pPr>
              <w:rPr>
                <w:b/>
                <w:bCs/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власникам материнської компанії</w:t>
            </w:r>
          </w:p>
        </w:tc>
        <w:tc>
          <w:tcPr>
            <w:tcW w:w="28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2480</w:t>
            </w:r>
          </w:p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4809EE">
        <w:trPr>
          <w:trHeight w:val="510"/>
        </w:trPr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BD4999">
            <w:pPr>
              <w:ind w:firstLineChars="100" w:firstLine="190"/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47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4809EE">
        <w:trPr>
          <w:trHeight w:val="255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BD4999">
            <w:pPr>
              <w:ind w:firstLineChars="100" w:firstLine="190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неконтрольованій частці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2485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4809EE">
        <w:trPr>
          <w:trHeight w:val="255"/>
        </w:trPr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B06" w:rsidRPr="00BD4999" w:rsidRDefault="00505B06" w:rsidP="00DF7246">
            <w:pPr>
              <w:rPr>
                <w:b/>
                <w:bCs/>
                <w:color w:val="000000"/>
                <w:sz w:val="19"/>
                <w:szCs w:val="19"/>
              </w:rPr>
            </w:pPr>
            <w:r w:rsidRPr="00BD4999">
              <w:rPr>
                <w:b/>
                <w:bCs/>
                <w:color w:val="000000"/>
                <w:sz w:val="19"/>
                <w:szCs w:val="19"/>
                <w:lang w:val="ru-RU"/>
              </w:rPr>
              <w:t>3</w:t>
            </w:r>
            <w:r w:rsidRPr="00BD4999">
              <w:rPr>
                <w:b/>
                <w:bCs/>
                <w:color w:val="000000"/>
                <w:sz w:val="19"/>
                <w:szCs w:val="19"/>
              </w:rPr>
              <w:t>. ЕЛЕМЕНТИ ОПЕРАЦІЙНИХ ВИТРАТ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BD4999">
              <w:rPr>
                <w:b/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4809EE">
        <w:trPr>
          <w:trHeight w:val="255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Матеріальні затрати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2500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4809EE">
        <w:trPr>
          <w:trHeight w:val="255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Витрати на оплату праці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2505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</w:tbl>
    <w:p w:rsidR="004809EE" w:rsidRDefault="004809EE"/>
    <w:p w:rsidR="006B1617" w:rsidRDefault="006B1617" w:rsidP="004809EE">
      <w:pPr>
        <w:jc w:val="right"/>
      </w:pPr>
    </w:p>
    <w:p w:rsidR="006B1617" w:rsidRDefault="006B1617" w:rsidP="004809EE">
      <w:pPr>
        <w:jc w:val="right"/>
      </w:pPr>
    </w:p>
    <w:p w:rsidR="004809EE" w:rsidRDefault="004809EE" w:rsidP="004809EE">
      <w:pPr>
        <w:jc w:val="right"/>
      </w:pPr>
      <w:r>
        <w:lastRenderedPageBreak/>
        <w:t>Продовження додатка 2</w:t>
      </w:r>
      <w:r w:rsidR="00F81633">
        <w:t>1</w:t>
      </w:r>
    </w:p>
    <w:p w:rsidR="004809EE" w:rsidRDefault="004809EE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421"/>
        <w:gridCol w:w="869"/>
        <w:gridCol w:w="1445"/>
        <w:gridCol w:w="1013"/>
        <w:gridCol w:w="1154"/>
        <w:gridCol w:w="723"/>
        <w:gridCol w:w="690"/>
        <w:gridCol w:w="901"/>
        <w:gridCol w:w="868"/>
        <w:gridCol w:w="1299"/>
        <w:gridCol w:w="1013"/>
        <w:gridCol w:w="868"/>
        <w:gridCol w:w="868"/>
        <w:gridCol w:w="937"/>
      </w:tblGrid>
      <w:tr w:rsidR="00505B06" w:rsidRPr="00BD4999" w:rsidTr="004809EE">
        <w:trPr>
          <w:trHeight w:val="510"/>
        </w:trPr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CB3CAA" w:rsidP="00DF7246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Є</w:t>
            </w:r>
            <w:r w:rsidRPr="00CB3CAA">
              <w:rPr>
                <w:color w:val="000000"/>
                <w:sz w:val="19"/>
                <w:szCs w:val="19"/>
              </w:rPr>
              <w:t>диний соціальний внесок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2510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4809EE">
        <w:trPr>
          <w:trHeight w:val="255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Амортизація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2515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4809EE">
        <w:trPr>
          <w:trHeight w:val="255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Інші операційні витрати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2520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4809EE">
        <w:trPr>
          <w:trHeight w:val="255"/>
        </w:trPr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b/>
                <w:bCs/>
                <w:color w:val="000000"/>
                <w:sz w:val="19"/>
                <w:szCs w:val="19"/>
              </w:rPr>
            </w:pPr>
            <w:r w:rsidRPr="00BD4999">
              <w:rPr>
                <w:b/>
                <w:bCs/>
                <w:color w:val="000000"/>
                <w:sz w:val="19"/>
                <w:szCs w:val="19"/>
              </w:rPr>
              <w:t>Разом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BD4999">
              <w:rPr>
                <w:b/>
                <w:bCs/>
                <w:color w:val="000000"/>
                <w:sz w:val="19"/>
                <w:szCs w:val="19"/>
              </w:rPr>
              <w:t>2550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</w:tbl>
    <w:p w:rsidR="00F17BAD" w:rsidRPr="00BD4999" w:rsidRDefault="00F17BAD" w:rsidP="004927A5">
      <w:pPr>
        <w:rPr>
          <w:lang w:val="ru-RU"/>
        </w:rPr>
      </w:pPr>
    </w:p>
    <w:sectPr w:rsidR="00F17BAD" w:rsidRPr="00BD4999" w:rsidSect="00D6582C">
      <w:headerReference w:type="default" r:id="rId7"/>
      <w:pgSz w:w="16838" w:h="11906" w:orient="landscape"/>
      <w:pgMar w:top="1134" w:right="1134" w:bottom="1560" w:left="851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61E" w:rsidRDefault="007B161E" w:rsidP="0009314F">
      <w:r>
        <w:separator/>
      </w:r>
    </w:p>
  </w:endnote>
  <w:endnote w:type="continuationSeparator" w:id="0">
    <w:p w:rsidR="007B161E" w:rsidRDefault="007B161E" w:rsidP="00093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61E" w:rsidRDefault="007B161E" w:rsidP="0009314F">
      <w:r>
        <w:separator/>
      </w:r>
    </w:p>
  </w:footnote>
  <w:footnote w:type="continuationSeparator" w:id="0">
    <w:p w:rsidR="007B161E" w:rsidRDefault="007B161E" w:rsidP="000931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3252541"/>
      <w:docPartObj>
        <w:docPartGallery w:val="Page Numbers (Top of Page)"/>
        <w:docPartUnique/>
      </w:docPartObj>
    </w:sdtPr>
    <w:sdtEndPr/>
    <w:sdtContent>
      <w:p w:rsidR="004809EE" w:rsidRDefault="004809E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67FD">
          <w:rPr>
            <w:noProof/>
          </w:rPr>
          <w:t>2</w:t>
        </w:r>
        <w:r>
          <w:fldChar w:fldCharType="end"/>
        </w:r>
      </w:p>
    </w:sdtContent>
  </w:sdt>
  <w:p w:rsidR="004809EE" w:rsidRDefault="004809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721"/>
    <w:rsid w:val="00045D42"/>
    <w:rsid w:val="0009314F"/>
    <w:rsid w:val="000E19C4"/>
    <w:rsid w:val="000E3C57"/>
    <w:rsid w:val="00126721"/>
    <w:rsid w:val="002051C9"/>
    <w:rsid w:val="00211D59"/>
    <w:rsid w:val="0022052C"/>
    <w:rsid w:val="00260FBD"/>
    <w:rsid w:val="0028659C"/>
    <w:rsid w:val="00341572"/>
    <w:rsid w:val="00357B1F"/>
    <w:rsid w:val="00394000"/>
    <w:rsid w:val="003A7FA3"/>
    <w:rsid w:val="004809EE"/>
    <w:rsid w:val="004927A5"/>
    <w:rsid w:val="004C2877"/>
    <w:rsid w:val="00505B06"/>
    <w:rsid w:val="006103E1"/>
    <w:rsid w:val="0066268D"/>
    <w:rsid w:val="0067083A"/>
    <w:rsid w:val="006967FD"/>
    <w:rsid w:val="006B1617"/>
    <w:rsid w:val="006B6C4A"/>
    <w:rsid w:val="007246CD"/>
    <w:rsid w:val="007B161E"/>
    <w:rsid w:val="007B73AB"/>
    <w:rsid w:val="007D498F"/>
    <w:rsid w:val="007F2240"/>
    <w:rsid w:val="0081441F"/>
    <w:rsid w:val="008249E2"/>
    <w:rsid w:val="00845CEF"/>
    <w:rsid w:val="00863C98"/>
    <w:rsid w:val="008A7F58"/>
    <w:rsid w:val="00926BB9"/>
    <w:rsid w:val="00930B45"/>
    <w:rsid w:val="009400D6"/>
    <w:rsid w:val="00947FA0"/>
    <w:rsid w:val="009E73EA"/>
    <w:rsid w:val="00A2680D"/>
    <w:rsid w:val="00B44160"/>
    <w:rsid w:val="00B560A9"/>
    <w:rsid w:val="00B77DF4"/>
    <w:rsid w:val="00BD4999"/>
    <w:rsid w:val="00C252EC"/>
    <w:rsid w:val="00C3536C"/>
    <w:rsid w:val="00C61C24"/>
    <w:rsid w:val="00CB3CAA"/>
    <w:rsid w:val="00CC609D"/>
    <w:rsid w:val="00D12516"/>
    <w:rsid w:val="00D263DE"/>
    <w:rsid w:val="00D44FDF"/>
    <w:rsid w:val="00D503A3"/>
    <w:rsid w:val="00D5722D"/>
    <w:rsid w:val="00D6582C"/>
    <w:rsid w:val="00DB6FF5"/>
    <w:rsid w:val="00DE01C9"/>
    <w:rsid w:val="00DF7246"/>
    <w:rsid w:val="00E91802"/>
    <w:rsid w:val="00EE4055"/>
    <w:rsid w:val="00F17BAD"/>
    <w:rsid w:val="00F34579"/>
    <w:rsid w:val="00F63D62"/>
    <w:rsid w:val="00F81633"/>
    <w:rsid w:val="00F9791D"/>
    <w:rsid w:val="00FA3777"/>
    <w:rsid w:val="00FB2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86FDF1-4D5C-459F-9B00-314878730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314F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09314F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unhideWhenUsed/>
    <w:rsid w:val="0009314F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09314F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7B73AB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B73AB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9">
    <w:name w:val="Title"/>
    <w:basedOn w:val="a"/>
    <w:next w:val="a"/>
    <w:link w:val="aa"/>
    <w:uiPriority w:val="10"/>
    <w:qFormat/>
    <w:rsid w:val="0022052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Назва Знак"/>
    <w:basedOn w:val="a0"/>
    <w:link w:val="a9"/>
    <w:uiPriority w:val="10"/>
    <w:rsid w:val="0022052C"/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v0308874-17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5</Pages>
  <Words>2616</Words>
  <Characters>1492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Улітіч Анастасія Олегівна</dc:creator>
  <cp:lastModifiedBy>Олександра Герасимчук</cp:lastModifiedBy>
  <cp:revision>56</cp:revision>
  <cp:lastPrinted>2023-02-02T09:15:00Z</cp:lastPrinted>
  <dcterms:created xsi:type="dcterms:W3CDTF">2017-08-01T09:49:00Z</dcterms:created>
  <dcterms:modified xsi:type="dcterms:W3CDTF">2024-10-30T15:58:00Z</dcterms:modified>
</cp:coreProperties>
</file>