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40941E" w14:textId="77777777" w:rsidR="00D74C77" w:rsidRPr="00F11A4D" w:rsidRDefault="00D74C77" w:rsidP="00D74C77">
      <w:pPr>
        <w:jc w:val="right"/>
        <w:rPr>
          <w:lang w:val="uk-UA"/>
        </w:rPr>
      </w:pPr>
      <w:r w:rsidRPr="00F11A4D">
        <w:rPr>
          <w:noProof/>
          <w:lang w:val="uk-UA"/>
        </w:rPr>
        <w:drawing>
          <wp:anchor distT="0" distB="0" distL="114300" distR="114300" simplePos="0" relativeHeight="251659264" behindDoc="0" locked="0" layoutInCell="1" allowOverlap="1" wp14:anchorId="3E3739AC" wp14:editId="67AC5446">
            <wp:simplePos x="0" y="0"/>
            <wp:positionH relativeFrom="column">
              <wp:posOffset>2809875</wp:posOffset>
            </wp:positionH>
            <wp:positionV relativeFrom="paragraph">
              <wp:posOffset>-3175</wp:posOffset>
            </wp:positionV>
            <wp:extent cx="504825" cy="704850"/>
            <wp:effectExtent l="0" t="0" r="9525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11A4D">
        <w:rPr>
          <w:lang w:val="uk-UA"/>
        </w:rPr>
        <w:t xml:space="preserve">  </w:t>
      </w:r>
    </w:p>
    <w:p w14:paraId="2A7F1C11" w14:textId="77777777" w:rsidR="00D74C77" w:rsidRPr="00F11A4D" w:rsidRDefault="00D74C77" w:rsidP="00D74C77">
      <w:pPr>
        <w:jc w:val="right"/>
        <w:rPr>
          <w:lang w:val="uk-UA"/>
        </w:rPr>
      </w:pPr>
      <w:r w:rsidRPr="00F11A4D">
        <w:rPr>
          <w:lang w:val="uk-UA"/>
        </w:rPr>
        <w:br w:type="textWrapping" w:clear="all"/>
      </w:r>
    </w:p>
    <w:p w14:paraId="6964717E" w14:textId="77777777" w:rsidR="00D74C77" w:rsidRPr="00F11A4D" w:rsidRDefault="00D74C77" w:rsidP="00D74C77">
      <w:pPr>
        <w:jc w:val="center"/>
        <w:rPr>
          <w:b/>
          <w:szCs w:val="28"/>
          <w:lang w:val="uk-UA"/>
        </w:rPr>
      </w:pPr>
      <w:r w:rsidRPr="00F11A4D">
        <w:rPr>
          <w:b/>
          <w:szCs w:val="28"/>
          <w:lang w:val="uk-UA"/>
        </w:rPr>
        <w:t xml:space="preserve">НАЦІОНАЛЬНА КОМІСІЯ, ЩО ЗДІЙСНЮЄ ДЕРЖАВНЕ </w:t>
      </w:r>
    </w:p>
    <w:p w14:paraId="4D62ED40" w14:textId="77777777" w:rsidR="00D74C77" w:rsidRPr="00F11A4D" w:rsidRDefault="00D74C77" w:rsidP="00D74C77">
      <w:pPr>
        <w:jc w:val="center"/>
        <w:rPr>
          <w:b/>
          <w:szCs w:val="28"/>
          <w:lang w:val="uk-UA"/>
        </w:rPr>
      </w:pPr>
      <w:r w:rsidRPr="00F11A4D">
        <w:rPr>
          <w:b/>
          <w:szCs w:val="28"/>
          <w:lang w:val="uk-UA"/>
        </w:rPr>
        <w:t xml:space="preserve">РЕГУЛЮВАННЯ У СФЕРАХ ЕНЕРГЕТИКИ </w:t>
      </w:r>
    </w:p>
    <w:p w14:paraId="6734A177" w14:textId="77777777" w:rsidR="00D74C77" w:rsidRPr="00F11A4D" w:rsidRDefault="00D74C77" w:rsidP="00D74C77">
      <w:pPr>
        <w:jc w:val="center"/>
        <w:rPr>
          <w:b/>
          <w:szCs w:val="28"/>
          <w:lang w:val="uk-UA"/>
        </w:rPr>
      </w:pPr>
      <w:r w:rsidRPr="00F11A4D">
        <w:rPr>
          <w:b/>
          <w:szCs w:val="28"/>
          <w:lang w:val="uk-UA"/>
        </w:rPr>
        <w:t>ТА КОМУНАЛЬНИХ ПОСЛУГ</w:t>
      </w:r>
    </w:p>
    <w:p w14:paraId="69233DAD" w14:textId="77777777" w:rsidR="00D74C77" w:rsidRPr="00F11A4D" w:rsidRDefault="00D74C77" w:rsidP="00D74C77">
      <w:pPr>
        <w:jc w:val="center"/>
        <w:rPr>
          <w:b/>
          <w:szCs w:val="28"/>
          <w:u w:val="single"/>
          <w:lang w:val="uk-UA"/>
        </w:rPr>
      </w:pPr>
      <w:r w:rsidRPr="00F11A4D">
        <w:rPr>
          <w:b/>
          <w:szCs w:val="28"/>
          <w:lang w:val="uk-UA"/>
        </w:rPr>
        <w:t>(НКРЕКП)</w:t>
      </w:r>
    </w:p>
    <w:p w14:paraId="080201D3" w14:textId="77777777" w:rsidR="00D74C77" w:rsidRPr="00F11A4D" w:rsidRDefault="00D74C77" w:rsidP="00D74C77">
      <w:pPr>
        <w:jc w:val="center"/>
        <w:rPr>
          <w:spacing w:val="40"/>
          <w:sz w:val="24"/>
          <w:lang w:val="uk-UA"/>
        </w:rPr>
      </w:pPr>
    </w:p>
    <w:p w14:paraId="500CA550" w14:textId="77777777" w:rsidR="00D74C77" w:rsidRPr="00F11A4D" w:rsidRDefault="00D74C77" w:rsidP="00D74C77">
      <w:pPr>
        <w:jc w:val="center"/>
        <w:rPr>
          <w:b/>
          <w:spacing w:val="32"/>
          <w:sz w:val="32"/>
          <w:szCs w:val="32"/>
          <w:lang w:val="uk-UA"/>
        </w:rPr>
      </w:pPr>
      <w:r w:rsidRPr="00F11A4D">
        <w:rPr>
          <w:b/>
          <w:spacing w:val="32"/>
          <w:sz w:val="32"/>
          <w:szCs w:val="32"/>
          <w:lang w:val="uk-UA"/>
        </w:rPr>
        <w:t>ПОСТАНОВА</w:t>
      </w:r>
    </w:p>
    <w:p w14:paraId="102EC79B" w14:textId="77777777" w:rsidR="00D74C77" w:rsidRPr="00F11A4D" w:rsidRDefault="00D74C77" w:rsidP="00D74C77">
      <w:pPr>
        <w:rPr>
          <w:lang w:val="uk-UA"/>
        </w:rPr>
      </w:pPr>
      <w:r w:rsidRPr="00F11A4D">
        <w:rPr>
          <w:lang w:val="uk-UA"/>
        </w:rPr>
        <w:tab/>
      </w:r>
      <w:r w:rsidRPr="00F11A4D">
        <w:rPr>
          <w:lang w:val="uk-UA"/>
        </w:rPr>
        <w:tab/>
      </w:r>
      <w:r w:rsidRPr="00F11A4D">
        <w:rPr>
          <w:lang w:val="uk-UA"/>
        </w:rPr>
        <w:tab/>
      </w:r>
      <w:r w:rsidRPr="00F11A4D">
        <w:rPr>
          <w:lang w:val="uk-UA"/>
        </w:rPr>
        <w:tab/>
      </w:r>
      <w:r w:rsidRPr="00F11A4D">
        <w:rPr>
          <w:lang w:val="uk-UA"/>
        </w:rPr>
        <w:tab/>
      </w:r>
    </w:p>
    <w:p w14:paraId="6DAC3B1B" w14:textId="77777777" w:rsidR="00D74C77" w:rsidRPr="00F11A4D" w:rsidRDefault="00D74C77" w:rsidP="00D74C77">
      <w:pPr>
        <w:rPr>
          <w:b/>
          <w:color w:val="FFFFFF"/>
          <w:spacing w:val="40"/>
          <w:sz w:val="24"/>
          <w:szCs w:val="24"/>
          <w:lang w:val="uk-UA"/>
        </w:rPr>
      </w:pPr>
      <w:r w:rsidRPr="00F11A4D">
        <w:rPr>
          <w:color w:val="FFFFFF"/>
          <w:spacing w:val="40"/>
          <w:sz w:val="24"/>
          <w:lang w:val="uk-UA"/>
        </w:rPr>
        <w:t xml:space="preserve">      </w:t>
      </w:r>
      <w:r w:rsidRPr="00F11A4D">
        <w:rPr>
          <w:b/>
          <w:color w:val="FFFFFF"/>
          <w:spacing w:val="40"/>
          <w:sz w:val="24"/>
          <w:szCs w:val="24"/>
          <w:lang w:val="uk-UA"/>
        </w:rPr>
        <w:t>22.12.2015                                                       № 3010</w:t>
      </w:r>
    </w:p>
    <w:p w14:paraId="036464B0" w14:textId="77777777" w:rsidR="00D74C77" w:rsidRPr="00F11A4D" w:rsidRDefault="00D74C77" w:rsidP="00D74C77">
      <w:pPr>
        <w:jc w:val="center"/>
        <w:rPr>
          <w:sz w:val="24"/>
          <w:lang w:val="uk-UA"/>
        </w:rPr>
      </w:pPr>
      <w:r w:rsidRPr="00F11A4D">
        <w:rPr>
          <w:sz w:val="24"/>
          <w:lang w:val="uk-UA"/>
        </w:rPr>
        <w:t>___________________                                                                            № _______________</w:t>
      </w:r>
    </w:p>
    <w:p w14:paraId="3D775A60" w14:textId="77777777" w:rsidR="00D74C77" w:rsidRPr="00F11A4D" w:rsidRDefault="00D74C77" w:rsidP="00D74C77">
      <w:pPr>
        <w:jc w:val="center"/>
        <w:rPr>
          <w:sz w:val="24"/>
          <w:szCs w:val="24"/>
          <w:lang w:val="uk-UA"/>
        </w:rPr>
      </w:pPr>
      <w:r w:rsidRPr="00F11A4D">
        <w:rPr>
          <w:sz w:val="24"/>
          <w:szCs w:val="24"/>
          <w:lang w:val="uk-UA"/>
        </w:rPr>
        <w:t>Київ</w:t>
      </w:r>
    </w:p>
    <w:p w14:paraId="26D2F5AF" w14:textId="77777777" w:rsidR="00D74C77" w:rsidRPr="00F11A4D" w:rsidRDefault="00D74C77" w:rsidP="00D74C77">
      <w:pPr>
        <w:jc w:val="center"/>
        <w:rPr>
          <w:spacing w:val="40"/>
          <w:sz w:val="24"/>
          <w:lang w:val="uk-UA"/>
        </w:rPr>
      </w:pPr>
    </w:p>
    <w:p w14:paraId="06280821" w14:textId="77777777" w:rsidR="00D74C77" w:rsidRPr="00F11A4D" w:rsidRDefault="00D74C77" w:rsidP="00D74C77">
      <w:pPr>
        <w:jc w:val="center"/>
        <w:rPr>
          <w:spacing w:val="40"/>
          <w:sz w:val="24"/>
          <w:lang w:val="uk-UA"/>
        </w:rPr>
      </w:pPr>
    </w:p>
    <w:p w14:paraId="48CC8D64" w14:textId="77777777" w:rsidR="00D74C77" w:rsidRPr="00F11A4D" w:rsidRDefault="00D74C77" w:rsidP="00D74C77">
      <w:pPr>
        <w:jc w:val="center"/>
        <w:rPr>
          <w:spacing w:val="40"/>
          <w:sz w:val="24"/>
          <w:lang w:val="uk-UA"/>
        </w:rPr>
      </w:pPr>
    </w:p>
    <w:p w14:paraId="6A590008" w14:textId="77777777" w:rsidR="00D74C77" w:rsidRPr="00F11A4D" w:rsidRDefault="00D74C77" w:rsidP="00D74C77">
      <w:pPr>
        <w:ind w:right="5186"/>
        <w:jc w:val="both"/>
        <w:rPr>
          <w:b/>
          <w:szCs w:val="28"/>
          <w:lang w:val="uk-UA"/>
        </w:rPr>
      </w:pPr>
      <w:bookmarkStart w:id="0" w:name="_Hlk172126266"/>
      <w:r w:rsidRPr="00F11A4D">
        <w:rPr>
          <w:rStyle w:val="a6"/>
          <w:b w:val="0"/>
          <w:color w:val="000000"/>
          <w:szCs w:val="28"/>
          <w:shd w:val="clear" w:color="auto" w:fill="FFFFFF"/>
          <w:lang w:val="uk-UA"/>
        </w:rPr>
        <w:t xml:space="preserve">Про затвердження Змін до деяких постанов НКРЕКП </w:t>
      </w:r>
    </w:p>
    <w:bookmarkEnd w:id="0"/>
    <w:p w14:paraId="7363106A" w14:textId="77777777" w:rsidR="00D74C77" w:rsidRPr="00F11A4D" w:rsidRDefault="00D74C77" w:rsidP="00D74C77">
      <w:pPr>
        <w:tabs>
          <w:tab w:val="left" w:pos="4680"/>
        </w:tabs>
        <w:ind w:right="5061"/>
        <w:jc w:val="both"/>
        <w:rPr>
          <w:rFonts w:eastAsia="MS Mincho"/>
          <w:bCs/>
          <w:iCs/>
          <w:sz w:val="24"/>
          <w:szCs w:val="24"/>
          <w:lang w:val="uk-UA" w:eastAsia="ja-JP"/>
        </w:rPr>
      </w:pPr>
    </w:p>
    <w:p w14:paraId="3A79A6B9" w14:textId="77777777" w:rsidR="00D74C77" w:rsidRPr="00F11A4D" w:rsidRDefault="00D74C77" w:rsidP="00D74C77">
      <w:pPr>
        <w:tabs>
          <w:tab w:val="left" w:pos="4680"/>
        </w:tabs>
        <w:ind w:right="5061"/>
        <w:jc w:val="both"/>
        <w:rPr>
          <w:rFonts w:eastAsia="MS Mincho"/>
          <w:bCs/>
          <w:iCs/>
          <w:szCs w:val="28"/>
          <w:lang w:val="uk-UA" w:eastAsia="ja-JP"/>
        </w:rPr>
      </w:pPr>
    </w:p>
    <w:p w14:paraId="67FDD68E" w14:textId="77777777" w:rsidR="00D74C77" w:rsidRPr="00F11A4D" w:rsidRDefault="00D74C77" w:rsidP="00D74C77">
      <w:pPr>
        <w:keepNext/>
        <w:ind w:firstLine="709"/>
        <w:jc w:val="both"/>
        <w:outlineLvl w:val="2"/>
        <w:rPr>
          <w:rFonts w:eastAsia="MS Mincho"/>
          <w:bCs/>
          <w:iCs/>
          <w:szCs w:val="28"/>
          <w:lang w:val="uk-UA" w:eastAsia="ja-JP"/>
        </w:rPr>
      </w:pPr>
      <w:r w:rsidRPr="00F11A4D">
        <w:rPr>
          <w:color w:val="000000"/>
          <w:szCs w:val="28"/>
          <w:shd w:val="clear" w:color="auto" w:fill="FFFFFF"/>
          <w:lang w:val="uk-UA"/>
        </w:rPr>
        <w:t xml:space="preserve">Відповідно до законів України «Про ринок електричної енергії» та «Про Національну комісію, що здійснює державне регулювання у сферах енергетики та комунальних послуг» Національна комісія, що здійснює державне регулювання у сферах енергетики та комунальних послуг, </w:t>
      </w:r>
    </w:p>
    <w:p w14:paraId="101CED24" w14:textId="77777777" w:rsidR="00D74C77" w:rsidRPr="00F11A4D" w:rsidRDefault="00D74C77" w:rsidP="00D74C77">
      <w:pPr>
        <w:jc w:val="both"/>
        <w:rPr>
          <w:color w:val="000000"/>
          <w:szCs w:val="28"/>
          <w:lang w:val="uk-UA"/>
        </w:rPr>
      </w:pPr>
    </w:p>
    <w:p w14:paraId="40C2329A" w14:textId="77777777" w:rsidR="00D74C77" w:rsidRPr="00F11A4D" w:rsidRDefault="00D74C77" w:rsidP="00D74C77">
      <w:pPr>
        <w:jc w:val="both"/>
        <w:rPr>
          <w:color w:val="000000"/>
          <w:szCs w:val="28"/>
          <w:lang w:val="uk-UA"/>
        </w:rPr>
      </w:pPr>
    </w:p>
    <w:p w14:paraId="751C2472" w14:textId="77777777" w:rsidR="00D74C77" w:rsidRPr="00F11A4D" w:rsidRDefault="00D74C77" w:rsidP="00D74C77">
      <w:pPr>
        <w:jc w:val="both"/>
        <w:rPr>
          <w:b/>
          <w:color w:val="000000"/>
          <w:szCs w:val="28"/>
          <w:lang w:val="uk-UA"/>
        </w:rPr>
      </w:pPr>
      <w:r w:rsidRPr="00F11A4D">
        <w:rPr>
          <w:b/>
          <w:color w:val="000000"/>
          <w:szCs w:val="28"/>
          <w:lang w:val="uk-UA"/>
        </w:rPr>
        <w:t>ПОСТАНОВЛЯЄ:</w:t>
      </w:r>
    </w:p>
    <w:p w14:paraId="53AF15D6" w14:textId="77777777" w:rsidR="00D74C77" w:rsidRPr="00F11A4D" w:rsidRDefault="00D74C77" w:rsidP="00D74C77">
      <w:pPr>
        <w:jc w:val="both"/>
        <w:rPr>
          <w:szCs w:val="28"/>
          <w:lang w:val="uk-UA"/>
        </w:rPr>
      </w:pPr>
    </w:p>
    <w:p w14:paraId="7EE58649" w14:textId="77777777" w:rsidR="00D74C77" w:rsidRPr="00F11A4D" w:rsidRDefault="00D74C77" w:rsidP="00D74C77">
      <w:pPr>
        <w:jc w:val="both"/>
        <w:rPr>
          <w:szCs w:val="28"/>
          <w:lang w:val="uk-UA"/>
        </w:rPr>
      </w:pPr>
    </w:p>
    <w:p w14:paraId="465D8CAA" w14:textId="77777777" w:rsidR="00D74C77" w:rsidRPr="00F11A4D" w:rsidRDefault="00D74C77" w:rsidP="00D74C77">
      <w:pPr>
        <w:shd w:val="clear" w:color="auto" w:fill="FFFFFF"/>
        <w:ind w:firstLine="709"/>
        <w:jc w:val="both"/>
        <w:rPr>
          <w:color w:val="000000"/>
          <w:szCs w:val="28"/>
          <w:lang w:val="uk-UA" w:eastAsia="uk-UA"/>
        </w:rPr>
      </w:pPr>
      <w:r w:rsidRPr="00F11A4D">
        <w:rPr>
          <w:color w:val="000000"/>
          <w:szCs w:val="28"/>
          <w:lang w:val="uk-UA" w:eastAsia="uk-UA"/>
        </w:rPr>
        <w:t>1. Затвердити Зміни до деяких постанов Національної комісії, що здійснює державне регулювання у сферах енергетики та комунальних послуг, що додаються.</w:t>
      </w:r>
    </w:p>
    <w:p w14:paraId="0DEA3033" w14:textId="77777777" w:rsidR="00D74C77" w:rsidRPr="00F11A4D" w:rsidRDefault="00D74C77" w:rsidP="00D74C77">
      <w:pPr>
        <w:shd w:val="clear" w:color="auto" w:fill="FFFFFF"/>
        <w:ind w:firstLine="709"/>
        <w:jc w:val="both"/>
        <w:rPr>
          <w:color w:val="000000"/>
          <w:szCs w:val="28"/>
          <w:lang w:val="uk-UA" w:eastAsia="uk-UA"/>
        </w:rPr>
      </w:pPr>
    </w:p>
    <w:p w14:paraId="6C47D138" w14:textId="77777777" w:rsidR="00D74C77" w:rsidRPr="00F11A4D" w:rsidRDefault="00D74C77" w:rsidP="00D74C77">
      <w:pPr>
        <w:shd w:val="clear" w:color="auto" w:fill="FFFFFF"/>
        <w:ind w:firstLine="709"/>
        <w:jc w:val="both"/>
        <w:rPr>
          <w:color w:val="000000"/>
          <w:szCs w:val="28"/>
          <w:lang w:val="uk-UA" w:eastAsia="uk-UA"/>
        </w:rPr>
      </w:pPr>
      <w:r w:rsidRPr="00F11A4D">
        <w:rPr>
          <w:color w:val="000000"/>
          <w:szCs w:val="28"/>
          <w:lang w:val="uk-UA" w:eastAsia="uk-UA"/>
        </w:rPr>
        <w:t xml:space="preserve">2. Ця постанова набирає чинності з дня, наступного за днем її оприлюднення на офіційному </w:t>
      </w:r>
      <w:proofErr w:type="spellStart"/>
      <w:r w:rsidRPr="00F11A4D">
        <w:rPr>
          <w:color w:val="000000"/>
          <w:szCs w:val="28"/>
          <w:lang w:val="uk-UA" w:eastAsia="uk-UA"/>
        </w:rPr>
        <w:t>вебсайті</w:t>
      </w:r>
      <w:proofErr w:type="spellEnd"/>
      <w:r w:rsidRPr="00F11A4D">
        <w:rPr>
          <w:color w:val="000000"/>
          <w:szCs w:val="28"/>
          <w:lang w:val="uk-UA" w:eastAsia="uk-UA"/>
        </w:rPr>
        <w:t xml:space="preserve"> Національної комісії, що здійснює державне регулювання у сферах енергетики та комунальних послуг.</w:t>
      </w:r>
    </w:p>
    <w:p w14:paraId="1A323021" w14:textId="77777777" w:rsidR="00D74C77" w:rsidRPr="00F11A4D" w:rsidRDefault="00D74C77" w:rsidP="00D74C77">
      <w:pPr>
        <w:tabs>
          <w:tab w:val="left" w:pos="1080"/>
        </w:tabs>
        <w:ind w:firstLine="709"/>
        <w:jc w:val="both"/>
        <w:rPr>
          <w:rFonts w:eastAsia="MS Mincho"/>
          <w:bCs/>
          <w:iCs/>
          <w:szCs w:val="28"/>
          <w:lang w:val="uk-UA" w:eastAsia="ja-JP"/>
        </w:rPr>
      </w:pPr>
    </w:p>
    <w:p w14:paraId="126D334A" w14:textId="77777777" w:rsidR="00D74C77" w:rsidRPr="00F11A4D" w:rsidRDefault="00D74C77" w:rsidP="00D74C77">
      <w:pPr>
        <w:widowControl w:val="0"/>
        <w:spacing w:before="100" w:beforeAutospacing="1" w:after="100" w:afterAutospacing="1"/>
        <w:ind w:right="-81"/>
        <w:jc w:val="both"/>
        <w:rPr>
          <w:rFonts w:eastAsia="MS Mincho"/>
          <w:bCs/>
          <w:iCs/>
          <w:szCs w:val="28"/>
          <w:lang w:val="uk-UA" w:eastAsia="ja-JP"/>
        </w:rPr>
        <w:sectPr w:rsidR="00D74C77" w:rsidRPr="00F11A4D" w:rsidSect="00954267">
          <w:headerReference w:type="even" r:id="rId11"/>
          <w:headerReference w:type="default" r:id="rId12"/>
          <w:headerReference w:type="first" r:id="rId13"/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  <w:r w:rsidRPr="00F11A4D">
        <w:rPr>
          <w:rFonts w:eastAsia="MS Mincho"/>
          <w:bCs/>
          <w:iCs/>
          <w:szCs w:val="28"/>
          <w:lang w:val="uk-UA" w:eastAsia="ja-JP"/>
        </w:rPr>
        <w:t>Голова НКРЕКП</w:t>
      </w:r>
      <w:r w:rsidRPr="00F11A4D">
        <w:rPr>
          <w:rFonts w:eastAsia="MS Mincho"/>
          <w:bCs/>
          <w:iCs/>
          <w:szCs w:val="28"/>
          <w:lang w:val="uk-UA" w:eastAsia="ja-JP"/>
        </w:rPr>
        <w:tab/>
      </w:r>
      <w:r w:rsidRPr="00F11A4D">
        <w:rPr>
          <w:rFonts w:eastAsia="MS Mincho"/>
          <w:bCs/>
          <w:iCs/>
          <w:szCs w:val="28"/>
          <w:lang w:val="uk-UA" w:eastAsia="ja-JP"/>
        </w:rPr>
        <w:tab/>
      </w:r>
      <w:r w:rsidRPr="00F11A4D">
        <w:rPr>
          <w:rFonts w:eastAsia="MS Mincho"/>
          <w:bCs/>
          <w:iCs/>
          <w:szCs w:val="28"/>
          <w:lang w:val="uk-UA" w:eastAsia="ja-JP"/>
        </w:rPr>
        <w:tab/>
      </w:r>
      <w:r w:rsidRPr="00F11A4D">
        <w:rPr>
          <w:rFonts w:eastAsia="MS Mincho"/>
          <w:bCs/>
          <w:iCs/>
          <w:szCs w:val="28"/>
          <w:lang w:val="uk-UA" w:eastAsia="ja-JP"/>
        </w:rPr>
        <w:tab/>
      </w:r>
      <w:r w:rsidRPr="00F11A4D">
        <w:rPr>
          <w:rFonts w:eastAsia="MS Mincho"/>
          <w:bCs/>
          <w:iCs/>
          <w:szCs w:val="28"/>
          <w:lang w:val="uk-UA" w:eastAsia="ja-JP"/>
        </w:rPr>
        <w:tab/>
      </w:r>
      <w:r w:rsidRPr="00F11A4D">
        <w:rPr>
          <w:rFonts w:eastAsia="MS Mincho"/>
          <w:bCs/>
          <w:iCs/>
          <w:szCs w:val="28"/>
          <w:lang w:val="uk-UA" w:eastAsia="ja-JP"/>
        </w:rPr>
        <w:tab/>
        <w:t xml:space="preserve">    </w:t>
      </w:r>
      <w:r w:rsidR="006C1342" w:rsidRPr="00F11A4D">
        <w:rPr>
          <w:rFonts w:eastAsia="MS Mincho"/>
          <w:bCs/>
          <w:iCs/>
          <w:szCs w:val="28"/>
          <w:lang w:val="uk-UA" w:eastAsia="ja-JP"/>
        </w:rPr>
        <w:t xml:space="preserve">                 </w:t>
      </w:r>
      <w:r w:rsidRPr="00F11A4D">
        <w:rPr>
          <w:rFonts w:eastAsia="MS Mincho"/>
          <w:bCs/>
          <w:iCs/>
          <w:szCs w:val="28"/>
          <w:lang w:val="uk-UA" w:eastAsia="ja-JP"/>
        </w:rPr>
        <w:t xml:space="preserve">  </w:t>
      </w:r>
      <w:r w:rsidR="006C1342" w:rsidRPr="00F11A4D">
        <w:rPr>
          <w:rFonts w:eastAsia="MS Mincho"/>
          <w:bCs/>
          <w:iCs/>
          <w:szCs w:val="28"/>
          <w:lang w:val="uk-UA" w:eastAsia="ja-JP"/>
        </w:rPr>
        <w:t>Валерій</w:t>
      </w:r>
      <w:r w:rsidRPr="00F11A4D">
        <w:rPr>
          <w:rFonts w:eastAsia="MS Mincho"/>
          <w:bCs/>
          <w:iCs/>
          <w:szCs w:val="28"/>
          <w:lang w:val="uk-UA" w:eastAsia="ja-JP"/>
        </w:rPr>
        <w:t xml:space="preserve"> </w:t>
      </w:r>
      <w:r w:rsidR="006C1342" w:rsidRPr="00F11A4D">
        <w:rPr>
          <w:rFonts w:eastAsia="MS Mincho"/>
          <w:bCs/>
          <w:iCs/>
          <w:szCs w:val="28"/>
          <w:lang w:val="uk-UA" w:eastAsia="ja-JP"/>
        </w:rPr>
        <w:t>ТАРАСЮК</w:t>
      </w:r>
    </w:p>
    <w:p w14:paraId="0255546F" w14:textId="77777777" w:rsidR="00D74C77" w:rsidRPr="00F11A4D" w:rsidRDefault="00D74C77" w:rsidP="00D74C77">
      <w:pPr>
        <w:ind w:left="5812"/>
        <w:rPr>
          <w:szCs w:val="28"/>
          <w:lang w:val="uk-UA"/>
        </w:rPr>
      </w:pPr>
      <w:r w:rsidRPr="00F11A4D">
        <w:rPr>
          <w:szCs w:val="28"/>
          <w:lang w:val="uk-UA"/>
        </w:rPr>
        <w:lastRenderedPageBreak/>
        <w:t xml:space="preserve">ЗАТВЕРДЖЕНО </w:t>
      </w:r>
    </w:p>
    <w:p w14:paraId="1E94E2CB" w14:textId="77777777" w:rsidR="00D74C77" w:rsidRPr="00F11A4D" w:rsidRDefault="00D74C77" w:rsidP="00D74C77">
      <w:pPr>
        <w:ind w:left="5812"/>
        <w:rPr>
          <w:szCs w:val="28"/>
          <w:lang w:val="uk-UA"/>
        </w:rPr>
      </w:pPr>
      <w:r w:rsidRPr="00F11A4D">
        <w:rPr>
          <w:szCs w:val="28"/>
          <w:lang w:val="uk-UA"/>
        </w:rPr>
        <w:t>Постанова Національної комісії, що здійснює державне регулювання у сферах енергетики та комунальних послуг</w:t>
      </w:r>
    </w:p>
    <w:p w14:paraId="50CD4FA1" w14:textId="77777777" w:rsidR="00D74C77" w:rsidRPr="00F11A4D" w:rsidRDefault="00D74C77" w:rsidP="00D74C77">
      <w:pPr>
        <w:ind w:left="5812"/>
        <w:rPr>
          <w:szCs w:val="28"/>
          <w:lang w:val="uk-UA"/>
        </w:rPr>
      </w:pPr>
      <w:r w:rsidRPr="00F11A4D">
        <w:rPr>
          <w:szCs w:val="28"/>
          <w:lang w:val="uk-UA"/>
        </w:rPr>
        <w:t>_____________ № ________</w:t>
      </w:r>
    </w:p>
    <w:p w14:paraId="6F74A1B6" w14:textId="77777777" w:rsidR="00D74C77" w:rsidRPr="00F11A4D" w:rsidRDefault="00D74C77" w:rsidP="00D74C77">
      <w:pPr>
        <w:tabs>
          <w:tab w:val="left" w:pos="1134"/>
        </w:tabs>
        <w:spacing w:after="60"/>
        <w:ind w:firstLine="709"/>
        <w:jc w:val="center"/>
        <w:rPr>
          <w:b/>
          <w:szCs w:val="28"/>
          <w:lang w:val="uk-UA"/>
        </w:rPr>
      </w:pPr>
    </w:p>
    <w:p w14:paraId="686CB53B" w14:textId="77777777" w:rsidR="00D74C77" w:rsidRPr="00F11A4D" w:rsidRDefault="00D74C77" w:rsidP="00D74C77">
      <w:pPr>
        <w:tabs>
          <w:tab w:val="left" w:pos="1134"/>
        </w:tabs>
        <w:spacing w:after="60"/>
        <w:ind w:firstLine="709"/>
        <w:jc w:val="center"/>
        <w:rPr>
          <w:b/>
          <w:szCs w:val="28"/>
          <w:lang w:val="uk-UA"/>
        </w:rPr>
      </w:pPr>
      <w:bookmarkStart w:id="1" w:name="_GoBack"/>
      <w:bookmarkEnd w:id="1"/>
    </w:p>
    <w:p w14:paraId="2D718ADA" w14:textId="77777777" w:rsidR="00D74C77" w:rsidRPr="00F11A4D" w:rsidRDefault="00D74C77" w:rsidP="00D74C77">
      <w:pPr>
        <w:tabs>
          <w:tab w:val="left" w:pos="1134"/>
        </w:tabs>
        <w:spacing w:after="60"/>
        <w:ind w:firstLine="709"/>
        <w:jc w:val="center"/>
        <w:rPr>
          <w:b/>
          <w:szCs w:val="28"/>
          <w:lang w:val="uk-UA"/>
        </w:rPr>
      </w:pPr>
      <w:r w:rsidRPr="00F11A4D">
        <w:rPr>
          <w:b/>
          <w:szCs w:val="28"/>
          <w:lang w:val="uk-UA"/>
        </w:rPr>
        <w:t xml:space="preserve">ЗМІНИ </w:t>
      </w:r>
    </w:p>
    <w:p w14:paraId="77E88EAE" w14:textId="77777777" w:rsidR="00D74C77" w:rsidRPr="00F11A4D" w:rsidRDefault="00D74C77" w:rsidP="00D74C77">
      <w:pPr>
        <w:tabs>
          <w:tab w:val="left" w:pos="1134"/>
        </w:tabs>
        <w:spacing w:after="60"/>
        <w:jc w:val="center"/>
        <w:rPr>
          <w:b/>
          <w:szCs w:val="28"/>
          <w:lang w:val="uk-UA"/>
        </w:rPr>
      </w:pPr>
      <w:r w:rsidRPr="00F11A4D">
        <w:rPr>
          <w:b/>
          <w:szCs w:val="28"/>
          <w:lang w:val="uk-UA"/>
        </w:rPr>
        <w:t>до деяких постанов Національної комісії, що здійснює державне регулювання у сферах енергетики та комунальних послуг</w:t>
      </w:r>
    </w:p>
    <w:p w14:paraId="2FB69FF9" w14:textId="77777777" w:rsidR="00D74C77" w:rsidRPr="00F11A4D" w:rsidRDefault="00D74C77" w:rsidP="00D74C77">
      <w:pPr>
        <w:shd w:val="clear" w:color="auto" w:fill="FFFFFF"/>
        <w:ind w:firstLine="709"/>
        <w:jc w:val="both"/>
        <w:rPr>
          <w:color w:val="000000"/>
          <w:sz w:val="20"/>
          <w:szCs w:val="28"/>
          <w:lang w:val="uk-UA" w:eastAsia="uk-UA"/>
        </w:rPr>
      </w:pPr>
    </w:p>
    <w:p w14:paraId="0C23E98E" w14:textId="1AFF05AD" w:rsidR="00174AB7" w:rsidRPr="00F11A4D" w:rsidRDefault="00D74C77" w:rsidP="00FD5C2B">
      <w:pPr>
        <w:tabs>
          <w:tab w:val="left" w:pos="1134"/>
        </w:tabs>
        <w:ind w:firstLine="709"/>
        <w:jc w:val="both"/>
        <w:rPr>
          <w:szCs w:val="28"/>
          <w:lang w:val="uk-UA"/>
        </w:rPr>
      </w:pPr>
      <w:r w:rsidRPr="00F11A4D">
        <w:rPr>
          <w:color w:val="000000"/>
          <w:szCs w:val="28"/>
          <w:lang w:val="uk-UA" w:eastAsia="uk-UA"/>
        </w:rPr>
        <w:t>1.</w:t>
      </w:r>
      <w:r w:rsidR="00CC7FC4" w:rsidRPr="00F11A4D">
        <w:rPr>
          <w:szCs w:val="28"/>
          <w:lang w:val="uk-UA"/>
        </w:rPr>
        <w:t> </w:t>
      </w:r>
      <w:proofErr w:type="spellStart"/>
      <w:r w:rsidR="00174AB7" w:rsidRPr="00F11A4D">
        <w:rPr>
          <w:szCs w:val="28"/>
          <w:lang w:val="uk-UA"/>
        </w:rPr>
        <w:t>Унести</w:t>
      </w:r>
      <w:proofErr w:type="spellEnd"/>
      <w:r w:rsidR="00174AB7" w:rsidRPr="00F11A4D">
        <w:rPr>
          <w:szCs w:val="28"/>
          <w:lang w:val="uk-UA"/>
        </w:rPr>
        <w:t xml:space="preserve"> до постанови Національної комісії, що здійснює державне регулювання у сферах енергетики та комунальних послуг, від 28 лютого </w:t>
      </w:r>
      <w:r w:rsidR="00511068" w:rsidRPr="00F11A4D">
        <w:rPr>
          <w:szCs w:val="28"/>
          <w:lang w:val="uk-UA"/>
        </w:rPr>
        <w:br/>
      </w:r>
      <w:r w:rsidR="00174AB7" w:rsidRPr="00F11A4D">
        <w:rPr>
          <w:szCs w:val="28"/>
          <w:lang w:val="uk-UA"/>
        </w:rPr>
        <w:t>2019 року № 282 «Про затвердження форм звітності НКРЕКП для учасників ринку електричної енергії та інструкцій щодо їх заповнення» такі зміни:</w:t>
      </w:r>
    </w:p>
    <w:p w14:paraId="58C394BF" w14:textId="77777777" w:rsidR="00676AF0" w:rsidRPr="00F11A4D" w:rsidRDefault="00676AF0" w:rsidP="00FD5C2B">
      <w:pPr>
        <w:tabs>
          <w:tab w:val="left" w:pos="1134"/>
        </w:tabs>
        <w:ind w:firstLine="709"/>
        <w:jc w:val="both"/>
        <w:rPr>
          <w:sz w:val="20"/>
          <w:szCs w:val="28"/>
          <w:lang w:val="uk-UA"/>
        </w:rPr>
      </w:pPr>
    </w:p>
    <w:p w14:paraId="622E4B03" w14:textId="0963BC30" w:rsidR="007F1F4A" w:rsidRPr="00F11A4D" w:rsidRDefault="00092A6A" w:rsidP="00FD5C2B">
      <w:pPr>
        <w:shd w:val="clear" w:color="auto" w:fill="FFFFFF"/>
        <w:ind w:firstLine="709"/>
        <w:jc w:val="both"/>
        <w:rPr>
          <w:color w:val="000000"/>
          <w:szCs w:val="28"/>
          <w:lang w:val="uk-UA" w:eastAsia="uk-UA"/>
        </w:rPr>
      </w:pPr>
      <w:r w:rsidRPr="00F11A4D">
        <w:rPr>
          <w:szCs w:val="28"/>
          <w:lang w:val="uk-UA"/>
        </w:rPr>
        <w:t>1)</w:t>
      </w:r>
      <w:r w:rsidR="00CC7FC4" w:rsidRPr="00F11A4D">
        <w:rPr>
          <w:szCs w:val="28"/>
          <w:lang w:val="uk-UA"/>
        </w:rPr>
        <w:t> </w:t>
      </w:r>
      <w:r w:rsidR="00954267" w:rsidRPr="00F11A4D">
        <w:rPr>
          <w:color w:val="000000"/>
          <w:szCs w:val="28"/>
          <w:lang w:val="uk-UA" w:eastAsia="uk-UA"/>
        </w:rPr>
        <w:t>п</w:t>
      </w:r>
      <w:r w:rsidR="007F1F4A" w:rsidRPr="00F11A4D">
        <w:rPr>
          <w:color w:val="000000"/>
          <w:szCs w:val="28"/>
          <w:lang w:val="uk-UA" w:eastAsia="uk-UA"/>
        </w:rPr>
        <w:t>ідпункти 7 та 8 пункту 1 виключити.</w:t>
      </w:r>
    </w:p>
    <w:p w14:paraId="250093F3" w14:textId="5DE6AC2D" w:rsidR="007F1F4A" w:rsidRPr="00F11A4D" w:rsidRDefault="007F1F4A" w:rsidP="00FD5C2B">
      <w:pPr>
        <w:ind w:firstLine="709"/>
        <w:jc w:val="both"/>
        <w:rPr>
          <w:szCs w:val="28"/>
          <w:lang w:val="uk-UA"/>
        </w:rPr>
      </w:pPr>
      <w:r w:rsidRPr="00F11A4D">
        <w:rPr>
          <w:szCs w:val="28"/>
          <w:lang w:val="uk-UA"/>
        </w:rPr>
        <w:t>У зв’язку з цим підпункти 9 – 14 вважати відповідно підпунктами 7 – 12</w:t>
      </w:r>
      <w:r w:rsidR="00CA7663" w:rsidRPr="00F11A4D">
        <w:rPr>
          <w:szCs w:val="28"/>
          <w:lang w:val="uk-UA"/>
        </w:rPr>
        <w:t>;</w:t>
      </w:r>
    </w:p>
    <w:p w14:paraId="22388D4C" w14:textId="77777777" w:rsidR="007F1F4A" w:rsidRPr="00F11A4D" w:rsidRDefault="007F1F4A" w:rsidP="00FD5C2B">
      <w:pPr>
        <w:tabs>
          <w:tab w:val="left" w:pos="1134"/>
        </w:tabs>
        <w:ind w:firstLine="709"/>
        <w:jc w:val="both"/>
        <w:rPr>
          <w:sz w:val="20"/>
          <w:szCs w:val="28"/>
          <w:lang w:val="uk-UA"/>
        </w:rPr>
      </w:pPr>
    </w:p>
    <w:p w14:paraId="6E91630A" w14:textId="2D840E57" w:rsidR="00C965EB" w:rsidRPr="00F11A4D" w:rsidRDefault="001E796F" w:rsidP="00FD5C2B">
      <w:pPr>
        <w:tabs>
          <w:tab w:val="left" w:pos="1134"/>
        </w:tabs>
        <w:ind w:firstLine="709"/>
        <w:jc w:val="both"/>
        <w:rPr>
          <w:szCs w:val="28"/>
          <w:lang w:val="uk-UA"/>
        </w:rPr>
      </w:pPr>
      <w:r w:rsidRPr="00F11A4D">
        <w:rPr>
          <w:szCs w:val="28"/>
          <w:lang w:val="uk-UA"/>
        </w:rPr>
        <w:t>2</w:t>
      </w:r>
      <w:r w:rsidR="00C965EB" w:rsidRPr="00F11A4D">
        <w:rPr>
          <w:szCs w:val="28"/>
          <w:lang w:val="uk-UA"/>
        </w:rPr>
        <w:t>)</w:t>
      </w:r>
      <w:r w:rsidR="00CC7FC4" w:rsidRPr="00F11A4D">
        <w:rPr>
          <w:szCs w:val="28"/>
          <w:lang w:val="uk-UA"/>
        </w:rPr>
        <w:t> </w:t>
      </w:r>
      <w:r w:rsidR="00954267" w:rsidRPr="00F11A4D">
        <w:rPr>
          <w:szCs w:val="28"/>
          <w:lang w:val="uk-UA"/>
        </w:rPr>
        <w:t>в</w:t>
      </w:r>
      <w:r w:rsidR="00C965EB" w:rsidRPr="00F11A4D">
        <w:rPr>
          <w:szCs w:val="28"/>
          <w:lang w:val="uk-UA"/>
        </w:rPr>
        <w:t xml:space="preserve"> Інструкції щодо заповнення форми звітності  № 2-НКРЕКП-розподіл електричної енергії (квартальна) «Звіт про фінансові результати та виконання структури тарифів за видами діяльності»:</w:t>
      </w:r>
    </w:p>
    <w:p w14:paraId="5A916CF1" w14:textId="77777777" w:rsidR="00C965EB" w:rsidRPr="00F11A4D" w:rsidRDefault="00C965EB" w:rsidP="00C965EB">
      <w:pPr>
        <w:tabs>
          <w:tab w:val="left" w:pos="1134"/>
        </w:tabs>
        <w:spacing w:after="60"/>
        <w:ind w:firstLine="709"/>
        <w:jc w:val="both"/>
        <w:rPr>
          <w:szCs w:val="28"/>
          <w:lang w:val="uk-UA"/>
        </w:rPr>
      </w:pPr>
      <w:r w:rsidRPr="00F11A4D">
        <w:rPr>
          <w:szCs w:val="28"/>
          <w:lang w:val="uk-UA"/>
        </w:rPr>
        <w:t>абзац другий  пункту 2.2 глави 2 виключити;</w:t>
      </w:r>
    </w:p>
    <w:p w14:paraId="180D5290" w14:textId="4BB480D0" w:rsidR="00C965EB" w:rsidRPr="00F11A4D" w:rsidRDefault="00AA6CA1" w:rsidP="00174AB7">
      <w:pPr>
        <w:tabs>
          <w:tab w:val="left" w:pos="1134"/>
        </w:tabs>
        <w:spacing w:after="60"/>
        <w:ind w:firstLine="709"/>
        <w:jc w:val="both"/>
        <w:rPr>
          <w:szCs w:val="28"/>
          <w:lang w:val="uk-UA"/>
        </w:rPr>
      </w:pPr>
      <w:r w:rsidRPr="00F11A4D">
        <w:rPr>
          <w:szCs w:val="28"/>
          <w:lang w:val="uk-UA"/>
        </w:rPr>
        <w:t>речення друге</w:t>
      </w:r>
      <w:r w:rsidR="00C965EB" w:rsidRPr="00F11A4D">
        <w:rPr>
          <w:szCs w:val="28"/>
          <w:lang w:val="uk-UA"/>
        </w:rPr>
        <w:t xml:space="preserve"> підпункт</w:t>
      </w:r>
      <w:r w:rsidRPr="00F11A4D">
        <w:rPr>
          <w:szCs w:val="28"/>
          <w:lang w:val="uk-UA"/>
        </w:rPr>
        <w:t>у</w:t>
      </w:r>
      <w:r w:rsidR="00C965EB" w:rsidRPr="00F11A4D">
        <w:rPr>
          <w:szCs w:val="28"/>
          <w:lang w:val="uk-UA"/>
        </w:rPr>
        <w:t xml:space="preserve"> 29 пункту 3.3 глави 3 </w:t>
      </w:r>
      <w:r w:rsidR="007F1F4A" w:rsidRPr="00F11A4D">
        <w:rPr>
          <w:szCs w:val="28"/>
          <w:lang w:val="uk-UA"/>
        </w:rPr>
        <w:t>виключити</w:t>
      </w:r>
      <w:r w:rsidR="00676AF0" w:rsidRPr="00F11A4D">
        <w:rPr>
          <w:szCs w:val="28"/>
          <w:lang w:val="uk-UA"/>
        </w:rPr>
        <w:t>;</w:t>
      </w:r>
    </w:p>
    <w:p w14:paraId="52251F33" w14:textId="77777777" w:rsidR="00676AF0" w:rsidRPr="00F11A4D" w:rsidRDefault="00676AF0" w:rsidP="00174AB7">
      <w:pPr>
        <w:tabs>
          <w:tab w:val="left" w:pos="1134"/>
        </w:tabs>
        <w:spacing w:after="60"/>
        <w:ind w:firstLine="709"/>
        <w:jc w:val="both"/>
        <w:rPr>
          <w:sz w:val="20"/>
          <w:szCs w:val="28"/>
          <w:lang w:val="uk-UA"/>
        </w:rPr>
      </w:pPr>
    </w:p>
    <w:p w14:paraId="752ACCE7" w14:textId="771A0925" w:rsidR="00676AF0" w:rsidRPr="00F11A4D" w:rsidRDefault="001E796F" w:rsidP="00676AF0">
      <w:pPr>
        <w:tabs>
          <w:tab w:val="left" w:pos="1134"/>
        </w:tabs>
        <w:spacing w:after="60"/>
        <w:ind w:firstLine="709"/>
        <w:jc w:val="both"/>
        <w:rPr>
          <w:szCs w:val="28"/>
          <w:lang w:val="uk-UA"/>
        </w:rPr>
      </w:pPr>
      <w:r w:rsidRPr="00F11A4D">
        <w:rPr>
          <w:szCs w:val="28"/>
          <w:lang w:val="uk-UA"/>
        </w:rPr>
        <w:t>3</w:t>
      </w:r>
      <w:r w:rsidR="00676AF0" w:rsidRPr="00F11A4D">
        <w:rPr>
          <w:szCs w:val="28"/>
          <w:lang w:val="uk-UA"/>
        </w:rPr>
        <w:t>)</w:t>
      </w:r>
      <w:r w:rsidR="00CC7FC4" w:rsidRPr="00F11A4D">
        <w:rPr>
          <w:szCs w:val="28"/>
          <w:lang w:val="uk-UA"/>
        </w:rPr>
        <w:t> </w:t>
      </w:r>
      <w:r w:rsidR="00954267" w:rsidRPr="00F11A4D">
        <w:rPr>
          <w:szCs w:val="28"/>
          <w:lang w:val="uk-UA"/>
        </w:rPr>
        <w:t>в</w:t>
      </w:r>
      <w:r w:rsidR="00676AF0" w:rsidRPr="00F11A4D">
        <w:rPr>
          <w:szCs w:val="28"/>
          <w:lang w:val="uk-UA"/>
        </w:rPr>
        <w:t xml:space="preserve"> Інструкції щодо заповнення форми звітності  № 3-НКРЕКП-постачання електричної енергії (квартальна) «Звіт про фінансові результати та виконання структури тарифів за видами діяльності»:</w:t>
      </w:r>
    </w:p>
    <w:p w14:paraId="0603B0E8" w14:textId="77777777" w:rsidR="00676AF0" w:rsidRPr="00F11A4D" w:rsidRDefault="00676AF0" w:rsidP="00676AF0">
      <w:pPr>
        <w:tabs>
          <w:tab w:val="left" w:pos="1134"/>
        </w:tabs>
        <w:spacing w:after="60"/>
        <w:ind w:firstLine="709"/>
        <w:jc w:val="both"/>
        <w:rPr>
          <w:szCs w:val="28"/>
          <w:lang w:val="uk-UA"/>
        </w:rPr>
      </w:pPr>
      <w:r w:rsidRPr="00F11A4D">
        <w:rPr>
          <w:szCs w:val="28"/>
          <w:lang w:val="uk-UA"/>
        </w:rPr>
        <w:t>абзац другий  пункту 2.2 глави 2 виключити;</w:t>
      </w:r>
    </w:p>
    <w:p w14:paraId="56A678D7" w14:textId="693ED643" w:rsidR="00676AF0" w:rsidRPr="00F11A4D" w:rsidRDefault="001F4261" w:rsidP="00676AF0">
      <w:pPr>
        <w:tabs>
          <w:tab w:val="left" w:pos="1134"/>
        </w:tabs>
        <w:spacing w:after="60"/>
        <w:ind w:firstLine="709"/>
        <w:jc w:val="both"/>
        <w:rPr>
          <w:szCs w:val="28"/>
          <w:lang w:val="uk-UA"/>
        </w:rPr>
      </w:pPr>
      <w:r w:rsidRPr="00F11A4D">
        <w:rPr>
          <w:szCs w:val="28"/>
          <w:lang w:val="uk-UA"/>
        </w:rPr>
        <w:t>речення третє</w:t>
      </w:r>
      <w:r w:rsidR="00676AF0" w:rsidRPr="00F11A4D">
        <w:rPr>
          <w:szCs w:val="28"/>
          <w:lang w:val="uk-UA"/>
        </w:rPr>
        <w:t xml:space="preserve"> підпункт</w:t>
      </w:r>
      <w:r w:rsidRPr="00F11A4D">
        <w:rPr>
          <w:szCs w:val="28"/>
          <w:lang w:val="uk-UA"/>
        </w:rPr>
        <w:t>у</w:t>
      </w:r>
      <w:r w:rsidR="00676AF0" w:rsidRPr="00F11A4D">
        <w:rPr>
          <w:szCs w:val="28"/>
          <w:lang w:val="uk-UA"/>
        </w:rPr>
        <w:t xml:space="preserve"> 2</w:t>
      </w:r>
      <w:r w:rsidR="007F1F4A" w:rsidRPr="00F11A4D">
        <w:rPr>
          <w:szCs w:val="28"/>
          <w:lang w:val="uk-UA"/>
        </w:rPr>
        <w:t>6</w:t>
      </w:r>
      <w:r w:rsidR="00676AF0" w:rsidRPr="00F11A4D">
        <w:rPr>
          <w:szCs w:val="28"/>
          <w:lang w:val="uk-UA"/>
        </w:rPr>
        <w:t xml:space="preserve"> пункту 3.3 глави 3 </w:t>
      </w:r>
      <w:r w:rsidR="007F1F4A" w:rsidRPr="00F11A4D">
        <w:rPr>
          <w:szCs w:val="28"/>
          <w:lang w:val="uk-UA"/>
        </w:rPr>
        <w:t>виключити</w:t>
      </w:r>
      <w:r w:rsidR="00676AF0" w:rsidRPr="00F11A4D">
        <w:rPr>
          <w:szCs w:val="28"/>
          <w:lang w:val="uk-UA"/>
        </w:rPr>
        <w:t>;</w:t>
      </w:r>
    </w:p>
    <w:p w14:paraId="2C561C03" w14:textId="77777777" w:rsidR="00F8153A" w:rsidRPr="00F11A4D" w:rsidRDefault="00F8153A" w:rsidP="00676AF0">
      <w:pPr>
        <w:tabs>
          <w:tab w:val="left" w:pos="1134"/>
        </w:tabs>
        <w:spacing w:after="60"/>
        <w:ind w:firstLine="709"/>
        <w:jc w:val="both"/>
        <w:rPr>
          <w:szCs w:val="28"/>
          <w:lang w:val="uk-UA"/>
        </w:rPr>
      </w:pPr>
    </w:p>
    <w:p w14:paraId="78F5E63C" w14:textId="23AB8659" w:rsidR="00F8153A" w:rsidRPr="00F11A4D" w:rsidRDefault="00F8153A" w:rsidP="00676AF0">
      <w:pPr>
        <w:tabs>
          <w:tab w:val="left" w:pos="1134"/>
        </w:tabs>
        <w:spacing w:after="60"/>
        <w:ind w:firstLine="709"/>
        <w:jc w:val="both"/>
        <w:rPr>
          <w:szCs w:val="28"/>
          <w:lang w:val="uk-UA"/>
        </w:rPr>
      </w:pPr>
      <w:r w:rsidRPr="00F11A4D">
        <w:rPr>
          <w:szCs w:val="28"/>
          <w:lang w:val="uk-UA"/>
        </w:rPr>
        <w:t>4)</w:t>
      </w:r>
      <w:r w:rsidR="00CC7FC4" w:rsidRPr="00F11A4D">
        <w:rPr>
          <w:szCs w:val="28"/>
          <w:lang w:val="uk-UA"/>
        </w:rPr>
        <w:t> </w:t>
      </w:r>
      <w:r w:rsidRPr="00F11A4D">
        <w:rPr>
          <w:szCs w:val="28"/>
          <w:lang w:val="uk-UA"/>
        </w:rPr>
        <w:t>форму звітності № 3а-НКРЕКП-постачання електричної енергії (місячна) «Звіт про діяльність постачальника електричної енергії» виключити;</w:t>
      </w:r>
    </w:p>
    <w:p w14:paraId="6CDDA4C4" w14:textId="77777777" w:rsidR="006F7524" w:rsidRPr="00F11A4D" w:rsidRDefault="006F7524" w:rsidP="00676AF0">
      <w:pPr>
        <w:tabs>
          <w:tab w:val="left" w:pos="1134"/>
        </w:tabs>
        <w:spacing w:after="60"/>
        <w:ind w:firstLine="709"/>
        <w:jc w:val="both"/>
        <w:rPr>
          <w:szCs w:val="28"/>
          <w:lang w:val="uk-UA"/>
        </w:rPr>
      </w:pPr>
    </w:p>
    <w:p w14:paraId="3CC7393F" w14:textId="73C435FE" w:rsidR="006F7524" w:rsidRPr="00F11A4D" w:rsidRDefault="006F7524" w:rsidP="006F7524">
      <w:pPr>
        <w:tabs>
          <w:tab w:val="left" w:pos="1134"/>
        </w:tabs>
        <w:spacing w:after="60"/>
        <w:ind w:firstLine="709"/>
        <w:jc w:val="both"/>
        <w:rPr>
          <w:szCs w:val="28"/>
          <w:lang w:val="uk-UA"/>
        </w:rPr>
      </w:pPr>
      <w:r w:rsidRPr="00F11A4D">
        <w:rPr>
          <w:szCs w:val="28"/>
          <w:lang w:val="uk-UA"/>
        </w:rPr>
        <w:t>5)</w:t>
      </w:r>
      <w:r w:rsidR="00CC7FC4" w:rsidRPr="00F11A4D">
        <w:rPr>
          <w:szCs w:val="28"/>
          <w:lang w:val="uk-UA"/>
        </w:rPr>
        <w:t> </w:t>
      </w:r>
      <w:r w:rsidRPr="00F11A4D">
        <w:rPr>
          <w:szCs w:val="28"/>
          <w:lang w:val="uk-UA"/>
        </w:rPr>
        <w:t>інструкцію щодо заповнення форми звітності № 3а-НКРЕКП-постачання електричної енергії (місячна) «Звіт про діяльність постачальника електричної енергії» виключити;</w:t>
      </w:r>
    </w:p>
    <w:p w14:paraId="4B76B1A9" w14:textId="77777777" w:rsidR="00676AF0" w:rsidRPr="00F11A4D" w:rsidRDefault="00676AF0" w:rsidP="00174AB7">
      <w:pPr>
        <w:tabs>
          <w:tab w:val="left" w:pos="1134"/>
        </w:tabs>
        <w:spacing w:after="60"/>
        <w:ind w:firstLine="709"/>
        <w:jc w:val="both"/>
        <w:rPr>
          <w:szCs w:val="28"/>
          <w:lang w:val="uk-UA"/>
        </w:rPr>
      </w:pPr>
    </w:p>
    <w:p w14:paraId="238A8D44" w14:textId="57ED9886" w:rsidR="00174AB7" w:rsidRPr="00F11A4D" w:rsidRDefault="006F7524" w:rsidP="00174AB7">
      <w:pPr>
        <w:tabs>
          <w:tab w:val="left" w:pos="1134"/>
        </w:tabs>
        <w:spacing w:after="60"/>
        <w:ind w:firstLine="709"/>
        <w:jc w:val="both"/>
        <w:rPr>
          <w:szCs w:val="28"/>
          <w:lang w:val="uk-UA"/>
        </w:rPr>
      </w:pPr>
      <w:r w:rsidRPr="00F11A4D">
        <w:rPr>
          <w:szCs w:val="28"/>
          <w:lang w:val="uk-UA"/>
        </w:rPr>
        <w:t>6</w:t>
      </w:r>
      <w:r w:rsidR="00092A6A" w:rsidRPr="00F11A4D">
        <w:rPr>
          <w:szCs w:val="28"/>
          <w:lang w:val="uk-UA"/>
        </w:rPr>
        <w:t>)</w:t>
      </w:r>
      <w:r w:rsidR="00CC7FC4" w:rsidRPr="00F11A4D">
        <w:rPr>
          <w:szCs w:val="28"/>
          <w:lang w:val="uk-UA"/>
        </w:rPr>
        <w:t> </w:t>
      </w:r>
      <w:r w:rsidR="00954267" w:rsidRPr="00F11A4D">
        <w:rPr>
          <w:szCs w:val="28"/>
          <w:lang w:val="uk-UA"/>
        </w:rPr>
        <w:t>у</w:t>
      </w:r>
      <w:r w:rsidR="00174AB7" w:rsidRPr="00F11A4D">
        <w:rPr>
          <w:szCs w:val="28"/>
          <w:lang w:val="uk-UA"/>
        </w:rPr>
        <w:t xml:space="preserve"> формі звітності № 4-НКРЕКП-виробництво електричної та теплової енергії (квартальна) «Звіт про фінансові результати та виконання структури тарифів (цін) за видами діяльності»:</w:t>
      </w:r>
    </w:p>
    <w:p w14:paraId="155A409F" w14:textId="5C645684" w:rsidR="00174AB7" w:rsidRPr="00F11A4D" w:rsidRDefault="00D74C77" w:rsidP="00174AB7">
      <w:pPr>
        <w:shd w:val="clear" w:color="auto" w:fill="FFFFFF"/>
        <w:ind w:firstLine="709"/>
        <w:jc w:val="both"/>
        <w:rPr>
          <w:shd w:val="clear" w:color="auto" w:fill="FFFFFF"/>
          <w:lang w:val="uk-UA"/>
        </w:rPr>
      </w:pPr>
      <w:r w:rsidRPr="00F11A4D">
        <w:rPr>
          <w:color w:val="000000"/>
          <w:szCs w:val="28"/>
          <w:lang w:val="uk-UA" w:eastAsia="uk-UA"/>
        </w:rPr>
        <w:lastRenderedPageBreak/>
        <w:t xml:space="preserve"> </w:t>
      </w:r>
      <w:r w:rsidR="00174AB7" w:rsidRPr="00F11A4D">
        <w:rPr>
          <w:szCs w:val="28"/>
          <w:lang w:val="uk-UA"/>
        </w:rPr>
        <w:t>слова та знаки «</w:t>
      </w:r>
      <w:proofErr w:type="spellStart"/>
      <w:r w:rsidR="00174AB7" w:rsidRPr="00F11A4D">
        <w:rPr>
          <w:lang w:val="uk-UA"/>
        </w:rPr>
        <w:t>Cуб’єкти</w:t>
      </w:r>
      <w:proofErr w:type="spellEnd"/>
      <w:r w:rsidR="00174AB7" w:rsidRPr="00F11A4D">
        <w:rPr>
          <w:lang w:val="uk-UA"/>
        </w:rPr>
        <w:t xml:space="preserve"> господарювання, що мають ліцензію на провадження господарської діяльності з виробництва електричної енергії;                                                                                                                                                   суб’єкти господарювання, що мають ліцензію на провадження господарської діяльності з виробництва теплової енергії, що виробляється на теплоелектроцентралях, теплоелектростанціях, атомних електростанціях і </w:t>
      </w:r>
      <w:proofErr w:type="spellStart"/>
      <w:r w:rsidR="00174AB7" w:rsidRPr="00F11A4D">
        <w:rPr>
          <w:lang w:val="uk-UA"/>
        </w:rPr>
        <w:t>когенераційних</w:t>
      </w:r>
      <w:proofErr w:type="spellEnd"/>
      <w:r w:rsidR="00174AB7" w:rsidRPr="00F11A4D">
        <w:rPr>
          <w:lang w:val="uk-UA"/>
        </w:rPr>
        <w:t xml:space="preserve"> установках</w:t>
      </w:r>
      <w:r w:rsidR="00174AB7" w:rsidRPr="00F11A4D">
        <w:rPr>
          <w:shd w:val="clear" w:color="auto" w:fill="FFFFFF"/>
          <w:lang w:val="uk-UA"/>
        </w:rPr>
        <w:t xml:space="preserve">» замінити </w:t>
      </w:r>
      <w:r w:rsidR="00462768" w:rsidRPr="00F11A4D">
        <w:rPr>
          <w:shd w:val="clear" w:color="auto" w:fill="FFFFFF"/>
          <w:lang w:val="uk-UA"/>
        </w:rPr>
        <w:t xml:space="preserve">словами та знаками </w:t>
      </w:r>
      <w:r w:rsidR="00174AB7" w:rsidRPr="00F11A4D">
        <w:rPr>
          <w:szCs w:val="28"/>
          <w:lang w:val="uk-UA"/>
        </w:rPr>
        <w:t>«</w:t>
      </w:r>
      <w:proofErr w:type="spellStart"/>
      <w:r w:rsidR="00174AB7" w:rsidRPr="00F11A4D">
        <w:rPr>
          <w:lang w:val="uk-UA"/>
        </w:rPr>
        <w:t>Cуб’єкти</w:t>
      </w:r>
      <w:proofErr w:type="spellEnd"/>
      <w:r w:rsidR="00174AB7" w:rsidRPr="00F11A4D">
        <w:rPr>
          <w:lang w:val="uk-UA"/>
        </w:rPr>
        <w:t xml:space="preserve"> господарювання, що одночасно мають ліцензію на провадження господарської діяльності з виробництва електричної енергії та ліцензію на провадження господарської діяльності з виробництва теплової енергії, що виробляється на теплоелектроцентралях, теплоелектростанціях, атомних електростанціях і </w:t>
      </w:r>
      <w:proofErr w:type="spellStart"/>
      <w:r w:rsidR="00174AB7" w:rsidRPr="00F11A4D">
        <w:rPr>
          <w:lang w:val="uk-UA"/>
        </w:rPr>
        <w:t>когенераційних</w:t>
      </w:r>
      <w:proofErr w:type="spellEnd"/>
      <w:r w:rsidR="00174AB7" w:rsidRPr="00F11A4D">
        <w:rPr>
          <w:lang w:val="uk-UA"/>
        </w:rPr>
        <w:t xml:space="preserve"> установках; суб’єкти господарювання, що мають ліцензію на провадження господарської діяльності з виробництва теплової енергії, що виробляється на теплоелектроцентралях, теплоелектростанціях, атомних електростанціях і </w:t>
      </w:r>
      <w:proofErr w:type="spellStart"/>
      <w:r w:rsidR="00174AB7" w:rsidRPr="00F11A4D">
        <w:rPr>
          <w:lang w:val="uk-UA"/>
        </w:rPr>
        <w:t>когенераційних</w:t>
      </w:r>
      <w:proofErr w:type="spellEnd"/>
      <w:r w:rsidR="00174AB7" w:rsidRPr="00F11A4D">
        <w:rPr>
          <w:lang w:val="uk-UA"/>
        </w:rPr>
        <w:t xml:space="preserve"> установках</w:t>
      </w:r>
      <w:r w:rsidR="00174AB7" w:rsidRPr="00F11A4D">
        <w:rPr>
          <w:shd w:val="clear" w:color="auto" w:fill="FFFFFF"/>
          <w:lang w:val="uk-UA"/>
        </w:rPr>
        <w:t>»;</w:t>
      </w:r>
    </w:p>
    <w:p w14:paraId="426DE236" w14:textId="77777777" w:rsidR="00200E34" w:rsidRPr="00F11A4D" w:rsidRDefault="00200E34" w:rsidP="00200E34">
      <w:pPr>
        <w:shd w:val="clear" w:color="auto" w:fill="FFFFFF"/>
        <w:ind w:firstLine="709"/>
        <w:jc w:val="both"/>
        <w:rPr>
          <w:shd w:val="clear" w:color="auto" w:fill="FFFFFF"/>
          <w:lang w:val="uk-UA"/>
        </w:rPr>
      </w:pPr>
      <w:r w:rsidRPr="00F11A4D">
        <w:rPr>
          <w:shd w:val="clear" w:color="auto" w:fill="FFFFFF"/>
          <w:lang w:val="uk-UA"/>
        </w:rPr>
        <w:t xml:space="preserve">у графах </w:t>
      </w:r>
      <w:r w:rsidRPr="00F11A4D">
        <w:rPr>
          <w:shd w:val="clear" w:color="auto" w:fill="FFFFFF"/>
        </w:rPr>
        <w:t>3</w:t>
      </w:r>
      <w:r w:rsidRPr="00F11A4D">
        <w:rPr>
          <w:shd w:val="clear" w:color="auto" w:fill="FFFFFF"/>
          <w:lang w:val="uk-UA"/>
        </w:rPr>
        <w:t xml:space="preserve"> і </w:t>
      </w:r>
      <w:r w:rsidRPr="00F11A4D">
        <w:rPr>
          <w:shd w:val="clear" w:color="auto" w:fill="FFFFFF"/>
        </w:rPr>
        <w:t xml:space="preserve">4 </w:t>
      </w:r>
      <w:r w:rsidRPr="00F11A4D">
        <w:rPr>
          <w:shd w:val="clear" w:color="auto" w:fill="FFFFFF"/>
          <w:lang w:val="uk-UA"/>
        </w:rPr>
        <w:t>слова та знаки «(у разі комбінованого виробництва електричної енергії)» виключити;</w:t>
      </w:r>
    </w:p>
    <w:p w14:paraId="0C8C1247" w14:textId="77777777" w:rsidR="00174AB7" w:rsidRPr="00F11A4D" w:rsidRDefault="00174AB7" w:rsidP="00174AB7">
      <w:pPr>
        <w:shd w:val="clear" w:color="auto" w:fill="FFFFFF"/>
        <w:ind w:firstLine="709"/>
        <w:jc w:val="both"/>
        <w:rPr>
          <w:shd w:val="clear" w:color="auto" w:fill="FFFFFF"/>
          <w:lang w:val="uk-UA"/>
        </w:rPr>
      </w:pPr>
      <w:r w:rsidRPr="00F11A4D">
        <w:rPr>
          <w:shd w:val="clear" w:color="auto" w:fill="FFFFFF"/>
          <w:lang w:val="uk-UA"/>
        </w:rPr>
        <w:t>графи 5 і 6 виключити.</w:t>
      </w:r>
    </w:p>
    <w:p w14:paraId="74A5ED67" w14:textId="4C23D894" w:rsidR="00174AB7" w:rsidRPr="00F11A4D" w:rsidRDefault="00174AB7" w:rsidP="00174AB7">
      <w:pPr>
        <w:shd w:val="clear" w:color="auto" w:fill="FFFFFF"/>
        <w:ind w:firstLine="709"/>
        <w:jc w:val="both"/>
        <w:rPr>
          <w:szCs w:val="28"/>
          <w:lang w:val="uk-UA"/>
        </w:rPr>
      </w:pPr>
      <w:r w:rsidRPr="00F11A4D">
        <w:rPr>
          <w:szCs w:val="28"/>
          <w:lang w:val="uk-UA"/>
        </w:rPr>
        <w:t xml:space="preserve">У зв’язку з цим графу 7 вважати </w:t>
      </w:r>
      <w:proofErr w:type="spellStart"/>
      <w:r w:rsidRPr="00F11A4D">
        <w:rPr>
          <w:szCs w:val="28"/>
          <w:lang w:val="uk-UA"/>
        </w:rPr>
        <w:t>графою</w:t>
      </w:r>
      <w:proofErr w:type="spellEnd"/>
      <w:r w:rsidRPr="00F11A4D">
        <w:rPr>
          <w:szCs w:val="28"/>
          <w:lang w:val="uk-UA"/>
        </w:rPr>
        <w:t xml:space="preserve"> 5</w:t>
      </w:r>
      <w:r w:rsidR="00B91FF8" w:rsidRPr="00F11A4D">
        <w:rPr>
          <w:szCs w:val="28"/>
          <w:lang w:val="uk-UA"/>
        </w:rPr>
        <w:t>;</w:t>
      </w:r>
    </w:p>
    <w:p w14:paraId="1C9190CA" w14:textId="77777777" w:rsidR="00552AA9" w:rsidRPr="00F11A4D" w:rsidRDefault="00174AB7" w:rsidP="00174AB7">
      <w:pPr>
        <w:shd w:val="clear" w:color="auto" w:fill="FFFFFF"/>
        <w:ind w:firstLine="709"/>
        <w:jc w:val="both"/>
        <w:rPr>
          <w:shd w:val="clear" w:color="auto" w:fill="FFFFFF"/>
          <w:lang w:val="uk-UA"/>
        </w:rPr>
      </w:pPr>
      <w:r w:rsidRPr="00F11A4D">
        <w:rPr>
          <w:shd w:val="clear" w:color="auto" w:fill="FFFFFF"/>
          <w:lang w:val="uk-UA"/>
        </w:rPr>
        <w:t>у додатку 1</w:t>
      </w:r>
      <w:r w:rsidR="00552AA9" w:rsidRPr="00F11A4D">
        <w:rPr>
          <w:shd w:val="clear" w:color="auto" w:fill="FFFFFF"/>
          <w:lang w:val="uk-UA"/>
        </w:rPr>
        <w:t>:</w:t>
      </w:r>
    </w:p>
    <w:p w14:paraId="176C5F57" w14:textId="12DCF3F4" w:rsidR="00552AA9" w:rsidRPr="00F11A4D" w:rsidRDefault="00552AA9" w:rsidP="00552AA9">
      <w:pPr>
        <w:shd w:val="clear" w:color="auto" w:fill="FFFFFF"/>
        <w:ind w:firstLine="709"/>
        <w:jc w:val="both"/>
        <w:rPr>
          <w:szCs w:val="28"/>
          <w:lang w:val="uk-UA"/>
        </w:rPr>
      </w:pPr>
      <w:r w:rsidRPr="00F11A4D">
        <w:rPr>
          <w:szCs w:val="28"/>
          <w:lang w:val="uk-UA"/>
        </w:rPr>
        <w:t xml:space="preserve">у графах 3 і 4 знаки </w:t>
      </w:r>
      <w:r w:rsidR="007D1BDE" w:rsidRPr="00F11A4D">
        <w:rPr>
          <w:szCs w:val="28"/>
          <w:lang w:val="uk-UA"/>
        </w:rPr>
        <w:t xml:space="preserve">та </w:t>
      </w:r>
      <w:r w:rsidRPr="00F11A4D">
        <w:rPr>
          <w:szCs w:val="28"/>
          <w:lang w:val="uk-UA"/>
        </w:rPr>
        <w:t>слова «(у разі комбінованого виробництва електричної енергії)» виключити;</w:t>
      </w:r>
    </w:p>
    <w:p w14:paraId="33924ACC" w14:textId="77777777" w:rsidR="00174AB7" w:rsidRPr="00F11A4D" w:rsidRDefault="00174AB7" w:rsidP="00174AB7">
      <w:pPr>
        <w:shd w:val="clear" w:color="auto" w:fill="FFFFFF"/>
        <w:ind w:firstLine="709"/>
        <w:jc w:val="both"/>
        <w:rPr>
          <w:shd w:val="clear" w:color="auto" w:fill="FFFFFF"/>
          <w:lang w:val="uk-UA"/>
        </w:rPr>
      </w:pPr>
      <w:r w:rsidRPr="00F11A4D">
        <w:rPr>
          <w:shd w:val="clear" w:color="auto" w:fill="FFFFFF"/>
          <w:lang w:val="uk-UA"/>
        </w:rPr>
        <w:t>графу 5 виключити;</w:t>
      </w:r>
    </w:p>
    <w:p w14:paraId="0E4C44CF" w14:textId="77777777" w:rsidR="00174AB7" w:rsidRPr="00F11A4D" w:rsidRDefault="00174AB7" w:rsidP="00174AB7">
      <w:pPr>
        <w:shd w:val="clear" w:color="auto" w:fill="FFFFFF"/>
        <w:ind w:firstLine="709"/>
        <w:jc w:val="both"/>
        <w:rPr>
          <w:szCs w:val="28"/>
          <w:lang w:val="uk-UA"/>
        </w:rPr>
      </w:pPr>
      <w:r w:rsidRPr="00F11A4D">
        <w:rPr>
          <w:szCs w:val="28"/>
          <w:lang w:val="uk-UA"/>
        </w:rPr>
        <w:t xml:space="preserve">додатки </w:t>
      </w:r>
      <w:r w:rsidR="00D97A5F" w:rsidRPr="00F11A4D">
        <w:rPr>
          <w:szCs w:val="28"/>
          <w:lang w:val="uk-UA"/>
        </w:rPr>
        <w:t>2</w:t>
      </w:r>
      <w:r w:rsidRPr="00F11A4D">
        <w:rPr>
          <w:szCs w:val="28"/>
          <w:lang w:val="uk-UA"/>
        </w:rPr>
        <w:t xml:space="preserve"> </w:t>
      </w:r>
      <w:r w:rsidR="00D97A5F" w:rsidRPr="00F11A4D">
        <w:rPr>
          <w:szCs w:val="28"/>
          <w:lang w:val="uk-UA"/>
        </w:rPr>
        <w:t>–</w:t>
      </w:r>
      <w:r w:rsidRPr="00F11A4D">
        <w:rPr>
          <w:szCs w:val="28"/>
          <w:lang w:val="uk-UA"/>
        </w:rPr>
        <w:t xml:space="preserve"> 4 виключити.</w:t>
      </w:r>
    </w:p>
    <w:p w14:paraId="1EF884BB" w14:textId="0B074C02" w:rsidR="00174AB7" w:rsidRPr="00F11A4D" w:rsidRDefault="00174AB7" w:rsidP="00174AB7">
      <w:pPr>
        <w:shd w:val="clear" w:color="auto" w:fill="FFFFFF"/>
        <w:ind w:firstLine="709"/>
        <w:jc w:val="both"/>
        <w:rPr>
          <w:szCs w:val="28"/>
          <w:lang w:val="uk-UA"/>
        </w:rPr>
      </w:pPr>
      <w:r w:rsidRPr="00F11A4D">
        <w:rPr>
          <w:szCs w:val="28"/>
          <w:lang w:val="uk-UA"/>
        </w:rPr>
        <w:t xml:space="preserve">У зв’язку з цим додаток 5 вважати додатком </w:t>
      </w:r>
      <w:r w:rsidR="00D97A5F" w:rsidRPr="00F11A4D">
        <w:rPr>
          <w:szCs w:val="28"/>
          <w:lang w:val="uk-UA"/>
        </w:rPr>
        <w:t>2</w:t>
      </w:r>
      <w:r w:rsidR="007D1BDE" w:rsidRPr="00F11A4D">
        <w:rPr>
          <w:szCs w:val="28"/>
          <w:lang w:val="uk-UA"/>
        </w:rPr>
        <w:t>;</w:t>
      </w:r>
    </w:p>
    <w:p w14:paraId="3F08B102" w14:textId="77777777" w:rsidR="00174AB7" w:rsidRPr="00F11A4D" w:rsidRDefault="00174AB7" w:rsidP="00174AB7">
      <w:pPr>
        <w:shd w:val="clear" w:color="auto" w:fill="FFFFFF"/>
        <w:ind w:firstLine="709"/>
        <w:jc w:val="both"/>
        <w:rPr>
          <w:sz w:val="20"/>
          <w:szCs w:val="28"/>
          <w:lang w:val="uk-UA"/>
        </w:rPr>
      </w:pPr>
    </w:p>
    <w:p w14:paraId="4B7B609C" w14:textId="34F02553" w:rsidR="00D97A5F" w:rsidRPr="00F11A4D" w:rsidRDefault="006F7524" w:rsidP="00D97A5F">
      <w:pPr>
        <w:tabs>
          <w:tab w:val="left" w:pos="1134"/>
        </w:tabs>
        <w:spacing w:after="60"/>
        <w:ind w:firstLine="709"/>
        <w:jc w:val="both"/>
        <w:rPr>
          <w:szCs w:val="28"/>
          <w:lang w:val="uk-UA"/>
        </w:rPr>
      </w:pPr>
      <w:r w:rsidRPr="00F11A4D">
        <w:rPr>
          <w:szCs w:val="28"/>
          <w:lang w:val="uk-UA"/>
        </w:rPr>
        <w:t>7</w:t>
      </w:r>
      <w:r w:rsidR="00D97A5F" w:rsidRPr="00F11A4D">
        <w:rPr>
          <w:szCs w:val="28"/>
          <w:lang w:val="uk-UA"/>
        </w:rPr>
        <w:t>)</w:t>
      </w:r>
      <w:r w:rsidR="00CC7FC4" w:rsidRPr="00F11A4D">
        <w:rPr>
          <w:szCs w:val="28"/>
          <w:lang w:val="uk-UA"/>
        </w:rPr>
        <w:t> </w:t>
      </w:r>
      <w:r w:rsidR="00954267" w:rsidRPr="00F11A4D">
        <w:rPr>
          <w:szCs w:val="28"/>
          <w:lang w:val="uk-UA"/>
        </w:rPr>
        <w:t>в</w:t>
      </w:r>
      <w:r w:rsidR="00D97A5F" w:rsidRPr="00F11A4D">
        <w:rPr>
          <w:szCs w:val="28"/>
          <w:lang w:val="uk-UA"/>
        </w:rPr>
        <w:t xml:space="preserve"> Інструкції щодо заповнення форми звітності № 4-НКРЕКП-виробництво електричної та теплової енергії (квартальна) «Звіт про фінансові результати та виконання структури тарифів (цін) за видами діяльності»:</w:t>
      </w:r>
    </w:p>
    <w:p w14:paraId="57361411" w14:textId="77777777" w:rsidR="00D97A5F" w:rsidRPr="00F11A4D" w:rsidRDefault="00D97A5F" w:rsidP="00D97A5F">
      <w:pPr>
        <w:tabs>
          <w:tab w:val="left" w:pos="1134"/>
        </w:tabs>
        <w:spacing w:after="60"/>
        <w:ind w:firstLine="709"/>
        <w:jc w:val="both"/>
        <w:rPr>
          <w:szCs w:val="28"/>
          <w:lang w:val="uk-UA"/>
        </w:rPr>
      </w:pPr>
      <w:r w:rsidRPr="00F11A4D">
        <w:rPr>
          <w:szCs w:val="28"/>
          <w:lang w:val="uk-UA"/>
        </w:rPr>
        <w:t>пункт 1.1 глави 1 викласти у такій редакції:</w:t>
      </w:r>
    </w:p>
    <w:p w14:paraId="50ACB062" w14:textId="28F3794D" w:rsidR="00D97A5F" w:rsidRPr="00F11A4D" w:rsidRDefault="00D97A5F" w:rsidP="00D97A5F">
      <w:pPr>
        <w:ind w:firstLine="709"/>
        <w:jc w:val="both"/>
        <w:rPr>
          <w:szCs w:val="28"/>
          <w:lang w:val="uk-UA"/>
        </w:rPr>
      </w:pPr>
      <w:r w:rsidRPr="00F11A4D">
        <w:rPr>
          <w:szCs w:val="28"/>
          <w:lang w:val="uk-UA"/>
        </w:rPr>
        <w:t>«1.1.</w:t>
      </w:r>
      <w:r w:rsidR="00CC7FC4" w:rsidRPr="00F11A4D">
        <w:rPr>
          <w:szCs w:val="28"/>
          <w:lang w:val="uk-UA"/>
        </w:rPr>
        <w:t> </w:t>
      </w:r>
      <w:r w:rsidRPr="00F11A4D">
        <w:rPr>
          <w:szCs w:val="28"/>
          <w:lang w:val="uk-UA"/>
        </w:rPr>
        <w:t>Ця Інструкція поширюється на:</w:t>
      </w:r>
    </w:p>
    <w:p w14:paraId="0BF78223" w14:textId="77777777" w:rsidR="008137B4" w:rsidRPr="00F11A4D" w:rsidRDefault="00D97A5F" w:rsidP="00D97A5F">
      <w:pPr>
        <w:ind w:firstLine="709"/>
        <w:jc w:val="both"/>
        <w:rPr>
          <w:lang w:val="uk-UA"/>
        </w:rPr>
      </w:pPr>
      <w:r w:rsidRPr="00F11A4D">
        <w:rPr>
          <w:lang w:val="uk-UA"/>
        </w:rPr>
        <w:t xml:space="preserve">суб’єктів господарювання, що одночасно мають ліцензію на провадження господарської діяльності з виробництва електричної енергії та ліцензію на провадження господарської діяльності з виробництва теплової енергії, що виробляється на теплоелектроцентралях, теплоелектростанціях, атомних електростанціях і </w:t>
      </w:r>
      <w:proofErr w:type="spellStart"/>
      <w:r w:rsidRPr="00F11A4D">
        <w:rPr>
          <w:lang w:val="uk-UA"/>
        </w:rPr>
        <w:t>когенераційних</w:t>
      </w:r>
      <w:proofErr w:type="spellEnd"/>
      <w:r w:rsidRPr="00F11A4D">
        <w:rPr>
          <w:lang w:val="uk-UA"/>
        </w:rPr>
        <w:t xml:space="preserve"> установках; </w:t>
      </w:r>
    </w:p>
    <w:p w14:paraId="314826B9" w14:textId="156EF2C6" w:rsidR="00D97A5F" w:rsidRPr="00F11A4D" w:rsidRDefault="00D97A5F" w:rsidP="008137B4">
      <w:pPr>
        <w:ind w:firstLine="709"/>
        <w:jc w:val="both"/>
        <w:rPr>
          <w:szCs w:val="28"/>
          <w:lang w:val="uk-UA"/>
        </w:rPr>
      </w:pPr>
      <w:r w:rsidRPr="00F11A4D">
        <w:rPr>
          <w:lang w:val="uk-UA"/>
        </w:rPr>
        <w:t>суб’єкт</w:t>
      </w:r>
      <w:r w:rsidR="008137B4" w:rsidRPr="00F11A4D">
        <w:rPr>
          <w:lang w:val="uk-UA"/>
        </w:rPr>
        <w:t>ів</w:t>
      </w:r>
      <w:r w:rsidRPr="00F11A4D">
        <w:rPr>
          <w:lang w:val="uk-UA"/>
        </w:rPr>
        <w:t xml:space="preserve"> господарювання, що мають ліцензію на провадження господарської діяльності з виробництва теплової енергії, що виробляється на теплоелектроцентралях, теплоелектростанціях, атомних електростанціях і </w:t>
      </w:r>
      <w:proofErr w:type="spellStart"/>
      <w:r w:rsidRPr="00F11A4D">
        <w:rPr>
          <w:lang w:val="uk-UA"/>
        </w:rPr>
        <w:t>когенераційних</w:t>
      </w:r>
      <w:proofErr w:type="spellEnd"/>
      <w:r w:rsidRPr="00F11A4D">
        <w:rPr>
          <w:lang w:val="uk-UA"/>
        </w:rPr>
        <w:t xml:space="preserve"> установках</w:t>
      </w:r>
      <w:r w:rsidRPr="00F11A4D">
        <w:rPr>
          <w:szCs w:val="28"/>
          <w:lang w:val="uk-UA"/>
        </w:rPr>
        <w:t xml:space="preserve"> (далі – ліцензіати). </w:t>
      </w:r>
    </w:p>
    <w:p w14:paraId="38024EEA" w14:textId="5BE3098F" w:rsidR="00D97A5F" w:rsidRPr="00F11A4D" w:rsidRDefault="00D97A5F" w:rsidP="00D97A5F">
      <w:pPr>
        <w:ind w:firstLine="709"/>
        <w:jc w:val="both"/>
        <w:rPr>
          <w:bCs/>
          <w:szCs w:val="28"/>
          <w:shd w:val="clear" w:color="auto" w:fill="FFFFFF"/>
          <w:lang w:val="uk-UA"/>
        </w:rPr>
      </w:pPr>
      <w:r w:rsidRPr="00F11A4D">
        <w:rPr>
          <w:szCs w:val="28"/>
          <w:lang w:val="uk-UA"/>
        </w:rPr>
        <w:t xml:space="preserve">Ця Інструкція визначає порядок заповнення форми звітності  </w:t>
      </w:r>
      <w:r w:rsidRPr="00F11A4D">
        <w:rPr>
          <w:szCs w:val="28"/>
          <w:lang w:val="uk-UA"/>
        </w:rPr>
        <w:br/>
        <w:t xml:space="preserve">№ 4-НКРЕКП-виробництво електричної та теплової енергії (квартальна) «Звіт про фінансові результати та виконання структури тарифів (цін) за видами діяльності» (далі – форма звітності № 4-НКРЕКП-виробництво електричної та теплової енергії (квартальна)), додатків до неї та термін її подання до </w:t>
      </w:r>
      <w:r w:rsidRPr="00F11A4D">
        <w:rPr>
          <w:szCs w:val="28"/>
          <w:lang w:val="uk-UA"/>
        </w:rPr>
        <w:lastRenderedPageBreak/>
        <w:t>Національної комісії, що здійснює державне регулювання у сферах енергетики та комунальних послуг (далі – НКРЕКП).»</w:t>
      </w:r>
      <w:r w:rsidR="00D67C4F" w:rsidRPr="00F11A4D">
        <w:rPr>
          <w:szCs w:val="28"/>
          <w:lang w:val="uk-UA"/>
        </w:rPr>
        <w:t>;</w:t>
      </w:r>
    </w:p>
    <w:p w14:paraId="4B9A3A54" w14:textId="0A7D4EAB" w:rsidR="008137B4" w:rsidRPr="00F11A4D" w:rsidRDefault="008137B4" w:rsidP="00174AB7">
      <w:pPr>
        <w:shd w:val="clear" w:color="auto" w:fill="FFFFFF"/>
        <w:ind w:firstLine="709"/>
        <w:jc w:val="both"/>
        <w:rPr>
          <w:szCs w:val="28"/>
          <w:lang w:val="uk-UA"/>
        </w:rPr>
      </w:pPr>
      <w:r w:rsidRPr="00F11A4D">
        <w:rPr>
          <w:szCs w:val="28"/>
          <w:lang w:val="uk-UA"/>
        </w:rPr>
        <w:t>у пункті 2.2 глави 2 слова</w:t>
      </w:r>
      <w:r w:rsidR="00A313D7" w:rsidRPr="00F11A4D">
        <w:rPr>
          <w:szCs w:val="28"/>
          <w:lang w:val="uk-UA"/>
        </w:rPr>
        <w:t>,</w:t>
      </w:r>
      <w:r w:rsidRPr="00F11A4D">
        <w:rPr>
          <w:szCs w:val="28"/>
          <w:lang w:val="uk-UA"/>
        </w:rPr>
        <w:t xml:space="preserve"> знаки </w:t>
      </w:r>
      <w:r w:rsidR="00A313D7" w:rsidRPr="00F11A4D">
        <w:rPr>
          <w:szCs w:val="28"/>
          <w:lang w:val="uk-UA"/>
        </w:rPr>
        <w:t xml:space="preserve">та цифри </w:t>
      </w:r>
      <w:r w:rsidRPr="00F11A4D">
        <w:rPr>
          <w:szCs w:val="28"/>
          <w:lang w:val="uk-UA"/>
        </w:rPr>
        <w:t>«,</w:t>
      </w:r>
      <w:r w:rsidR="00511068" w:rsidRPr="00F11A4D">
        <w:rPr>
          <w:szCs w:val="28"/>
          <w:lang w:val="uk-UA"/>
        </w:rPr>
        <w:t xml:space="preserve"> </w:t>
      </w:r>
      <w:r w:rsidRPr="00F11A4D">
        <w:rPr>
          <w:szCs w:val="28"/>
          <w:lang w:val="uk-UA"/>
        </w:rPr>
        <w:t xml:space="preserve">крім </w:t>
      </w:r>
      <w:r w:rsidRPr="00F11A4D">
        <w:rPr>
          <w:szCs w:val="28"/>
          <w:lang w:val="uk-UA"/>
        </w:rPr>
        <w:br/>
        <w:t xml:space="preserve">додатка 3 «Інформація про обсяг чистого доходу від діяльності на ринку електричної енергії в рамках ліцензованої діяльності (з виробництва електричної енергії, надання допоміжних послуг на ринку електричної енергії, </w:t>
      </w:r>
      <w:proofErr w:type="spellStart"/>
      <w:r w:rsidRPr="00F11A4D">
        <w:rPr>
          <w:szCs w:val="28"/>
          <w:lang w:val="uk-UA"/>
        </w:rPr>
        <w:t>трейдерської</w:t>
      </w:r>
      <w:proofErr w:type="spellEnd"/>
      <w:r w:rsidRPr="00F11A4D">
        <w:rPr>
          <w:szCs w:val="28"/>
          <w:lang w:val="uk-UA"/>
        </w:rPr>
        <w:t xml:space="preserve"> діяльності тощо) та про обсяг чистого доходу від діяльності з виробництва теплової енергії, що виробляється на теплоелектроцентралях, теплоелектростанціях, атомних електростанціях і </w:t>
      </w:r>
      <w:proofErr w:type="spellStart"/>
      <w:r w:rsidRPr="00F11A4D">
        <w:rPr>
          <w:szCs w:val="28"/>
          <w:lang w:val="uk-UA"/>
        </w:rPr>
        <w:t>когенераційних</w:t>
      </w:r>
      <w:proofErr w:type="spellEnd"/>
      <w:r w:rsidRPr="00F11A4D">
        <w:rPr>
          <w:szCs w:val="28"/>
          <w:lang w:val="uk-UA"/>
        </w:rPr>
        <w:t xml:space="preserve"> установках», який подається до НКРЕКП окремим листом в електронному вигляді з накладенням кваліфікованого електронного підпису </w:t>
      </w:r>
      <w:r w:rsidRPr="00F11A4D">
        <w:rPr>
          <w:szCs w:val="28"/>
          <w:shd w:val="clear" w:color="auto" w:fill="FFFFFF"/>
          <w:lang w:val="uk-UA"/>
        </w:rPr>
        <w:t xml:space="preserve">керівника (власника) ліцензіата (або іншої уповноваженої особи) </w:t>
      </w:r>
      <w:r w:rsidRPr="00F11A4D">
        <w:rPr>
          <w:szCs w:val="28"/>
          <w:lang w:val="uk-UA"/>
        </w:rPr>
        <w:t xml:space="preserve">та/або кваліфікованої електронної печатки ліцензіата за І, ІІ, ІІІ квартали до 26 числа місяця, наступного за звітним кварталом, за ІV квартал </w:t>
      </w:r>
      <w:r w:rsidRPr="00F11A4D">
        <w:rPr>
          <w:iCs/>
          <w:szCs w:val="28"/>
          <w:lang w:val="uk-UA"/>
        </w:rPr>
        <w:t xml:space="preserve">– </w:t>
      </w:r>
      <w:r w:rsidRPr="00F11A4D">
        <w:rPr>
          <w:szCs w:val="28"/>
          <w:lang w:val="uk-UA"/>
        </w:rPr>
        <w:t>до 01 лютого року, наступного за звітним періодом» виключити;</w:t>
      </w:r>
    </w:p>
    <w:p w14:paraId="50C64C83" w14:textId="77777777" w:rsidR="001C5DED" w:rsidRPr="00F11A4D" w:rsidRDefault="001C5DED" w:rsidP="00174AB7">
      <w:pPr>
        <w:shd w:val="clear" w:color="auto" w:fill="FFFFFF"/>
        <w:ind w:firstLine="709"/>
        <w:jc w:val="both"/>
        <w:rPr>
          <w:szCs w:val="28"/>
          <w:lang w:val="uk-UA"/>
        </w:rPr>
      </w:pPr>
      <w:r w:rsidRPr="00F11A4D">
        <w:rPr>
          <w:szCs w:val="28"/>
          <w:lang w:val="uk-UA"/>
        </w:rPr>
        <w:t>у главі 3:</w:t>
      </w:r>
    </w:p>
    <w:p w14:paraId="76BC81C1" w14:textId="043FA70E" w:rsidR="008137B4" w:rsidRPr="00F11A4D" w:rsidRDefault="008137B4" w:rsidP="00174AB7">
      <w:pPr>
        <w:shd w:val="clear" w:color="auto" w:fill="FFFFFF"/>
        <w:ind w:firstLine="709"/>
        <w:jc w:val="both"/>
        <w:rPr>
          <w:szCs w:val="28"/>
          <w:lang w:val="uk-UA"/>
        </w:rPr>
      </w:pPr>
      <w:r w:rsidRPr="00F11A4D">
        <w:rPr>
          <w:szCs w:val="28"/>
          <w:lang w:val="uk-UA"/>
        </w:rPr>
        <w:t>пункт 3.1 викласти у такій редакції:</w:t>
      </w:r>
    </w:p>
    <w:p w14:paraId="38CAAFC4" w14:textId="3E4FB80C" w:rsidR="008137B4" w:rsidRPr="00F11A4D" w:rsidRDefault="008137B4" w:rsidP="008137B4">
      <w:pPr>
        <w:ind w:firstLine="708"/>
        <w:jc w:val="both"/>
        <w:rPr>
          <w:szCs w:val="28"/>
          <w:lang w:val="uk-UA"/>
        </w:rPr>
      </w:pPr>
      <w:r w:rsidRPr="00F11A4D">
        <w:rPr>
          <w:szCs w:val="28"/>
          <w:lang w:val="uk-UA"/>
        </w:rPr>
        <w:t>«3.1.</w:t>
      </w:r>
      <w:r w:rsidR="00CC7FC4" w:rsidRPr="00F11A4D">
        <w:rPr>
          <w:szCs w:val="28"/>
          <w:lang w:val="uk-UA"/>
        </w:rPr>
        <w:t> </w:t>
      </w:r>
      <w:r w:rsidRPr="00F11A4D">
        <w:rPr>
          <w:bCs/>
          <w:szCs w:val="28"/>
          <w:bdr w:val="none" w:sz="0" w:space="0" w:color="auto" w:frame="1"/>
          <w:lang w:val="uk-UA"/>
        </w:rPr>
        <w:t xml:space="preserve">Звіт складається з двох розділів: I «Загальна інформація» та                  II «Довідкова інформація». Показники розділів зазначаються в розрізі видів діяльності «Виробництво електричної енергії» (графи 1 та 2), «Виробництво теплової енергії» (графи 3 та 4) та в цілому за всіма видами господарської </w:t>
      </w:r>
      <w:r w:rsidRPr="00F11A4D">
        <w:rPr>
          <w:bCs/>
          <w:szCs w:val="28"/>
          <w:bdr w:val="none" w:sz="0" w:space="0" w:color="auto" w:frame="1"/>
          <w:lang w:val="uk-UA"/>
        </w:rPr>
        <w:br/>
        <w:t>діяльності – «Усього (фактично)» (графа 5). Розділи I та II заповнюють усі ліцензіати. Якщо в ліцензіата деякі витрати відсутні, не плануються, не визначаються або не розподіляються за видами діяльності, відповідні клітинки не заповнюються.</w:t>
      </w:r>
      <w:r w:rsidRPr="00F11A4D">
        <w:rPr>
          <w:szCs w:val="28"/>
          <w:lang w:val="uk-UA"/>
        </w:rPr>
        <w:t>»;</w:t>
      </w:r>
    </w:p>
    <w:p w14:paraId="52C5C659" w14:textId="18F868A7" w:rsidR="008137B4" w:rsidRPr="00F11A4D" w:rsidRDefault="001137CE" w:rsidP="008137B4">
      <w:pPr>
        <w:ind w:firstLine="708"/>
        <w:jc w:val="both"/>
        <w:rPr>
          <w:szCs w:val="28"/>
          <w:lang w:val="uk-UA"/>
        </w:rPr>
      </w:pPr>
      <w:r w:rsidRPr="00F11A4D">
        <w:rPr>
          <w:szCs w:val="28"/>
          <w:lang w:val="uk-UA"/>
        </w:rPr>
        <w:t>у пункті 3.2:</w:t>
      </w:r>
    </w:p>
    <w:p w14:paraId="08571D80" w14:textId="77777777" w:rsidR="00FD5C2B" w:rsidRPr="00F11A4D" w:rsidRDefault="001137CE" w:rsidP="008137B4">
      <w:pPr>
        <w:ind w:firstLine="708"/>
        <w:jc w:val="both"/>
        <w:rPr>
          <w:szCs w:val="28"/>
          <w:lang w:val="uk-UA"/>
        </w:rPr>
      </w:pPr>
      <w:r w:rsidRPr="00F11A4D">
        <w:rPr>
          <w:szCs w:val="28"/>
          <w:lang w:val="uk-UA"/>
        </w:rPr>
        <w:t>абзац перший викласти у такій редакції:</w:t>
      </w:r>
    </w:p>
    <w:p w14:paraId="111370D3" w14:textId="77777777" w:rsidR="001137CE" w:rsidRPr="00F11A4D" w:rsidRDefault="001137CE" w:rsidP="008137B4">
      <w:pPr>
        <w:ind w:firstLine="708"/>
        <w:jc w:val="both"/>
        <w:rPr>
          <w:szCs w:val="28"/>
          <w:lang w:val="uk-UA"/>
        </w:rPr>
      </w:pPr>
      <w:r w:rsidRPr="00F11A4D">
        <w:rPr>
          <w:szCs w:val="28"/>
          <w:lang w:val="uk-UA"/>
        </w:rPr>
        <w:t xml:space="preserve">«3.2. У </w:t>
      </w:r>
      <w:r w:rsidRPr="00F11A4D">
        <w:rPr>
          <w:bCs/>
          <w:szCs w:val="28"/>
          <w:lang w:val="uk-UA"/>
        </w:rPr>
        <w:t xml:space="preserve">графах 1 </w:t>
      </w:r>
      <w:r w:rsidRPr="00F11A4D">
        <w:rPr>
          <w:szCs w:val="28"/>
          <w:lang w:val="uk-UA"/>
        </w:rPr>
        <w:t xml:space="preserve">– </w:t>
      </w:r>
      <w:r w:rsidRPr="00F11A4D">
        <w:rPr>
          <w:bCs/>
          <w:szCs w:val="28"/>
          <w:lang w:val="uk-UA"/>
        </w:rPr>
        <w:t>4 зазначаються відповідні показники в розрізі видів господарської діяльності ліцензіата</w:t>
      </w:r>
      <w:r w:rsidRPr="00F11A4D">
        <w:rPr>
          <w:szCs w:val="28"/>
          <w:lang w:val="uk-UA"/>
        </w:rPr>
        <w:t>, у графі 5 – показники щодо всіх видів господарської діяльності ліцензіата в цілому, а саме:»;</w:t>
      </w:r>
    </w:p>
    <w:p w14:paraId="31DC0068" w14:textId="0CD39AB9" w:rsidR="001137CE" w:rsidRPr="00F11A4D" w:rsidRDefault="001137CE" w:rsidP="008137B4">
      <w:pPr>
        <w:ind w:firstLine="708"/>
        <w:jc w:val="both"/>
        <w:rPr>
          <w:szCs w:val="28"/>
          <w:lang w:val="uk-UA"/>
        </w:rPr>
      </w:pPr>
      <w:r w:rsidRPr="00F11A4D">
        <w:rPr>
          <w:szCs w:val="28"/>
          <w:lang w:val="uk-UA"/>
        </w:rPr>
        <w:t>підпункти  5 і 6 виключити</w:t>
      </w:r>
      <w:r w:rsidR="0073514D" w:rsidRPr="00F11A4D">
        <w:rPr>
          <w:szCs w:val="28"/>
          <w:lang w:val="uk-UA"/>
        </w:rPr>
        <w:t>.</w:t>
      </w:r>
    </w:p>
    <w:p w14:paraId="600860A2" w14:textId="2BCDB910" w:rsidR="001137CE" w:rsidRPr="00F11A4D" w:rsidRDefault="001137CE" w:rsidP="001137CE">
      <w:pPr>
        <w:shd w:val="clear" w:color="auto" w:fill="FFFFFF"/>
        <w:ind w:firstLine="709"/>
        <w:jc w:val="both"/>
        <w:rPr>
          <w:szCs w:val="28"/>
          <w:lang w:val="uk-UA"/>
        </w:rPr>
      </w:pPr>
      <w:r w:rsidRPr="00F11A4D">
        <w:rPr>
          <w:szCs w:val="28"/>
          <w:lang w:val="uk-UA"/>
        </w:rPr>
        <w:t>У зв’язку з цим підпункт 7 вважати підпунктом 5</w:t>
      </w:r>
      <w:r w:rsidR="0073514D" w:rsidRPr="00F11A4D">
        <w:rPr>
          <w:szCs w:val="28"/>
          <w:lang w:val="uk-UA"/>
        </w:rPr>
        <w:t>;</w:t>
      </w:r>
    </w:p>
    <w:p w14:paraId="3C70124D" w14:textId="77777777" w:rsidR="001137CE" w:rsidRPr="00F11A4D" w:rsidRDefault="001137CE" w:rsidP="001137CE">
      <w:pPr>
        <w:shd w:val="clear" w:color="auto" w:fill="FFFFFF"/>
        <w:ind w:firstLine="709"/>
        <w:jc w:val="both"/>
        <w:rPr>
          <w:szCs w:val="28"/>
          <w:lang w:val="uk-UA"/>
        </w:rPr>
      </w:pPr>
      <w:r w:rsidRPr="00F11A4D">
        <w:rPr>
          <w:szCs w:val="28"/>
          <w:lang w:val="uk-UA"/>
        </w:rPr>
        <w:t>пункти 3.6 – 3.8 виключити.</w:t>
      </w:r>
    </w:p>
    <w:p w14:paraId="327AD995" w14:textId="7F9262EF" w:rsidR="001137CE" w:rsidRPr="00F11A4D" w:rsidRDefault="001137CE" w:rsidP="001137CE">
      <w:pPr>
        <w:shd w:val="clear" w:color="auto" w:fill="FFFFFF"/>
        <w:ind w:firstLine="709"/>
        <w:jc w:val="both"/>
        <w:rPr>
          <w:szCs w:val="28"/>
          <w:lang w:val="uk-UA"/>
        </w:rPr>
      </w:pPr>
      <w:r w:rsidRPr="00F11A4D">
        <w:rPr>
          <w:szCs w:val="28"/>
          <w:lang w:val="uk-UA"/>
        </w:rPr>
        <w:t>У зв’язку з цим пункт 3.9  вважати пункт</w:t>
      </w:r>
      <w:r w:rsidR="00A415F0" w:rsidRPr="00F11A4D">
        <w:rPr>
          <w:szCs w:val="28"/>
          <w:lang w:val="uk-UA"/>
        </w:rPr>
        <w:t>ом</w:t>
      </w:r>
      <w:r w:rsidRPr="00F11A4D">
        <w:rPr>
          <w:szCs w:val="28"/>
          <w:lang w:val="uk-UA"/>
        </w:rPr>
        <w:t xml:space="preserve"> 3.6</w:t>
      </w:r>
      <w:r w:rsidR="00A415F0" w:rsidRPr="00F11A4D">
        <w:rPr>
          <w:szCs w:val="28"/>
          <w:lang w:val="uk-UA"/>
        </w:rPr>
        <w:t>;</w:t>
      </w:r>
    </w:p>
    <w:p w14:paraId="2DF9F927" w14:textId="77777777" w:rsidR="001137CE" w:rsidRPr="00F11A4D" w:rsidRDefault="001137CE" w:rsidP="008137B4">
      <w:pPr>
        <w:ind w:firstLine="708"/>
        <w:jc w:val="both"/>
        <w:rPr>
          <w:sz w:val="20"/>
          <w:szCs w:val="28"/>
          <w:lang w:val="uk-UA"/>
        </w:rPr>
      </w:pPr>
    </w:p>
    <w:p w14:paraId="69D826B4" w14:textId="7FFCA213" w:rsidR="00174AB7" w:rsidRPr="00F11A4D" w:rsidRDefault="006F7524" w:rsidP="00174AB7">
      <w:pPr>
        <w:shd w:val="clear" w:color="auto" w:fill="FFFFFF"/>
        <w:ind w:firstLine="709"/>
        <w:jc w:val="both"/>
        <w:rPr>
          <w:szCs w:val="28"/>
          <w:lang w:val="uk-UA"/>
        </w:rPr>
      </w:pPr>
      <w:r w:rsidRPr="00F11A4D">
        <w:rPr>
          <w:szCs w:val="28"/>
          <w:lang w:val="uk-UA"/>
        </w:rPr>
        <w:t>8</w:t>
      </w:r>
      <w:r w:rsidR="001137CE" w:rsidRPr="00F11A4D">
        <w:rPr>
          <w:szCs w:val="28"/>
          <w:lang w:val="uk-UA"/>
        </w:rPr>
        <w:t>)</w:t>
      </w:r>
      <w:r w:rsidR="00CC7FC4" w:rsidRPr="00F11A4D">
        <w:rPr>
          <w:szCs w:val="28"/>
          <w:lang w:val="uk-UA"/>
        </w:rPr>
        <w:t> </w:t>
      </w:r>
      <w:bookmarkStart w:id="2" w:name="_Hlk172712325"/>
      <w:r w:rsidR="00954267" w:rsidRPr="00F11A4D">
        <w:rPr>
          <w:szCs w:val="28"/>
          <w:lang w:val="uk-UA"/>
        </w:rPr>
        <w:t xml:space="preserve">у </w:t>
      </w:r>
      <w:r w:rsidR="00174AB7" w:rsidRPr="00F11A4D">
        <w:rPr>
          <w:szCs w:val="28"/>
          <w:lang w:val="uk-UA"/>
        </w:rPr>
        <w:t>формі звітності № 4а-НКРЕКП-виробництво електричної та теплової енергії (місячна) «Звіт про використання палива/енергії та стан розрахунків»:</w:t>
      </w:r>
    </w:p>
    <w:bookmarkEnd w:id="2"/>
    <w:p w14:paraId="2451C9EB" w14:textId="1057F5D3" w:rsidR="00174AB7" w:rsidRPr="00F11A4D" w:rsidRDefault="00174AB7" w:rsidP="00174AB7">
      <w:pPr>
        <w:shd w:val="clear" w:color="auto" w:fill="FFFFFF"/>
        <w:ind w:firstLine="709"/>
        <w:jc w:val="both"/>
        <w:rPr>
          <w:shd w:val="clear" w:color="auto" w:fill="FFFFFF"/>
          <w:lang w:val="uk-UA"/>
        </w:rPr>
      </w:pPr>
      <w:r w:rsidRPr="00F11A4D">
        <w:rPr>
          <w:szCs w:val="28"/>
          <w:lang w:val="uk-UA"/>
        </w:rPr>
        <w:t>слова та знаки «</w:t>
      </w:r>
      <w:proofErr w:type="spellStart"/>
      <w:r w:rsidRPr="00F11A4D">
        <w:rPr>
          <w:lang w:val="uk-UA"/>
        </w:rPr>
        <w:t>Cуб’єкти</w:t>
      </w:r>
      <w:proofErr w:type="spellEnd"/>
      <w:r w:rsidRPr="00F11A4D">
        <w:rPr>
          <w:lang w:val="uk-UA"/>
        </w:rPr>
        <w:t xml:space="preserve"> господарювання, що мають ліцензію на провадження господарської діяльності з виробництва електричної енергії;                                                                                                     суб’єкти господарювання, що мають ліцензію на провадження господарської діяльності з виробництва теплової енергії, що виробляється на теплоелектроцентралях, теплоелектростанціях, атомних електростанціях і </w:t>
      </w:r>
      <w:proofErr w:type="spellStart"/>
      <w:r w:rsidRPr="00F11A4D">
        <w:rPr>
          <w:lang w:val="uk-UA"/>
        </w:rPr>
        <w:t>когенераційних</w:t>
      </w:r>
      <w:proofErr w:type="spellEnd"/>
      <w:r w:rsidRPr="00F11A4D">
        <w:rPr>
          <w:lang w:val="uk-UA"/>
        </w:rPr>
        <w:t xml:space="preserve"> установках</w:t>
      </w:r>
      <w:r w:rsidRPr="00F11A4D">
        <w:rPr>
          <w:shd w:val="clear" w:color="auto" w:fill="FFFFFF"/>
          <w:lang w:val="uk-UA"/>
        </w:rPr>
        <w:t xml:space="preserve">» замінити </w:t>
      </w:r>
      <w:r w:rsidR="00366EED" w:rsidRPr="00F11A4D">
        <w:rPr>
          <w:shd w:val="clear" w:color="auto" w:fill="FFFFFF"/>
          <w:lang w:val="uk-UA"/>
        </w:rPr>
        <w:t xml:space="preserve">словами та знаками </w:t>
      </w:r>
      <w:r w:rsidRPr="00F11A4D">
        <w:rPr>
          <w:szCs w:val="28"/>
          <w:lang w:val="uk-UA"/>
        </w:rPr>
        <w:t>«</w:t>
      </w:r>
      <w:proofErr w:type="spellStart"/>
      <w:r w:rsidRPr="00F11A4D">
        <w:rPr>
          <w:lang w:val="uk-UA"/>
        </w:rPr>
        <w:t>Cуб’єкти</w:t>
      </w:r>
      <w:proofErr w:type="spellEnd"/>
      <w:r w:rsidRPr="00F11A4D">
        <w:rPr>
          <w:lang w:val="uk-UA"/>
        </w:rPr>
        <w:t xml:space="preserve"> господарювання, що одночасно мають ліцензію на провадження господарської </w:t>
      </w:r>
      <w:r w:rsidRPr="00F11A4D">
        <w:rPr>
          <w:lang w:val="uk-UA"/>
        </w:rPr>
        <w:lastRenderedPageBreak/>
        <w:t xml:space="preserve">діяльності з виробництва електричної енергії та ліцензію на провадження господарської діяльності з виробництва теплової енергії, що виробляється на теплоелектроцентралях, теплоелектростанціях, атомних електростанціях і </w:t>
      </w:r>
      <w:proofErr w:type="spellStart"/>
      <w:r w:rsidRPr="00F11A4D">
        <w:rPr>
          <w:lang w:val="uk-UA"/>
        </w:rPr>
        <w:t>когенераційних</w:t>
      </w:r>
      <w:proofErr w:type="spellEnd"/>
      <w:r w:rsidRPr="00F11A4D">
        <w:rPr>
          <w:lang w:val="uk-UA"/>
        </w:rPr>
        <w:t xml:space="preserve"> установках; суб’єкти господарювання, що мають ліцензію на провадження господарської діяльності з виробництва теплової енергії, що виробляється на теплоелектроцентралях, теплоелектростанціях, атомних електростанціях і </w:t>
      </w:r>
      <w:proofErr w:type="spellStart"/>
      <w:r w:rsidRPr="00F11A4D">
        <w:rPr>
          <w:lang w:val="uk-UA"/>
        </w:rPr>
        <w:t>когенераційних</w:t>
      </w:r>
      <w:proofErr w:type="spellEnd"/>
      <w:r w:rsidRPr="00F11A4D">
        <w:rPr>
          <w:lang w:val="uk-UA"/>
        </w:rPr>
        <w:t xml:space="preserve"> установках</w:t>
      </w:r>
      <w:r w:rsidRPr="00F11A4D">
        <w:rPr>
          <w:shd w:val="clear" w:color="auto" w:fill="FFFFFF"/>
          <w:lang w:val="uk-UA"/>
        </w:rPr>
        <w:t>»;</w:t>
      </w:r>
    </w:p>
    <w:p w14:paraId="70BBFFE1" w14:textId="77777777" w:rsidR="000B0B92" w:rsidRPr="00F11A4D" w:rsidRDefault="000B0B92" w:rsidP="00174AB7">
      <w:pPr>
        <w:shd w:val="clear" w:color="auto" w:fill="FFFFFF"/>
        <w:ind w:firstLine="709"/>
        <w:jc w:val="both"/>
        <w:rPr>
          <w:shd w:val="clear" w:color="auto" w:fill="FFFFFF"/>
          <w:lang w:val="uk-UA"/>
        </w:rPr>
      </w:pPr>
      <w:r w:rsidRPr="00F11A4D">
        <w:rPr>
          <w:shd w:val="clear" w:color="auto" w:fill="FFFFFF"/>
          <w:lang w:val="uk-UA"/>
        </w:rPr>
        <w:t>у графах 10 – 18 слова та знаки «(у разі комбінованого виробництва електричної енергії)» виключити;</w:t>
      </w:r>
    </w:p>
    <w:p w14:paraId="77544DD3" w14:textId="77777777" w:rsidR="00AD36EB" w:rsidRPr="00F11A4D" w:rsidRDefault="00AD36EB" w:rsidP="00174AB7">
      <w:pPr>
        <w:shd w:val="clear" w:color="auto" w:fill="FFFFFF"/>
        <w:ind w:firstLine="709"/>
        <w:jc w:val="both"/>
        <w:rPr>
          <w:shd w:val="clear" w:color="auto" w:fill="FFFFFF"/>
          <w:lang w:val="uk-UA"/>
        </w:rPr>
      </w:pPr>
      <w:r w:rsidRPr="00F11A4D">
        <w:rPr>
          <w:shd w:val="clear" w:color="auto" w:fill="FFFFFF"/>
          <w:lang w:val="uk-UA"/>
        </w:rPr>
        <w:t xml:space="preserve">розділ ІІ «Довідкова інформація» викласти у </w:t>
      </w:r>
      <w:r w:rsidR="00443BFA" w:rsidRPr="00F11A4D">
        <w:rPr>
          <w:shd w:val="clear" w:color="auto" w:fill="FFFFFF"/>
          <w:lang w:val="uk-UA"/>
        </w:rPr>
        <w:t xml:space="preserve">такій </w:t>
      </w:r>
      <w:r w:rsidRPr="00F11A4D">
        <w:rPr>
          <w:shd w:val="clear" w:color="auto" w:fill="FFFFFF"/>
          <w:lang w:val="uk-UA"/>
        </w:rPr>
        <w:t xml:space="preserve"> редакції</w:t>
      </w:r>
      <w:r w:rsidR="00443BFA" w:rsidRPr="00F11A4D">
        <w:rPr>
          <w:shd w:val="clear" w:color="auto" w:fill="FFFFFF"/>
          <w:lang w:val="uk-UA"/>
        </w:rPr>
        <w:t>:</w:t>
      </w:r>
    </w:p>
    <w:p w14:paraId="783A97DA" w14:textId="77777777" w:rsidR="00113C87" w:rsidRPr="00F11A4D" w:rsidRDefault="00113C87" w:rsidP="00113C87">
      <w:pPr>
        <w:ind w:firstLine="709"/>
        <w:rPr>
          <w:b/>
          <w:bCs/>
          <w:szCs w:val="28"/>
          <w:lang w:val="uk-UA" w:eastAsia="uk-UA"/>
        </w:rPr>
      </w:pPr>
      <w:r w:rsidRPr="00F11A4D">
        <w:rPr>
          <w:shd w:val="clear" w:color="auto" w:fill="FFFFFF"/>
          <w:lang w:val="uk-UA"/>
        </w:rPr>
        <w:t>«</w:t>
      </w:r>
      <w:r w:rsidRPr="00F11A4D">
        <w:rPr>
          <w:b/>
          <w:bCs/>
          <w:szCs w:val="28"/>
          <w:lang w:val="uk-UA" w:eastAsia="uk-UA"/>
        </w:rPr>
        <w:t>Розділ II. Довідкова інформація</w:t>
      </w:r>
    </w:p>
    <w:tbl>
      <w:tblPr>
        <w:tblW w:w="9918" w:type="dxa"/>
        <w:tblLayout w:type="fixed"/>
        <w:tblLook w:val="04A0" w:firstRow="1" w:lastRow="0" w:firstColumn="1" w:lastColumn="0" w:noHBand="0" w:noVBand="1"/>
      </w:tblPr>
      <w:tblGrid>
        <w:gridCol w:w="567"/>
        <w:gridCol w:w="2830"/>
        <w:gridCol w:w="1423"/>
        <w:gridCol w:w="709"/>
        <w:gridCol w:w="987"/>
        <w:gridCol w:w="992"/>
        <w:gridCol w:w="992"/>
        <w:gridCol w:w="993"/>
        <w:gridCol w:w="425"/>
      </w:tblGrid>
      <w:tr w:rsidR="00113C87" w:rsidRPr="00F11A4D" w14:paraId="59B2BD23" w14:textId="77777777" w:rsidTr="00113C87">
        <w:trPr>
          <w:trHeight w:val="587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07E4D" w14:textId="77777777" w:rsidR="00113C87" w:rsidRPr="00F11A4D" w:rsidRDefault="00113C87" w:rsidP="00954267">
            <w:pPr>
              <w:jc w:val="center"/>
              <w:rPr>
                <w:b/>
                <w:bCs/>
                <w:sz w:val="19"/>
                <w:szCs w:val="19"/>
                <w:lang w:val="uk-UA" w:eastAsia="uk-UA"/>
              </w:rPr>
            </w:pPr>
            <w:r w:rsidRPr="00F11A4D">
              <w:rPr>
                <w:b/>
                <w:bCs/>
                <w:sz w:val="19"/>
                <w:szCs w:val="19"/>
                <w:lang w:val="uk-UA" w:eastAsia="uk-UA"/>
              </w:rPr>
              <w:t>№ з/п</w:t>
            </w:r>
          </w:p>
        </w:tc>
        <w:tc>
          <w:tcPr>
            <w:tcW w:w="2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A56C6" w14:textId="77777777" w:rsidR="00113C87" w:rsidRPr="00F11A4D" w:rsidRDefault="00113C87" w:rsidP="00954267">
            <w:pPr>
              <w:jc w:val="center"/>
              <w:rPr>
                <w:b/>
                <w:bCs/>
                <w:sz w:val="19"/>
                <w:szCs w:val="19"/>
                <w:lang w:val="uk-UA" w:eastAsia="uk-UA"/>
              </w:rPr>
            </w:pPr>
            <w:r w:rsidRPr="00F11A4D">
              <w:rPr>
                <w:b/>
                <w:bCs/>
                <w:sz w:val="19"/>
                <w:szCs w:val="19"/>
                <w:lang w:val="uk-UA" w:eastAsia="uk-UA"/>
              </w:rPr>
              <w:t>Показники</w:t>
            </w:r>
          </w:p>
        </w:tc>
        <w:tc>
          <w:tcPr>
            <w:tcW w:w="14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F94B7" w14:textId="77777777" w:rsidR="00113C87" w:rsidRPr="00F11A4D" w:rsidRDefault="00113C87" w:rsidP="00954267">
            <w:pPr>
              <w:jc w:val="center"/>
              <w:rPr>
                <w:b/>
                <w:bCs/>
                <w:sz w:val="19"/>
                <w:szCs w:val="19"/>
                <w:lang w:val="uk-UA" w:eastAsia="uk-UA"/>
              </w:rPr>
            </w:pPr>
            <w:r w:rsidRPr="00F11A4D">
              <w:rPr>
                <w:b/>
                <w:bCs/>
                <w:sz w:val="19"/>
                <w:szCs w:val="19"/>
                <w:lang w:val="uk-UA" w:eastAsia="uk-UA"/>
              </w:rPr>
              <w:t>Одиниця виміру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8FF75" w14:textId="77777777" w:rsidR="00113C87" w:rsidRPr="00F11A4D" w:rsidRDefault="00113C87" w:rsidP="00954267">
            <w:pPr>
              <w:ind w:left="-114" w:right="-105"/>
              <w:jc w:val="center"/>
              <w:rPr>
                <w:b/>
                <w:bCs/>
                <w:sz w:val="19"/>
                <w:szCs w:val="19"/>
                <w:lang w:val="uk-UA" w:eastAsia="uk-UA"/>
              </w:rPr>
            </w:pPr>
            <w:r w:rsidRPr="00F11A4D">
              <w:rPr>
                <w:b/>
                <w:bCs/>
                <w:sz w:val="19"/>
                <w:szCs w:val="19"/>
                <w:lang w:val="uk-UA" w:eastAsia="uk-UA"/>
              </w:rPr>
              <w:t>Код рядка</w:t>
            </w:r>
          </w:p>
        </w:tc>
        <w:tc>
          <w:tcPr>
            <w:tcW w:w="19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CF036" w14:textId="77777777" w:rsidR="00113C87" w:rsidRPr="00F11A4D" w:rsidRDefault="00113C87" w:rsidP="00954267">
            <w:pPr>
              <w:jc w:val="center"/>
              <w:rPr>
                <w:b/>
                <w:bCs/>
                <w:sz w:val="19"/>
                <w:szCs w:val="19"/>
                <w:lang w:val="uk-UA" w:eastAsia="uk-UA"/>
              </w:rPr>
            </w:pPr>
            <w:r w:rsidRPr="00F11A4D">
              <w:rPr>
                <w:b/>
                <w:bCs/>
                <w:sz w:val="19"/>
                <w:szCs w:val="19"/>
                <w:lang w:val="uk-UA" w:eastAsia="uk-UA"/>
              </w:rPr>
              <w:t>Виробництво електричної енергії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8371C" w14:textId="77777777" w:rsidR="00113C87" w:rsidRPr="00F11A4D" w:rsidRDefault="00113C87" w:rsidP="00954267">
            <w:pPr>
              <w:jc w:val="center"/>
              <w:rPr>
                <w:b/>
                <w:bCs/>
                <w:sz w:val="19"/>
                <w:szCs w:val="19"/>
                <w:lang w:val="uk-UA" w:eastAsia="uk-UA"/>
              </w:rPr>
            </w:pPr>
            <w:r w:rsidRPr="00F11A4D">
              <w:rPr>
                <w:b/>
                <w:bCs/>
                <w:sz w:val="19"/>
                <w:szCs w:val="19"/>
                <w:lang w:val="uk-UA" w:eastAsia="uk-UA"/>
              </w:rPr>
              <w:t xml:space="preserve">Виробництво теплової енергії 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163711CE" w14:textId="77777777" w:rsidR="00113C87" w:rsidRPr="00F11A4D" w:rsidRDefault="00113C87" w:rsidP="00954267">
            <w:pPr>
              <w:jc w:val="center"/>
              <w:rPr>
                <w:b/>
                <w:bCs/>
                <w:sz w:val="20"/>
                <w:lang w:val="uk-UA" w:eastAsia="uk-UA"/>
              </w:rPr>
            </w:pPr>
          </w:p>
        </w:tc>
      </w:tr>
      <w:tr w:rsidR="00113C87" w:rsidRPr="00F11A4D" w14:paraId="293B9D79" w14:textId="77777777" w:rsidTr="00113C87">
        <w:trPr>
          <w:trHeight w:val="75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ED57C" w14:textId="77777777" w:rsidR="00113C87" w:rsidRPr="00F11A4D" w:rsidRDefault="00113C87" w:rsidP="00954267">
            <w:pPr>
              <w:rPr>
                <w:b/>
                <w:bCs/>
                <w:sz w:val="19"/>
                <w:szCs w:val="19"/>
                <w:lang w:val="uk-UA" w:eastAsia="uk-UA"/>
              </w:rPr>
            </w:pPr>
          </w:p>
        </w:tc>
        <w:tc>
          <w:tcPr>
            <w:tcW w:w="2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20D3DC" w14:textId="77777777" w:rsidR="00113C87" w:rsidRPr="00F11A4D" w:rsidRDefault="00113C87" w:rsidP="00954267">
            <w:pPr>
              <w:rPr>
                <w:b/>
                <w:bCs/>
                <w:sz w:val="19"/>
                <w:szCs w:val="19"/>
                <w:lang w:val="uk-UA" w:eastAsia="uk-UA"/>
              </w:rPr>
            </w:pPr>
          </w:p>
        </w:tc>
        <w:tc>
          <w:tcPr>
            <w:tcW w:w="1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6C6248" w14:textId="77777777" w:rsidR="00113C87" w:rsidRPr="00F11A4D" w:rsidRDefault="00113C87" w:rsidP="00954267">
            <w:pPr>
              <w:rPr>
                <w:b/>
                <w:bCs/>
                <w:sz w:val="19"/>
                <w:szCs w:val="19"/>
                <w:lang w:val="uk-UA" w:eastAsia="uk-UA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034950" w14:textId="77777777" w:rsidR="00113C87" w:rsidRPr="00F11A4D" w:rsidRDefault="00113C87" w:rsidP="00954267">
            <w:pPr>
              <w:rPr>
                <w:b/>
                <w:bCs/>
                <w:sz w:val="19"/>
                <w:szCs w:val="19"/>
                <w:lang w:val="uk-UA" w:eastAsia="uk-UA"/>
              </w:rPr>
            </w:pPr>
          </w:p>
        </w:tc>
        <w:tc>
          <w:tcPr>
            <w:tcW w:w="9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03DC8" w14:textId="77777777" w:rsidR="00113C87" w:rsidRPr="00F11A4D" w:rsidRDefault="00113C87" w:rsidP="00954267">
            <w:pPr>
              <w:jc w:val="center"/>
              <w:rPr>
                <w:b/>
                <w:bCs/>
                <w:sz w:val="19"/>
                <w:szCs w:val="19"/>
                <w:lang w:val="uk-UA" w:eastAsia="uk-UA"/>
              </w:rPr>
            </w:pPr>
            <w:r w:rsidRPr="00F11A4D">
              <w:rPr>
                <w:b/>
                <w:bCs/>
                <w:sz w:val="19"/>
                <w:szCs w:val="19"/>
                <w:lang w:val="uk-UA" w:eastAsia="uk-UA"/>
              </w:rPr>
              <w:t>звітний період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EF294" w14:textId="77777777" w:rsidR="00113C87" w:rsidRPr="00F11A4D" w:rsidRDefault="00113C87" w:rsidP="00954267">
            <w:pPr>
              <w:jc w:val="center"/>
              <w:rPr>
                <w:b/>
                <w:bCs/>
                <w:sz w:val="19"/>
                <w:szCs w:val="19"/>
                <w:lang w:val="uk-UA" w:eastAsia="uk-UA"/>
              </w:rPr>
            </w:pPr>
            <w:r w:rsidRPr="00F11A4D">
              <w:rPr>
                <w:b/>
                <w:bCs/>
                <w:sz w:val="19"/>
                <w:szCs w:val="19"/>
                <w:lang w:val="uk-UA" w:eastAsia="uk-UA"/>
              </w:rPr>
              <w:t>з початку року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CF833" w14:textId="77777777" w:rsidR="00113C87" w:rsidRPr="00F11A4D" w:rsidRDefault="00113C87" w:rsidP="00954267">
            <w:pPr>
              <w:jc w:val="center"/>
              <w:rPr>
                <w:b/>
                <w:bCs/>
                <w:sz w:val="19"/>
                <w:szCs w:val="19"/>
                <w:lang w:val="uk-UA" w:eastAsia="uk-UA"/>
              </w:rPr>
            </w:pPr>
            <w:r w:rsidRPr="00F11A4D">
              <w:rPr>
                <w:b/>
                <w:bCs/>
                <w:sz w:val="19"/>
                <w:szCs w:val="19"/>
                <w:lang w:val="uk-UA" w:eastAsia="uk-UA"/>
              </w:rPr>
              <w:t>звітний період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A8D9A" w14:textId="77777777" w:rsidR="00113C87" w:rsidRPr="00F11A4D" w:rsidRDefault="00113C87" w:rsidP="00954267">
            <w:pPr>
              <w:jc w:val="center"/>
              <w:rPr>
                <w:b/>
                <w:bCs/>
                <w:sz w:val="19"/>
                <w:szCs w:val="19"/>
                <w:lang w:val="uk-UA" w:eastAsia="uk-UA"/>
              </w:rPr>
            </w:pPr>
            <w:r w:rsidRPr="00F11A4D">
              <w:rPr>
                <w:b/>
                <w:bCs/>
                <w:sz w:val="19"/>
                <w:szCs w:val="19"/>
                <w:lang w:val="uk-UA" w:eastAsia="uk-UA"/>
              </w:rPr>
              <w:t>з початку року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14:paraId="108714F4" w14:textId="77777777" w:rsidR="00113C87" w:rsidRPr="00F11A4D" w:rsidRDefault="00113C87" w:rsidP="00954267">
            <w:pPr>
              <w:jc w:val="center"/>
              <w:rPr>
                <w:b/>
                <w:bCs/>
                <w:sz w:val="20"/>
                <w:lang w:val="uk-UA" w:eastAsia="uk-UA"/>
              </w:rPr>
            </w:pPr>
          </w:p>
        </w:tc>
      </w:tr>
      <w:tr w:rsidR="00113C87" w:rsidRPr="00F11A4D" w14:paraId="4FC75E72" w14:textId="77777777" w:rsidTr="003F1A51">
        <w:trPr>
          <w:trHeight w:val="138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14F3B6" w14:textId="77777777" w:rsidR="00113C87" w:rsidRPr="00F11A4D" w:rsidRDefault="00113C87" w:rsidP="00954267">
            <w:pPr>
              <w:rPr>
                <w:b/>
                <w:bCs/>
                <w:sz w:val="19"/>
                <w:szCs w:val="19"/>
                <w:lang w:val="uk-UA" w:eastAsia="uk-UA"/>
              </w:rPr>
            </w:pPr>
          </w:p>
        </w:tc>
        <w:tc>
          <w:tcPr>
            <w:tcW w:w="2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D67545" w14:textId="77777777" w:rsidR="00113C87" w:rsidRPr="00F11A4D" w:rsidRDefault="00113C87" w:rsidP="00954267">
            <w:pPr>
              <w:rPr>
                <w:b/>
                <w:bCs/>
                <w:sz w:val="19"/>
                <w:szCs w:val="19"/>
                <w:lang w:val="uk-UA" w:eastAsia="uk-UA"/>
              </w:rPr>
            </w:pPr>
          </w:p>
        </w:tc>
        <w:tc>
          <w:tcPr>
            <w:tcW w:w="1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5D9E1F" w14:textId="77777777" w:rsidR="00113C87" w:rsidRPr="00F11A4D" w:rsidRDefault="00113C87" w:rsidP="00954267">
            <w:pPr>
              <w:rPr>
                <w:b/>
                <w:bCs/>
                <w:sz w:val="19"/>
                <w:szCs w:val="19"/>
                <w:lang w:val="uk-UA" w:eastAsia="uk-UA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880519" w14:textId="77777777" w:rsidR="00113C87" w:rsidRPr="00F11A4D" w:rsidRDefault="00113C87" w:rsidP="00954267">
            <w:pPr>
              <w:rPr>
                <w:b/>
                <w:bCs/>
                <w:sz w:val="19"/>
                <w:szCs w:val="19"/>
                <w:lang w:val="uk-UA" w:eastAsia="uk-UA"/>
              </w:rPr>
            </w:pPr>
          </w:p>
        </w:tc>
        <w:tc>
          <w:tcPr>
            <w:tcW w:w="9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38510B" w14:textId="77777777" w:rsidR="00113C87" w:rsidRPr="00F11A4D" w:rsidRDefault="00113C87" w:rsidP="00954267">
            <w:pPr>
              <w:rPr>
                <w:b/>
                <w:bCs/>
                <w:sz w:val="19"/>
                <w:szCs w:val="19"/>
                <w:lang w:val="uk-UA" w:eastAsia="uk-UA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89FF58" w14:textId="77777777" w:rsidR="00113C87" w:rsidRPr="00F11A4D" w:rsidRDefault="00113C87" w:rsidP="00954267">
            <w:pPr>
              <w:rPr>
                <w:b/>
                <w:bCs/>
                <w:sz w:val="19"/>
                <w:szCs w:val="19"/>
                <w:lang w:val="uk-UA" w:eastAsia="uk-UA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5AAEF" w14:textId="77777777" w:rsidR="00113C87" w:rsidRPr="00F11A4D" w:rsidRDefault="00113C87" w:rsidP="00954267">
            <w:pPr>
              <w:rPr>
                <w:b/>
                <w:bCs/>
                <w:sz w:val="19"/>
                <w:szCs w:val="19"/>
                <w:lang w:val="uk-UA" w:eastAsia="uk-UA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4B761B" w14:textId="77777777" w:rsidR="00113C87" w:rsidRPr="00F11A4D" w:rsidRDefault="00113C87" w:rsidP="00954267">
            <w:pPr>
              <w:rPr>
                <w:b/>
                <w:bCs/>
                <w:sz w:val="19"/>
                <w:szCs w:val="19"/>
                <w:lang w:val="uk-UA" w:eastAsia="uk-UA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14:paraId="1DFEB736" w14:textId="77777777" w:rsidR="00113C87" w:rsidRPr="00F11A4D" w:rsidRDefault="00113C87" w:rsidP="00954267">
            <w:pPr>
              <w:rPr>
                <w:b/>
                <w:bCs/>
                <w:sz w:val="20"/>
                <w:lang w:val="uk-UA" w:eastAsia="uk-UA"/>
              </w:rPr>
            </w:pPr>
          </w:p>
        </w:tc>
      </w:tr>
      <w:tr w:rsidR="00113C87" w:rsidRPr="00F11A4D" w14:paraId="4757D1C0" w14:textId="77777777" w:rsidTr="00113C87">
        <w:trPr>
          <w:trHeight w:val="17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F0E5C" w14:textId="77777777" w:rsidR="00113C87" w:rsidRPr="00F11A4D" w:rsidRDefault="00113C87" w:rsidP="00954267">
            <w:pPr>
              <w:jc w:val="center"/>
              <w:rPr>
                <w:i/>
                <w:iCs/>
                <w:sz w:val="19"/>
                <w:szCs w:val="19"/>
                <w:lang w:val="uk-UA" w:eastAsia="uk-UA"/>
              </w:rPr>
            </w:pPr>
            <w:r w:rsidRPr="00F11A4D">
              <w:rPr>
                <w:i/>
                <w:iCs/>
                <w:sz w:val="19"/>
                <w:szCs w:val="19"/>
                <w:lang w:val="uk-UA" w:eastAsia="uk-UA"/>
              </w:rPr>
              <w:t>А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6BC2F" w14:textId="77777777" w:rsidR="00113C87" w:rsidRPr="00F11A4D" w:rsidRDefault="00113C87" w:rsidP="00954267">
            <w:pPr>
              <w:jc w:val="center"/>
              <w:rPr>
                <w:i/>
                <w:iCs/>
                <w:sz w:val="19"/>
                <w:szCs w:val="19"/>
                <w:lang w:val="uk-UA" w:eastAsia="uk-UA"/>
              </w:rPr>
            </w:pPr>
            <w:r w:rsidRPr="00F11A4D">
              <w:rPr>
                <w:i/>
                <w:iCs/>
                <w:sz w:val="19"/>
                <w:szCs w:val="19"/>
                <w:lang w:val="uk-UA" w:eastAsia="uk-UA"/>
              </w:rPr>
              <w:t>Б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E2BF8" w14:textId="77777777" w:rsidR="00113C87" w:rsidRPr="00F11A4D" w:rsidRDefault="00113C87" w:rsidP="00954267">
            <w:pPr>
              <w:jc w:val="center"/>
              <w:rPr>
                <w:i/>
                <w:iCs/>
                <w:sz w:val="19"/>
                <w:szCs w:val="19"/>
                <w:lang w:val="uk-UA" w:eastAsia="uk-UA"/>
              </w:rPr>
            </w:pPr>
            <w:r w:rsidRPr="00F11A4D">
              <w:rPr>
                <w:i/>
                <w:iCs/>
                <w:sz w:val="19"/>
                <w:szCs w:val="19"/>
                <w:lang w:val="uk-UA" w:eastAsia="uk-UA"/>
              </w:rPr>
              <w:t>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99B37" w14:textId="77777777" w:rsidR="00113C87" w:rsidRPr="00F11A4D" w:rsidRDefault="00113C87" w:rsidP="00954267">
            <w:pPr>
              <w:jc w:val="center"/>
              <w:rPr>
                <w:i/>
                <w:iCs/>
                <w:sz w:val="19"/>
                <w:szCs w:val="19"/>
                <w:lang w:val="uk-UA" w:eastAsia="uk-UA"/>
              </w:rPr>
            </w:pPr>
            <w:r w:rsidRPr="00F11A4D">
              <w:rPr>
                <w:i/>
                <w:iCs/>
                <w:sz w:val="19"/>
                <w:szCs w:val="19"/>
                <w:lang w:val="uk-UA" w:eastAsia="uk-UA"/>
              </w:rPr>
              <w:t>Г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469D1" w14:textId="77777777" w:rsidR="00113C87" w:rsidRPr="00F11A4D" w:rsidRDefault="00113C87" w:rsidP="00954267">
            <w:pPr>
              <w:jc w:val="center"/>
              <w:rPr>
                <w:i/>
                <w:iCs/>
                <w:sz w:val="19"/>
                <w:szCs w:val="19"/>
                <w:lang w:val="uk-UA" w:eastAsia="uk-UA"/>
              </w:rPr>
            </w:pPr>
            <w:r w:rsidRPr="00F11A4D">
              <w:rPr>
                <w:i/>
                <w:iCs/>
                <w:sz w:val="19"/>
                <w:szCs w:val="19"/>
                <w:lang w:val="uk-UA" w:eastAsia="uk-UA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C52CA" w14:textId="77777777" w:rsidR="00113C87" w:rsidRPr="00F11A4D" w:rsidRDefault="00113C87" w:rsidP="00954267">
            <w:pPr>
              <w:jc w:val="center"/>
              <w:rPr>
                <w:i/>
                <w:iCs/>
                <w:sz w:val="19"/>
                <w:szCs w:val="19"/>
                <w:lang w:val="uk-UA" w:eastAsia="uk-UA"/>
              </w:rPr>
            </w:pPr>
            <w:r w:rsidRPr="00F11A4D">
              <w:rPr>
                <w:i/>
                <w:iCs/>
                <w:sz w:val="19"/>
                <w:szCs w:val="19"/>
                <w:lang w:val="uk-UA" w:eastAsia="uk-UA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0DD63" w14:textId="77777777" w:rsidR="00113C87" w:rsidRPr="00F11A4D" w:rsidRDefault="00113C87" w:rsidP="00954267">
            <w:pPr>
              <w:jc w:val="center"/>
              <w:rPr>
                <w:i/>
                <w:iCs/>
                <w:sz w:val="19"/>
                <w:szCs w:val="19"/>
                <w:lang w:val="uk-UA" w:eastAsia="uk-UA"/>
              </w:rPr>
            </w:pPr>
            <w:r w:rsidRPr="00F11A4D">
              <w:rPr>
                <w:i/>
                <w:iCs/>
                <w:sz w:val="19"/>
                <w:szCs w:val="19"/>
                <w:lang w:val="uk-UA" w:eastAsia="uk-UA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9D5CF" w14:textId="77777777" w:rsidR="00113C87" w:rsidRPr="00F11A4D" w:rsidRDefault="00113C87" w:rsidP="00954267">
            <w:pPr>
              <w:jc w:val="center"/>
              <w:rPr>
                <w:i/>
                <w:iCs/>
                <w:sz w:val="19"/>
                <w:szCs w:val="19"/>
                <w:lang w:val="uk-UA" w:eastAsia="uk-UA"/>
              </w:rPr>
            </w:pPr>
            <w:r w:rsidRPr="00F11A4D">
              <w:rPr>
                <w:i/>
                <w:iCs/>
                <w:sz w:val="19"/>
                <w:szCs w:val="19"/>
                <w:lang w:val="uk-UA" w:eastAsia="uk-UA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14:paraId="671C64E7" w14:textId="77777777" w:rsidR="00113C87" w:rsidRPr="00F11A4D" w:rsidRDefault="00113C87" w:rsidP="00954267">
            <w:pPr>
              <w:jc w:val="center"/>
              <w:rPr>
                <w:i/>
                <w:iCs/>
                <w:sz w:val="20"/>
                <w:lang w:val="uk-UA" w:eastAsia="uk-UA"/>
              </w:rPr>
            </w:pPr>
          </w:p>
        </w:tc>
      </w:tr>
      <w:tr w:rsidR="00113C87" w:rsidRPr="00F11A4D" w14:paraId="5F4AD3E6" w14:textId="77777777" w:rsidTr="003F1A51">
        <w:trPr>
          <w:trHeight w:val="37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698CE" w14:textId="77777777" w:rsidR="00113C87" w:rsidRPr="00F11A4D" w:rsidRDefault="00113C87" w:rsidP="00954267">
            <w:pPr>
              <w:jc w:val="center"/>
              <w:rPr>
                <w:sz w:val="19"/>
                <w:szCs w:val="19"/>
                <w:lang w:val="uk-UA" w:eastAsia="uk-UA"/>
              </w:rPr>
            </w:pPr>
            <w:r w:rsidRPr="00F11A4D">
              <w:rPr>
                <w:sz w:val="19"/>
                <w:szCs w:val="19"/>
                <w:lang w:val="uk-UA" w:eastAsia="uk-UA"/>
              </w:rPr>
              <w:t>1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0D972" w14:textId="77777777" w:rsidR="00113C87" w:rsidRPr="00F11A4D" w:rsidRDefault="00113C87" w:rsidP="00954267">
            <w:pPr>
              <w:rPr>
                <w:sz w:val="19"/>
                <w:szCs w:val="19"/>
                <w:lang w:val="uk-UA" w:eastAsia="uk-UA"/>
              </w:rPr>
            </w:pPr>
            <w:r w:rsidRPr="00F11A4D">
              <w:rPr>
                <w:sz w:val="19"/>
                <w:szCs w:val="19"/>
                <w:lang w:val="uk-UA" w:eastAsia="uk-UA"/>
              </w:rPr>
              <w:t>Обсяг виробленої енергії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2D69C" w14:textId="77777777" w:rsidR="00113C87" w:rsidRPr="00F11A4D" w:rsidRDefault="00113C87" w:rsidP="00954267">
            <w:pPr>
              <w:ind w:left="-108" w:right="-108"/>
              <w:jc w:val="center"/>
              <w:rPr>
                <w:sz w:val="19"/>
                <w:szCs w:val="19"/>
                <w:lang w:val="uk-UA" w:eastAsia="uk-UA"/>
              </w:rPr>
            </w:pPr>
            <w:r w:rsidRPr="00F11A4D">
              <w:rPr>
                <w:sz w:val="19"/>
                <w:szCs w:val="19"/>
                <w:lang w:val="uk-UA" w:eastAsia="uk-UA"/>
              </w:rPr>
              <w:t xml:space="preserve">тис. </w:t>
            </w:r>
            <w:proofErr w:type="spellStart"/>
            <w:r w:rsidRPr="00F11A4D">
              <w:rPr>
                <w:sz w:val="19"/>
                <w:szCs w:val="19"/>
                <w:lang w:val="uk-UA" w:eastAsia="uk-UA"/>
              </w:rPr>
              <w:t>кВт∙год</w:t>
            </w:r>
            <w:proofErr w:type="spellEnd"/>
            <w:r w:rsidRPr="00F11A4D">
              <w:rPr>
                <w:sz w:val="19"/>
                <w:szCs w:val="19"/>
                <w:lang w:val="uk-UA" w:eastAsia="uk-UA"/>
              </w:rPr>
              <w:t xml:space="preserve">, тис. </w:t>
            </w:r>
            <w:proofErr w:type="spellStart"/>
            <w:r w:rsidRPr="00F11A4D">
              <w:rPr>
                <w:sz w:val="19"/>
                <w:szCs w:val="19"/>
                <w:lang w:val="uk-UA" w:eastAsia="uk-UA"/>
              </w:rPr>
              <w:t>Гкал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0039A" w14:textId="77777777" w:rsidR="00113C87" w:rsidRPr="00F11A4D" w:rsidRDefault="00113C87" w:rsidP="00954267">
            <w:pPr>
              <w:jc w:val="center"/>
              <w:rPr>
                <w:sz w:val="19"/>
                <w:szCs w:val="19"/>
                <w:lang w:val="uk-UA" w:eastAsia="uk-UA"/>
              </w:rPr>
            </w:pPr>
            <w:r w:rsidRPr="00F11A4D">
              <w:rPr>
                <w:sz w:val="19"/>
                <w:szCs w:val="19"/>
                <w:lang w:val="uk-UA" w:eastAsia="uk-UA"/>
              </w:rPr>
              <w:t>315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6F81F" w14:textId="77777777" w:rsidR="00113C87" w:rsidRPr="00F11A4D" w:rsidRDefault="00113C87" w:rsidP="00954267">
            <w:pPr>
              <w:jc w:val="center"/>
              <w:rPr>
                <w:sz w:val="19"/>
                <w:szCs w:val="19"/>
                <w:lang w:val="uk-UA" w:eastAsia="uk-UA"/>
              </w:rPr>
            </w:pPr>
            <w:r w:rsidRPr="00F11A4D">
              <w:rPr>
                <w:sz w:val="19"/>
                <w:szCs w:val="19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99A8C" w14:textId="77777777" w:rsidR="00113C87" w:rsidRPr="00F11A4D" w:rsidRDefault="00113C87" w:rsidP="00954267">
            <w:pPr>
              <w:jc w:val="center"/>
              <w:rPr>
                <w:sz w:val="19"/>
                <w:szCs w:val="19"/>
                <w:lang w:val="uk-UA" w:eastAsia="uk-UA"/>
              </w:rPr>
            </w:pPr>
            <w:r w:rsidRPr="00F11A4D">
              <w:rPr>
                <w:sz w:val="19"/>
                <w:szCs w:val="19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ACC2B" w14:textId="77777777" w:rsidR="00113C87" w:rsidRPr="00F11A4D" w:rsidRDefault="00113C87" w:rsidP="00954267">
            <w:pPr>
              <w:jc w:val="center"/>
              <w:rPr>
                <w:sz w:val="19"/>
                <w:szCs w:val="19"/>
                <w:lang w:val="uk-UA" w:eastAsia="uk-UA"/>
              </w:rPr>
            </w:pPr>
            <w:r w:rsidRPr="00F11A4D">
              <w:rPr>
                <w:sz w:val="19"/>
                <w:szCs w:val="19"/>
                <w:lang w:val="uk-UA" w:eastAsia="uk-UA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76942" w14:textId="77777777" w:rsidR="00113C87" w:rsidRPr="00F11A4D" w:rsidRDefault="00113C87" w:rsidP="00954267">
            <w:pPr>
              <w:jc w:val="center"/>
              <w:rPr>
                <w:sz w:val="19"/>
                <w:szCs w:val="19"/>
                <w:lang w:val="uk-UA" w:eastAsia="uk-UA"/>
              </w:rPr>
            </w:pPr>
            <w:r w:rsidRPr="00F11A4D">
              <w:rPr>
                <w:sz w:val="19"/>
                <w:szCs w:val="19"/>
                <w:lang w:val="uk-UA" w:eastAsia="uk-UA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14:paraId="1E7DE870" w14:textId="77777777" w:rsidR="00113C87" w:rsidRPr="00F11A4D" w:rsidRDefault="00113C87" w:rsidP="00954267">
            <w:pPr>
              <w:jc w:val="center"/>
              <w:rPr>
                <w:sz w:val="20"/>
                <w:lang w:val="uk-UA" w:eastAsia="uk-UA"/>
              </w:rPr>
            </w:pPr>
          </w:p>
        </w:tc>
      </w:tr>
      <w:tr w:rsidR="00113C87" w:rsidRPr="00F11A4D" w14:paraId="334E0FB8" w14:textId="77777777" w:rsidTr="00113C87">
        <w:trPr>
          <w:trHeight w:val="42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FF5C5" w14:textId="77777777" w:rsidR="00113C87" w:rsidRPr="00F11A4D" w:rsidRDefault="00113C87" w:rsidP="00954267">
            <w:pPr>
              <w:jc w:val="center"/>
              <w:rPr>
                <w:sz w:val="19"/>
                <w:szCs w:val="19"/>
                <w:lang w:val="uk-UA" w:eastAsia="uk-UA"/>
              </w:rPr>
            </w:pPr>
            <w:r w:rsidRPr="00F11A4D">
              <w:rPr>
                <w:sz w:val="19"/>
                <w:szCs w:val="19"/>
                <w:lang w:val="uk-UA" w:eastAsia="uk-UA"/>
              </w:rPr>
              <w:t>2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470E3" w14:textId="77777777" w:rsidR="00113C87" w:rsidRPr="00F11A4D" w:rsidRDefault="00113C87" w:rsidP="00954267">
            <w:pPr>
              <w:rPr>
                <w:sz w:val="19"/>
                <w:szCs w:val="19"/>
                <w:lang w:val="uk-UA" w:eastAsia="uk-UA"/>
              </w:rPr>
            </w:pPr>
            <w:r w:rsidRPr="00F11A4D">
              <w:rPr>
                <w:sz w:val="19"/>
                <w:szCs w:val="19"/>
                <w:lang w:val="uk-UA" w:eastAsia="uk-UA"/>
              </w:rPr>
              <w:t>Власні потреби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BAB00" w14:textId="77777777" w:rsidR="00113C87" w:rsidRPr="00F11A4D" w:rsidRDefault="00113C87" w:rsidP="00954267">
            <w:pPr>
              <w:ind w:left="-108" w:right="-108"/>
              <w:jc w:val="center"/>
              <w:rPr>
                <w:sz w:val="19"/>
                <w:szCs w:val="19"/>
                <w:lang w:val="uk-UA" w:eastAsia="uk-UA"/>
              </w:rPr>
            </w:pPr>
            <w:r w:rsidRPr="00F11A4D">
              <w:rPr>
                <w:sz w:val="19"/>
                <w:szCs w:val="19"/>
                <w:lang w:val="uk-UA" w:eastAsia="uk-UA"/>
              </w:rPr>
              <w:t xml:space="preserve">тис. </w:t>
            </w:r>
            <w:proofErr w:type="spellStart"/>
            <w:r w:rsidRPr="00F11A4D">
              <w:rPr>
                <w:sz w:val="19"/>
                <w:szCs w:val="19"/>
                <w:lang w:val="uk-UA" w:eastAsia="uk-UA"/>
              </w:rPr>
              <w:t>кВт∙год</w:t>
            </w:r>
            <w:proofErr w:type="spellEnd"/>
            <w:r w:rsidRPr="00F11A4D">
              <w:rPr>
                <w:sz w:val="19"/>
                <w:szCs w:val="19"/>
                <w:lang w:val="uk-UA" w:eastAsia="uk-UA"/>
              </w:rPr>
              <w:t xml:space="preserve">, тис. </w:t>
            </w:r>
            <w:proofErr w:type="spellStart"/>
            <w:r w:rsidRPr="00F11A4D">
              <w:rPr>
                <w:sz w:val="19"/>
                <w:szCs w:val="19"/>
                <w:lang w:val="uk-UA" w:eastAsia="uk-UA"/>
              </w:rPr>
              <w:t>Гкал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C069F" w14:textId="77777777" w:rsidR="00113C87" w:rsidRPr="00F11A4D" w:rsidRDefault="00113C87" w:rsidP="00954267">
            <w:pPr>
              <w:jc w:val="center"/>
              <w:rPr>
                <w:sz w:val="19"/>
                <w:szCs w:val="19"/>
                <w:lang w:val="uk-UA" w:eastAsia="uk-UA"/>
              </w:rPr>
            </w:pPr>
            <w:r w:rsidRPr="00F11A4D">
              <w:rPr>
                <w:sz w:val="19"/>
                <w:szCs w:val="19"/>
                <w:lang w:val="uk-UA" w:eastAsia="uk-UA"/>
              </w:rPr>
              <w:t>320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70A0E" w14:textId="77777777" w:rsidR="00113C87" w:rsidRPr="00F11A4D" w:rsidRDefault="00113C87" w:rsidP="00954267">
            <w:pPr>
              <w:jc w:val="center"/>
              <w:rPr>
                <w:sz w:val="19"/>
                <w:szCs w:val="19"/>
                <w:lang w:val="uk-UA" w:eastAsia="uk-UA"/>
              </w:rPr>
            </w:pPr>
            <w:r w:rsidRPr="00F11A4D">
              <w:rPr>
                <w:sz w:val="19"/>
                <w:szCs w:val="19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9A482" w14:textId="77777777" w:rsidR="00113C87" w:rsidRPr="00F11A4D" w:rsidRDefault="00113C87" w:rsidP="00954267">
            <w:pPr>
              <w:jc w:val="center"/>
              <w:rPr>
                <w:sz w:val="19"/>
                <w:szCs w:val="19"/>
                <w:lang w:val="uk-UA" w:eastAsia="uk-UA"/>
              </w:rPr>
            </w:pPr>
            <w:r w:rsidRPr="00F11A4D">
              <w:rPr>
                <w:sz w:val="19"/>
                <w:szCs w:val="19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8FEDF" w14:textId="77777777" w:rsidR="00113C87" w:rsidRPr="00F11A4D" w:rsidRDefault="00113C87" w:rsidP="00954267">
            <w:pPr>
              <w:jc w:val="center"/>
              <w:rPr>
                <w:sz w:val="19"/>
                <w:szCs w:val="19"/>
                <w:lang w:val="uk-UA" w:eastAsia="uk-UA"/>
              </w:rPr>
            </w:pPr>
            <w:r w:rsidRPr="00F11A4D">
              <w:rPr>
                <w:sz w:val="19"/>
                <w:szCs w:val="19"/>
                <w:lang w:val="uk-UA" w:eastAsia="uk-UA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67D5D" w14:textId="77777777" w:rsidR="00113C87" w:rsidRPr="00F11A4D" w:rsidRDefault="00113C87" w:rsidP="00954267">
            <w:pPr>
              <w:jc w:val="center"/>
              <w:rPr>
                <w:sz w:val="19"/>
                <w:szCs w:val="19"/>
                <w:lang w:val="uk-UA" w:eastAsia="uk-UA"/>
              </w:rPr>
            </w:pPr>
            <w:r w:rsidRPr="00F11A4D">
              <w:rPr>
                <w:sz w:val="19"/>
                <w:szCs w:val="19"/>
                <w:lang w:val="uk-UA" w:eastAsia="uk-UA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14:paraId="06743626" w14:textId="77777777" w:rsidR="00113C87" w:rsidRPr="00F11A4D" w:rsidRDefault="00113C87" w:rsidP="00954267">
            <w:pPr>
              <w:jc w:val="center"/>
              <w:rPr>
                <w:sz w:val="20"/>
                <w:lang w:val="uk-UA" w:eastAsia="uk-UA"/>
              </w:rPr>
            </w:pPr>
          </w:p>
        </w:tc>
      </w:tr>
      <w:tr w:rsidR="00113C87" w:rsidRPr="00F11A4D" w14:paraId="47902115" w14:textId="77777777" w:rsidTr="00113C87">
        <w:trPr>
          <w:trHeight w:val="66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DDD5C" w14:textId="77777777" w:rsidR="00113C87" w:rsidRPr="00F11A4D" w:rsidRDefault="00113C87" w:rsidP="00954267">
            <w:pPr>
              <w:jc w:val="center"/>
              <w:rPr>
                <w:sz w:val="19"/>
                <w:szCs w:val="19"/>
                <w:lang w:val="uk-UA" w:eastAsia="uk-UA"/>
              </w:rPr>
            </w:pPr>
            <w:r w:rsidRPr="00F11A4D">
              <w:rPr>
                <w:sz w:val="19"/>
                <w:szCs w:val="19"/>
                <w:lang w:val="uk-UA" w:eastAsia="uk-UA"/>
              </w:rPr>
              <w:t>3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1F242" w14:textId="77777777" w:rsidR="00113C87" w:rsidRPr="00F11A4D" w:rsidRDefault="00113C87" w:rsidP="00954267">
            <w:pPr>
              <w:rPr>
                <w:sz w:val="19"/>
                <w:szCs w:val="19"/>
                <w:lang w:val="uk-UA" w:eastAsia="uk-UA"/>
              </w:rPr>
            </w:pPr>
            <w:r w:rsidRPr="00F11A4D">
              <w:rPr>
                <w:sz w:val="19"/>
                <w:szCs w:val="19"/>
                <w:lang w:val="uk-UA" w:eastAsia="uk-UA"/>
              </w:rPr>
              <w:t>Корисний відпуск енергії (розшифрувати в додатку 1), усього, у тому числі: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78DAB" w14:textId="77777777" w:rsidR="00113C87" w:rsidRPr="00F11A4D" w:rsidRDefault="00113C87" w:rsidP="00954267">
            <w:pPr>
              <w:ind w:left="-108" w:right="-108"/>
              <w:jc w:val="center"/>
              <w:rPr>
                <w:sz w:val="19"/>
                <w:szCs w:val="19"/>
                <w:lang w:val="uk-UA" w:eastAsia="uk-UA"/>
              </w:rPr>
            </w:pPr>
            <w:r w:rsidRPr="00F11A4D">
              <w:rPr>
                <w:sz w:val="19"/>
                <w:szCs w:val="19"/>
                <w:lang w:val="uk-UA" w:eastAsia="uk-UA"/>
              </w:rPr>
              <w:t xml:space="preserve">тис. </w:t>
            </w:r>
            <w:proofErr w:type="spellStart"/>
            <w:r w:rsidRPr="00F11A4D">
              <w:rPr>
                <w:sz w:val="19"/>
                <w:szCs w:val="19"/>
                <w:lang w:val="uk-UA" w:eastAsia="uk-UA"/>
              </w:rPr>
              <w:t>кВт∙год</w:t>
            </w:r>
            <w:proofErr w:type="spellEnd"/>
            <w:r w:rsidRPr="00F11A4D">
              <w:rPr>
                <w:sz w:val="19"/>
                <w:szCs w:val="19"/>
                <w:lang w:val="uk-UA" w:eastAsia="uk-UA"/>
              </w:rPr>
              <w:t xml:space="preserve">, тис. </w:t>
            </w:r>
            <w:proofErr w:type="spellStart"/>
            <w:r w:rsidRPr="00F11A4D">
              <w:rPr>
                <w:sz w:val="19"/>
                <w:szCs w:val="19"/>
                <w:lang w:val="uk-UA" w:eastAsia="uk-UA"/>
              </w:rPr>
              <w:t>Гкал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29BBB" w14:textId="77777777" w:rsidR="00113C87" w:rsidRPr="00F11A4D" w:rsidRDefault="00113C87" w:rsidP="00954267">
            <w:pPr>
              <w:jc w:val="center"/>
              <w:rPr>
                <w:sz w:val="19"/>
                <w:szCs w:val="19"/>
                <w:lang w:val="uk-UA" w:eastAsia="uk-UA"/>
              </w:rPr>
            </w:pPr>
            <w:r w:rsidRPr="00F11A4D">
              <w:rPr>
                <w:sz w:val="19"/>
                <w:szCs w:val="19"/>
                <w:lang w:val="uk-UA" w:eastAsia="uk-UA"/>
              </w:rPr>
              <w:t>325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D4122" w14:textId="77777777" w:rsidR="00113C87" w:rsidRPr="00F11A4D" w:rsidRDefault="00113C87" w:rsidP="00954267">
            <w:pPr>
              <w:jc w:val="center"/>
              <w:rPr>
                <w:sz w:val="19"/>
                <w:szCs w:val="19"/>
                <w:lang w:val="uk-UA" w:eastAsia="uk-UA"/>
              </w:rPr>
            </w:pPr>
            <w:r w:rsidRPr="00F11A4D">
              <w:rPr>
                <w:sz w:val="19"/>
                <w:szCs w:val="19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87F74" w14:textId="77777777" w:rsidR="00113C87" w:rsidRPr="00F11A4D" w:rsidRDefault="00113C87" w:rsidP="00954267">
            <w:pPr>
              <w:jc w:val="center"/>
              <w:rPr>
                <w:sz w:val="19"/>
                <w:szCs w:val="19"/>
                <w:lang w:val="uk-UA" w:eastAsia="uk-UA"/>
              </w:rPr>
            </w:pPr>
            <w:r w:rsidRPr="00F11A4D">
              <w:rPr>
                <w:sz w:val="19"/>
                <w:szCs w:val="19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E77A1" w14:textId="77777777" w:rsidR="00113C87" w:rsidRPr="00F11A4D" w:rsidRDefault="00113C87" w:rsidP="00954267">
            <w:pPr>
              <w:jc w:val="center"/>
              <w:rPr>
                <w:sz w:val="19"/>
                <w:szCs w:val="19"/>
                <w:lang w:val="uk-UA" w:eastAsia="uk-UA"/>
              </w:rPr>
            </w:pPr>
            <w:r w:rsidRPr="00F11A4D">
              <w:rPr>
                <w:sz w:val="19"/>
                <w:szCs w:val="19"/>
                <w:lang w:val="uk-UA" w:eastAsia="uk-UA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04A50" w14:textId="77777777" w:rsidR="00113C87" w:rsidRPr="00F11A4D" w:rsidRDefault="00113C87" w:rsidP="00954267">
            <w:pPr>
              <w:jc w:val="center"/>
              <w:rPr>
                <w:sz w:val="19"/>
                <w:szCs w:val="19"/>
                <w:lang w:val="uk-UA" w:eastAsia="uk-UA"/>
              </w:rPr>
            </w:pPr>
            <w:r w:rsidRPr="00F11A4D">
              <w:rPr>
                <w:sz w:val="19"/>
                <w:szCs w:val="19"/>
                <w:lang w:val="uk-UA" w:eastAsia="uk-UA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14:paraId="6BAF850C" w14:textId="77777777" w:rsidR="00113C87" w:rsidRPr="00F11A4D" w:rsidRDefault="00113C87" w:rsidP="00954267">
            <w:pPr>
              <w:jc w:val="center"/>
              <w:rPr>
                <w:sz w:val="20"/>
                <w:lang w:val="uk-UA" w:eastAsia="uk-UA"/>
              </w:rPr>
            </w:pPr>
          </w:p>
        </w:tc>
      </w:tr>
      <w:tr w:rsidR="00113C87" w:rsidRPr="00F11A4D" w14:paraId="109364FD" w14:textId="77777777" w:rsidTr="00113C87">
        <w:trPr>
          <w:trHeight w:val="5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2090D" w14:textId="77777777" w:rsidR="00113C87" w:rsidRPr="00F11A4D" w:rsidRDefault="00113C87" w:rsidP="00954267">
            <w:pPr>
              <w:jc w:val="center"/>
              <w:rPr>
                <w:sz w:val="19"/>
                <w:szCs w:val="19"/>
                <w:lang w:val="uk-UA" w:eastAsia="uk-UA"/>
              </w:rPr>
            </w:pPr>
            <w:r w:rsidRPr="00F11A4D">
              <w:rPr>
                <w:sz w:val="19"/>
                <w:szCs w:val="19"/>
                <w:lang w:val="uk-UA" w:eastAsia="uk-UA"/>
              </w:rPr>
              <w:t>3.1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2438B" w14:textId="77777777" w:rsidR="00113C87" w:rsidRPr="00F11A4D" w:rsidRDefault="00113C87" w:rsidP="00954267">
            <w:pPr>
              <w:ind w:firstLineChars="300" w:firstLine="570"/>
              <w:rPr>
                <w:sz w:val="19"/>
                <w:szCs w:val="19"/>
                <w:lang w:val="uk-UA" w:eastAsia="uk-UA"/>
              </w:rPr>
            </w:pPr>
            <w:r w:rsidRPr="00F11A4D">
              <w:rPr>
                <w:sz w:val="19"/>
                <w:szCs w:val="19"/>
                <w:lang w:val="uk-UA" w:eastAsia="uk-UA"/>
              </w:rPr>
              <w:t>для потреб інших видів діяльності ліцензіата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5DCDF" w14:textId="77777777" w:rsidR="00113C87" w:rsidRPr="00F11A4D" w:rsidRDefault="00113C87" w:rsidP="00954267">
            <w:pPr>
              <w:ind w:left="-108" w:right="-108"/>
              <w:jc w:val="center"/>
              <w:rPr>
                <w:sz w:val="19"/>
                <w:szCs w:val="19"/>
                <w:lang w:val="uk-UA" w:eastAsia="uk-UA"/>
              </w:rPr>
            </w:pPr>
            <w:r w:rsidRPr="00F11A4D">
              <w:rPr>
                <w:sz w:val="19"/>
                <w:szCs w:val="19"/>
                <w:lang w:val="uk-UA" w:eastAsia="uk-UA"/>
              </w:rPr>
              <w:t xml:space="preserve">тис. </w:t>
            </w:r>
            <w:proofErr w:type="spellStart"/>
            <w:r w:rsidRPr="00F11A4D">
              <w:rPr>
                <w:sz w:val="19"/>
                <w:szCs w:val="19"/>
                <w:lang w:val="uk-UA" w:eastAsia="uk-UA"/>
              </w:rPr>
              <w:t>кВт∙год</w:t>
            </w:r>
            <w:proofErr w:type="spellEnd"/>
            <w:r w:rsidRPr="00F11A4D">
              <w:rPr>
                <w:sz w:val="19"/>
                <w:szCs w:val="19"/>
                <w:lang w:val="uk-UA" w:eastAsia="uk-UA"/>
              </w:rPr>
              <w:t xml:space="preserve">, тис. </w:t>
            </w:r>
            <w:proofErr w:type="spellStart"/>
            <w:r w:rsidRPr="00F11A4D">
              <w:rPr>
                <w:sz w:val="19"/>
                <w:szCs w:val="19"/>
                <w:lang w:val="uk-UA" w:eastAsia="uk-UA"/>
              </w:rPr>
              <w:t>Гкал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74BC0" w14:textId="77777777" w:rsidR="00113C87" w:rsidRPr="00F11A4D" w:rsidRDefault="00113C87" w:rsidP="00954267">
            <w:pPr>
              <w:jc w:val="center"/>
              <w:rPr>
                <w:sz w:val="19"/>
                <w:szCs w:val="19"/>
                <w:lang w:val="uk-UA" w:eastAsia="uk-UA"/>
              </w:rPr>
            </w:pPr>
            <w:r w:rsidRPr="00F11A4D">
              <w:rPr>
                <w:sz w:val="19"/>
                <w:szCs w:val="19"/>
                <w:lang w:val="uk-UA" w:eastAsia="uk-UA"/>
              </w:rPr>
              <w:t>330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1DE70" w14:textId="77777777" w:rsidR="00113C87" w:rsidRPr="00F11A4D" w:rsidRDefault="00113C87" w:rsidP="00954267">
            <w:pPr>
              <w:jc w:val="center"/>
              <w:rPr>
                <w:sz w:val="19"/>
                <w:szCs w:val="19"/>
                <w:lang w:val="uk-UA" w:eastAsia="uk-UA"/>
              </w:rPr>
            </w:pPr>
            <w:r w:rsidRPr="00F11A4D">
              <w:rPr>
                <w:sz w:val="19"/>
                <w:szCs w:val="19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F58CA" w14:textId="77777777" w:rsidR="00113C87" w:rsidRPr="00F11A4D" w:rsidRDefault="00113C87" w:rsidP="00954267">
            <w:pPr>
              <w:jc w:val="center"/>
              <w:rPr>
                <w:sz w:val="19"/>
                <w:szCs w:val="19"/>
                <w:lang w:val="uk-UA" w:eastAsia="uk-UA"/>
              </w:rPr>
            </w:pPr>
            <w:r w:rsidRPr="00F11A4D">
              <w:rPr>
                <w:sz w:val="19"/>
                <w:szCs w:val="19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DF8A6" w14:textId="77777777" w:rsidR="00113C87" w:rsidRPr="00F11A4D" w:rsidRDefault="00113C87" w:rsidP="00954267">
            <w:pPr>
              <w:jc w:val="center"/>
              <w:rPr>
                <w:sz w:val="19"/>
                <w:szCs w:val="19"/>
                <w:lang w:val="uk-UA" w:eastAsia="uk-UA"/>
              </w:rPr>
            </w:pPr>
            <w:r w:rsidRPr="00F11A4D">
              <w:rPr>
                <w:sz w:val="19"/>
                <w:szCs w:val="19"/>
                <w:lang w:val="uk-UA" w:eastAsia="uk-UA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8EC24" w14:textId="77777777" w:rsidR="00113C87" w:rsidRPr="00F11A4D" w:rsidRDefault="00113C87" w:rsidP="00954267">
            <w:pPr>
              <w:jc w:val="center"/>
              <w:rPr>
                <w:sz w:val="19"/>
                <w:szCs w:val="19"/>
                <w:lang w:val="uk-UA" w:eastAsia="uk-UA"/>
              </w:rPr>
            </w:pPr>
            <w:r w:rsidRPr="00F11A4D">
              <w:rPr>
                <w:sz w:val="19"/>
                <w:szCs w:val="19"/>
                <w:lang w:val="uk-UA" w:eastAsia="uk-UA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14:paraId="6E781A3C" w14:textId="77777777" w:rsidR="00113C87" w:rsidRPr="00F11A4D" w:rsidRDefault="00113C87" w:rsidP="00954267">
            <w:pPr>
              <w:jc w:val="center"/>
              <w:rPr>
                <w:sz w:val="20"/>
                <w:lang w:val="uk-UA" w:eastAsia="uk-UA"/>
              </w:rPr>
            </w:pPr>
          </w:p>
        </w:tc>
      </w:tr>
      <w:tr w:rsidR="00113C87" w:rsidRPr="00F11A4D" w14:paraId="1F8076E0" w14:textId="77777777" w:rsidTr="00113C87">
        <w:trPr>
          <w:trHeight w:val="4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5F4B0" w14:textId="77777777" w:rsidR="00113C87" w:rsidRPr="00F11A4D" w:rsidRDefault="00113C87" w:rsidP="00954267">
            <w:pPr>
              <w:jc w:val="center"/>
              <w:rPr>
                <w:sz w:val="19"/>
                <w:szCs w:val="19"/>
                <w:lang w:val="uk-UA" w:eastAsia="uk-UA"/>
              </w:rPr>
            </w:pPr>
            <w:r w:rsidRPr="00F11A4D">
              <w:rPr>
                <w:sz w:val="19"/>
                <w:szCs w:val="19"/>
                <w:lang w:val="uk-UA" w:eastAsia="uk-UA"/>
              </w:rPr>
              <w:t>3.2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8AEF2" w14:textId="77777777" w:rsidR="00113C87" w:rsidRPr="00F11A4D" w:rsidRDefault="00113C87" w:rsidP="00954267">
            <w:pPr>
              <w:ind w:firstLineChars="300" w:firstLine="570"/>
              <w:rPr>
                <w:sz w:val="19"/>
                <w:szCs w:val="19"/>
                <w:lang w:val="uk-UA" w:eastAsia="uk-UA"/>
              </w:rPr>
            </w:pPr>
            <w:r w:rsidRPr="00F11A4D">
              <w:rPr>
                <w:sz w:val="19"/>
                <w:szCs w:val="19"/>
                <w:lang w:val="uk-UA" w:eastAsia="uk-UA"/>
              </w:rPr>
              <w:t>для реалізації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C5DCB" w14:textId="77777777" w:rsidR="00113C87" w:rsidRPr="00F11A4D" w:rsidRDefault="00113C87" w:rsidP="00954267">
            <w:pPr>
              <w:ind w:left="-108" w:right="-108"/>
              <w:jc w:val="center"/>
              <w:rPr>
                <w:sz w:val="19"/>
                <w:szCs w:val="19"/>
                <w:lang w:val="uk-UA" w:eastAsia="uk-UA"/>
              </w:rPr>
            </w:pPr>
            <w:r w:rsidRPr="00F11A4D">
              <w:rPr>
                <w:sz w:val="19"/>
                <w:szCs w:val="19"/>
                <w:lang w:val="uk-UA" w:eastAsia="uk-UA"/>
              </w:rPr>
              <w:t xml:space="preserve">тис. </w:t>
            </w:r>
            <w:proofErr w:type="spellStart"/>
            <w:r w:rsidRPr="00F11A4D">
              <w:rPr>
                <w:sz w:val="19"/>
                <w:szCs w:val="19"/>
                <w:lang w:val="uk-UA" w:eastAsia="uk-UA"/>
              </w:rPr>
              <w:t>кВт∙год</w:t>
            </w:r>
            <w:proofErr w:type="spellEnd"/>
            <w:r w:rsidRPr="00F11A4D">
              <w:rPr>
                <w:sz w:val="19"/>
                <w:szCs w:val="19"/>
                <w:lang w:val="uk-UA" w:eastAsia="uk-UA"/>
              </w:rPr>
              <w:t xml:space="preserve">, тис. </w:t>
            </w:r>
            <w:proofErr w:type="spellStart"/>
            <w:r w:rsidRPr="00F11A4D">
              <w:rPr>
                <w:sz w:val="19"/>
                <w:szCs w:val="19"/>
                <w:lang w:val="uk-UA" w:eastAsia="uk-UA"/>
              </w:rPr>
              <w:t>Гкал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71F12" w14:textId="77777777" w:rsidR="00113C87" w:rsidRPr="00F11A4D" w:rsidRDefault="00113C87" w:rsidP="00954267">
            <w:pPr>
              <w:jc w:val="center"/>
              <w:rPr>
                <w:sz w:val="19"/>
                <w:szCs w:val="19"/>
                <w:lang w:val="uk-UA" w:eastAsia="uk-UA"/>
              </w:rPr>
            </w:pPr>
            <w:r w:rsidRPr="00F11A4D">
              <w:rPr>
                <w:sz w:val="19"/>
                <w:szCs w:val="19"/>
                <w:lang w:val="uk-UA" w:eastAsia="uk-UA"/>
              </w:rPr>
              <w:t>335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FC5B7" w14:textId="77777777" w:rsidR="00113C87" w:rsidRPr="00F11A4D" w:rsidRDefault="00113C87" w:rsidP="00954267">
            <w:pPr>
              <w:jc w:val="center"/>
              <w:rPr>
                <w:sz w:val="19"/>
                <w:szCs w:val="19"/>
                <w:lang w:val="uk-UA" w:eastAsia="uk-UA"/>
              </w:rPr>
            </w:pPr>
            <w:r w:rsidRPr="00F11A4D">
              <w:rPr>
                <w:sz w:val="19"/>
                <w:szCs w:val="19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0BE97" w14:textId="77777777" w:rsidR="00113C87" w:rsidRPr="00F11A4D" w:rsidRDefault="00113C87" w:rsidP="00954267">
            <w:pPr>
              <w:jc w:val="center"/>
              <w:rPr>
                <w:sz w:val="19"/>
                <w:szCs w:val="19"/>
                <w:lang w:val="uk-UA" w:eastAsia="uk-UA"/>
              </w:rPr>
            </w:pPr>
            <w:r w:rsidRPr="00F11A4D">
              <w:rPr>
                <w:sz w:val="19"/>
                <w:szCs w:val="19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CA124" w14:textId="77777777" w:rsidR="00113C87" w:rsidRPr="00F11A4D" w:rsidRDefault="00113C87" w:rsidP="00954267">
            <w:pPr>
              <w:jc w:val="center"/>
              <w:rPr>
                <w:sz w:val="19"/>
                <w:szCs w:val="19"/>
                <w:lang w:val="uk-UA" w:eastAsia="uk-UA"/>
              </w:rPr>
            </w:pPr>
            <w:r w:rsidRPr="00F11A4D">
              <w:rPr>
                <w:sz w:val="19"/>
                <w:szCs w:val="19"/>
                <w:lang w:val="uk-UA" w:eastAsia="uk-UA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EA657" w14:textId="77777777" w:rsidR="00113C87" w:rsidRPr="00F11A4D" w:rsidRDefault="00113C87" w:rsidP="00954267">
            <w:pPr>
              <w:jc w:val="center"/>
              <w:rPr>
                <w:sz w:val="19"/>
                <w:szCs w:val="19"/>
                <w:lang w:val="uk-UA" w:eastAsia="uk-UA"/>
              </w:rPr>
            </w:pPr>
            <w:r w:rsidRPr="00F11A4D">
              <w:rPr>
                <w:sz w:val="19"/>
                <w:szCs w:val="19"/>
                <w:lang w:val="uk-UA" w:eastAsia="uk-UA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14:paraId="5F501D4A" w14:textId="77777777" w:rsidR="00113C87" w:rsidRPr="00F11A4D" w:rsidRDefault="00113C87" w:rsidP="00954267">
            <w:pPr>
              <w:jc w:val="center"/>
              <w:rPr>
                <w:sz w:val="20"/>
                <w:lang w:val="uk-UA" w:eastAsia="uk-UA"/>
              </w:rPr>
            </w:pPr>
          </w:p>
        </w:tc>
      </w:tr>
      <w:tr w:rsidR="00113C87" w:rsidRPr="00F11A4D" w14:paraId="7286AB66" w14:textId="77777777" w:rsidTr="00113C87">
        <w:trPr>
          <w:trHeight w:val="5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D44CC" w14:textId="77777777" w:rsidR="00113C87" w:rsidRPr="00F11A4D" w:rsidRDefault="00113C87" w:rsidP="00954267">
            <w:pPr>
              <w:jc w:val="center"/>
              <w:rPr>
                <w:sz w:val="19"/>
                <w:szCs w:val="19"/>
                <w:lang w:val="uk-UA" w:eastAsia="uk-UA"/>
              </w:rPr>
            </w:pPr>
            <w:r w:rsidRPr="00F11A4D">
              <w:rPr>
                <w:sz w:val="19"/>
                <w:szCs w:val="19"/>
                <w:lang w:val="uk-UA" w:eastAsia="uk-UA"/>
              </w:rPr>
              <w:t>4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4FC47" w14:textId="77777777" w:rsidR="00113C87" w:rsidRPr="00F11A4D" w:rsidRDefault="00113C87" w:rsidP="00954267">
            <w:pPr>
              <w:rPr>
                <w:sz w:val="19"/>
                <w:szCs w:val="19"/>
                <w:lang w:val="uk-UA" w:eastAsia="uk-UA"/>
              </w:rPr>
            </w:pPr>
            <w:r w:rsidRPr="00F11A4D">
              <w:rPr>
                <w:sz w:val="19"/>
                <w:szCs w:val="19"/>
                <w:lang w:val="uk-UA" w:eastAsia="uk-UA"/>
              </w:rPr>
              <w:t>Вартість реалізованої/відпущеної енергії (без ПДВ)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F3C82" w14:textId="77777777" w:rsidR="00113C87" w:rsidRPr="00F11A4D" w:rsidRDefault="00113C87" w:rsidP="00954267">
            <w:pPr>
              <w:ind w:left="-108" w:right="-108"/>
              <w:jc w:val="center"/>
              <w:rPr>
                <w:sz w:val="19"/>
                <w:szCs w:val="19"/>
                <w:lang w:val="uk-UA" w:eastAsia="uk-UA"/>
              </w:rPr>
            </w:pPr>
            <w:r w:rsidRPr="00F11A4D">
              <w:rPr>
                <w:sz w:val="19"/>
                <w:szCs w:val="19"/>
                <w:lang w:val="uk-UA" w:eastAsia="uk-UA"/>
              </w:rPr>
              <w:t>тис. грн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125DC" w14:textId="77777777" w:rsidR="00113C87" w:rsidRPr="00F11A4D" w:rsidRDefault="00113C87" w:rsidP="00954267">
            <w:pPr>
              <w:jc w:val="center"/>
              <w:rPr>
                <w:sz w:val="19"/>
                <w:szCs w:val="19"/>
                <w:lang w:val="uk-UA" w:eastAsia="uk-UA"/>
              </w:rPr>
            </w:pPr>
            <w:r w:rsidRPr="00F11A4D">
              <w:rPr>
                <w:sz w:val="19"/>
                <w:szCs w:val="19"/>
                <w:lang w:val="uk-UA" w:eastAsia="uk-UA"/>
              </w:rPr>
              <w:t>340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65292" w14:textId="77777777" w:rsidR="00113C87" w:rsidRPr="00F11A4D" w:rsidRDefault="00113C87" w:rsidP="00954267">
            <w:pPr>
              <w:jc w:val="center"/>
              <w:rPr>
                <w:sz w:val="19"/>
                <w:szCs w:val="19"/>
                <w:lang w:val="uk-UA" w:eastAsia="uk-UA"/>
              </w:rPr>
            </w:pPr>
            <w:r w:rsidRPr="00F11A4D">
              <w:rPr>
                <w:sz w:val="19"/>
                <w:szCs w:val="19"/>
                <w:lang w:val="uk-UA" w:eastAsia="uk-UA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A895F" w14:textId="77777777" w:rsidR="00113C87" w:rsidRPr="00F11A4D" w:rsidRDefault="00113C87" w:rsidP="00954267">
            <w:pPr>
              <w:jc w:val="center"/>
              <w:rPr>
                <w:sz w:val="19"/>
                <w:szCs w:val="19"/>
                <w:lang w:val="uk-UA" w:eastAsia="uk-UA"/>
              </w:rPr>
            </w:pPr>
            <w:r w:rsidRPr="00F11A4D">
              <w:rPr>
                <w:sz w:val="19"/>
                <w:szCs w:val="19"/>
                <w:lang w:val="uk-UA" w:eastAsia="uk-UA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4F5A6" w14:textId="77777777" w:rsidR="00113C87" w:rsidRPr="00F11A4D" w:rsidRDefault="00113C87" w:rsidP="00954267">
            <w:pPr>
              <w:jc w:val="center"/>
              <w:rPr>
                <w:sz w:val="19"/>
                <w:szCs w:val="19"/>
                <w:lang w:val="uk-UA" w:eastAsia="uk-UA"/>
              </w:rPr>
            </w:pPr>
            <w:r w:rsidRPr="00F11A4D">
              <w:rPr>
                <w:sz w:val="19"/>
                <w:szCs w:val="19"/>
                <w:lang w:val="uk-UA" w:eastAsia="uk-UA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0CFFA" w14:textId="77777777" w:rsidR="00113C87" w:rsidRPr="00F11A4D" w:rsidRDefault="00113C87" w:rsidP="00954267">
            <w:pPr>
              <w:jc w:val="center"/>
              <w:rPr>
                <w:sz w:val="19"/>
                <w:szCs w:val="19"/>
                <w:lang w:val="uk-UA" w:eastAsia="uk-UA"/>
              </w:rPr>
            </w:pPr>
            <w:r w:rsidRPr="00F11A4D">
              <w:rPr>
                <w:sz w:val="19"/>
                <w:szCs w:val="19"/>
                <w:lang w:val="uk-UA" w:eastAsia="uk-UA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14:paraId="5397683C" w14:textId="77777777" w:rsidR="00113C87" w:rsidRPr="00F11A4D" w:rsidRDefault="00113C87" w:rsidP="00954267">
            <w:pPr>
              <w:jc w:val="center"/>
              <w:rPr>
                <w:sz w:val="20"/>
                <w:lang w:val="uk-UA" w:eastAsia="uk-UA"/>
              </w:rPr>
            </w:pPr>
          </w:p>
        </w:tc>
      </w:tr>
      <w:tr w:rsidR="00113C87" w:rsidRPr="00F11A4D" w14:paraId="5870FC1A" w14:textId="77777777" w:rsidTr="00113C87">
        <w:trPr>
          <w:trHeight w:val="6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A4D95" w14:textId="77777777" w:rsidR="00113C87" w:rsidRPr="00F11A4D" w:rsidRDefault="00113C87" w:rsidP="00954267">
            <w:pPr>
              <w:jc w:val="center"/>
              <w:rPr>
                <w:sz w:val="19"/>
                <w:szCs w:val="19"/>
                <w:lang w:val="uk-UA" w:eastAsia="uk-UA"/>
              </w:rPr>
            </w:pPr>
            <w:r w:rsidRPr="00F11A4D">
              <w:rPr>
                <w:sz w:val="19"/>
                <w:szCs w:val="19"/>
                <w:lang w:val="uk-UA" w:eastAsia="uk-UA"/>
              </w:rPr>
              <w:t>5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F2BC4" w14:textId="77777777" w:rsidR="00113C87" w:rsidRPr="00F11A4D" w:rsidRDefault="00113C87" w:rsidP="00954267">
            <w:pPr>
              <w:rPr>
                <w:sz w:val="19"/>
                <w:szCs w:val="19"/>
                <w:lang w:val="uk-UA" w:eastAsia="uk-UA"/>
              </w:rPr>
            </w:pPr>
            <w:proofErr w:type="spellStart"/>
            <w:r w:rsidRPr="00F11A4D">
              <w:rPr>
                <w:sz w:val="19"/>
                <w:szCs w:val="19"/>
                <w:lang w:val="uk-UA" w:eastAsia="uk-UA"/>
              </w:rPr>
              <w:t>Оплачено</w:t>
            </w:r>
            <w:proofErr w:type="spellEnd"/>
            <w:r w:rsidRPr="00F11A4D">
              <w:rPr>
                <w:sz w:val="19"/>
                <w:szCs w:val="19"/>
                <w:lang w:val="uk-UA" w:eastAsia="uk-UA"/>
              </w:rPr>
              <w:t xml:space="preserve"> за реалізовану/відпущену енергію (без ПДВ)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EC17C" w14:textId="77777777" w:rsidR="00113C87" w:rsidRPr="00F11A4D" w:rsidRDefault="00113C87" w:rsidP="00954267">
            <w:pPr>
              <w:ind w:left="-108" w:right="-108"/>
              <w:jc w:val="center"/>
              <w:rPr>
                <w:sz w:val="19"/>
                <w:szCs w:val="19"/>
                <w:lang w:val="uk-UA" w:eastAsia="uk-UA"/>
              </w:rPr>
            </w:pPr>
            <w:r w:rsidRPr="00F11A4D">
              <w:rPr>
                <w:sz w:val="19"/>
                <w:szCs w:val="19"/>
                <w:lang w:val="uk-UA" w:eastAsia="uk-UA"/>
              </w:rPr>
              <w:t>тис. грн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1B698" w14:textId="77777777" w:rsidR="00113C87" w:rsidRPr="00F11A4D" w:rsidRDefault="00113C87" w:rsidP="00954267">
            <w:pPr>
              <w:jc w:val="center"/>
              <w:rPr>
                <w:sz w:val="19"/>
                <w:szCs w:val="19"/>
                <w:lang w:val="uk-UA" w:eastAsia="uk-UA"/>
              </w:rPr>
            </w:pPr>
            <w:r w:rsidRPr="00F11A4D">
              <w:rPr>
                <w:sz w:val="19"/>
                <w:szCs w:val="19"/>
                <w:lang w:val="uk-UA" w:eastAsia="uk-UA"/>
              </w:rPr>
              <w:t>345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6CB80" w14:textId="77777777" w:rsidR="00113C87" w:rsidRPr="00F11A4D" w:rsidRDefault="00113C87" w:rsidP="00954267">
            <w:pPr>
              <w:jc w:val="center"/>
              <w:rPr>
                <w:sz w:val="19"/>
                <w:szCs w:val="19"/>
                <w:lang w:val="uk-UA" w:eastAsia="uk-UA"/>
              </w:rPr>
            </w:pPr>
            <w:r w:rsidRPr="00F11A4D">
              <w:rPr>
                <w:sz w:val="19"/>
                <w:szCs w:val="19"/>
                <w:lang w:val="uk-UA" w:eastAsia="uk-UA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99EA8" w14:textId="77777777" w:rsidR="00113C87" w:rsidRPr="00F11A4D" w:rsidRDefault="00113C87" w:rsidP="00954267">
            <w:pPr>
              <w:jc w:val="center"/>
              <w:rPr>
                <w:sz w:val="19"/>
                <w:szCs w:val="19"/>
                <w:lang w:val="uk-UA" w:eastAsia="uk-UA"/>
              </w:rPr>
            </w:pPr>
            <w:r w:rsidRPr="00F11A4D">
              <w:rPr>
                <w:sz w:val="19"/>
                <w:szCs w:val="19"/>
                <w:lang w:val="uk-UA" w:eastAsia="uk-UA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84C80" w14:textId="77777777" w:rsidR="00113C87" w:rsidRPr="00F11A4D" w:rsidRDefault="00113C87" w:rsidP="00954267">
            <w:pPr>
              <w:jc w:val="center"/>
              <w:rPr>
                <w:sz w:val="19"/>
                <w:szCs w:val="19"/>
                <w:lang w:val="uk-UA" w:eastAsia="uk-UA"/>
              </w:rPr>
            </w:pPr>
            <w:r w:rsidRPr="00F11A4D">
              <w:rPr>
                <w:sz w:val="19"/>
                <w:szCs w:val="19"/>
                <w:lang w:val="uk-UA" w:eastAsia="uk-UA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BB08E" w14:textId="77777777" w:rsidR="00113C87" w:rsidRPr="00F11A4D" w:rsidRDefault="00113C87" w:rsidP="00954267">
            <w:pPr>
              <w:jc w:val="center"/>
              <w:rPr>
                <w:sz w:val="19"/>
                <w:szCs w:val="19"/>
                <w:lang w:val="uk-UA" w:eastAsia="uk-UA"/>
              </w:rPr>
            </w:pPr>
            <w:r w:rsidRPr="00F11A4D">
              <w:rPr>
                <w:sz w:val="19"/>
                <w:szCs w:val="19"/>
                <w:lang w:val="uk-UA" w:eastAsia="uk-UA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14:paraId="3960FA59" w14:textId="77777777" w:rsidR="00113C87" w:rsidRPr="00F11A4D" w:rsidRDefault="00113C87" w:rsidP="00954267">
            <w:pPr>
              <w:jc w:val="center"/>
              <w:rPr>
                <w:sz w:val="20"/>
                <w:lang w:val="uk-UA" w:eastAsia="uk-UA"/>
              </w:rPr>
            </w:pPr>
          </w:p>
        </w:tc>
      </w:tr>
      <w:tr w:rsidR="00113C87" w:rsidRPr="00F11A4D" w14:paraId="51A0F138" w14:textId="77777777" w:rsidTr="00113C87">
        <w:trPr>
          <w:trHeight w:val="100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44E23" w14:textId="77777777" w:rsidR="00113C87" w:rsidRPr="00F11A4D" w:rsidRDefault="00113C87" w:rsidP="00954267">
            <w:pPr>
              <w:jc w:val="center"/>
              <w:rPr>
                <w:sz w:val="19"/>
                <w:szCs w:val="19"/>
                <w:lang w:val="uk-UA" w:eastAsia="uk-UA"/>
              </w:rPr>
            </w:pPr>
            <w:r w:rsidRPr="00F11A4D">
              <w:rPr>
                <w:sz w:val="19"/>
                <w:szCs w:val="19"/>
                <w:lang w:val="uk-UA" w:eastAsia="uk-UA"/>
              </w:rPr>
              <w:t>6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63C47" w14:textId="77777777" w:rsidR="00113C87" w:rsidRPr="00F11A4D" w:rsidRDefault="00113C87" w:rsidP="00954267">
            <w:pPr>
              <w:rPr>
                <w:sz w:val="19"/>
                <w:szCs w:val="19"/>
                <w:lang w:val="uk-UA" w:eastAsia="uk-UA"/>
              </w:rPr>
            </w:pPr>
            <w:r w:rsidRPr="00F11A4D">
              <w:rPr>
                <w:sz w:val="19"/>
                <w:szCs w:val="19"/>
                <w:lang w:val="uk-UA" w:eastAsia="uk-UA"/>
              </w:rPr>
              <w:t>Заборгованість за реалізовану/відпущену енергію на кінець звітного періоду (без ПДВ)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3460A" w14:textId="77777777" w:rsidR="00113C87" w:rsidRPr="00F11A4D" w:rsidRDefault="00113C87" w:rsidP="00954267">
            <w:pPr>
              <w:ind w:left="-108" w:right="-108"/>
              <w:jc w:val="center"/>
              <w:rPr>
                <w:sz w:val="19"/>
                <w:szCs w:val="19"/>
                <w:lang w:val="uk-UA" w:eastAsia="uk-UA"/>
              </w:rPr>
            </w:pPr>
            <w:r w:rsidRPr="00F11A4D">
              <w:rPr>
                <w:sz w:val="19"/>
                <w:szCs w:val="19"/>
                <w:lang w:val="uk-UA" w:eastAsia="uk-UA"/>
              </w:rPr>
              <w:t>тис. грн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2AF32" w14:textId="77777777" w:rsidR="00113C87" w:rsidRPr="00F11A4D" w:rsidRDefault="00113C87" w:rsidP="00954267">
            <w:pPr>
              <w:jc w:val="center"/>
              <w:rPr>
                <w:sz w:val="19"/>
                <w:szCs w:val="19"/>
                <w:lang w:val="uk-UA" w:eastAsia="uk-UA"/>
              </w:rPr>
            </w:pPr>
            <w:r w:rsidRPr="00F11A4D">
              <w:rPr>
                <w:sz w:val="19"/>
                <w:szCs w:val="19"/>
                <w:lang w:val="uk-UA" w:eastAsia="uk-UA"/>
              </w:rPr>
              <w:t>350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7E887" w14:textId="77777777" w:rsidR="00113C87" w:rsidRPr="00F11A4D" w:rsidRDefault="00113C87" w:rsidP="00954267">
            <w:pPr>
              <w:jc w:val="center"/>
              <w:rPr>
                <w:sz w:val="19"/>
                <w:szCs w:val="19"/>
                <w:lang w:val="uk-UA" w:eastAsia="uk-UA"/>
              </w:rPr>
            </w:pPr>
            <w:r w:rsidRPr="00F11A4D">
              <w:rPr>
                <w:sz w:val="19"/>
                <w:szCs w:val="19"/>
                <w:lang w:val="uk-UA" w:eastAsia="uk-UA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07B4D" w14:textId="77777777" w:rsidR="00113C87" w:rsidRPr="00F11A4D" w:rsidRDefault="00113C87" w:rsidP="00954267">
            <w:pPr>
              <w:jc w:val="center"/>
              <w:rPr>
                <w:sz w:val="19"/>
                <w:szCs w:val="19"/>
                <w:lang w:val="uk-UA" w:eastAsia="uk-UA"/>
              </w:rPr>
            </w:pPr>
            <w:r w:rsidRPr="00F11A4D">
              <w:rPr>
                <w:sz w:val="19"/>
                <w:szCs w:val="19"/>
                <w:lang w:val="uk-UA" w:eastAsia="uk-UA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72757" w14:textId="77777777" w:rsidR="00113C87" w:rsidRPr="00F11A4D" w:rsidRDefault="00113C87" w:rsidP="00954267">
            <w:pPr>
              <w:jc w:val="center"/>
              <w:rPr>
                <w:sz w:val="19"/>
                <w:szCs w:val="19"/>
                <w:lang w:val="uk-UA" w:eastAsia="uk-UA"/>
              </w:rPr>
            </w:pPr>
            <w:r w:rsidRPr="00F11A4D">
              <w:rPr>
                <w:sz w:val="19"/>
                <w:szCs w:val="19"/>
                <w:lang w:val="uk-UA" w:eastAsia="uk-UA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D23CD" w14:textId="77777777" w:rsidR="00113C87" w:rsidRPr="00F11A4D" w:rsidRDefault="00113C87" w:rsidP="00954267">
            <w:pPr>
              <w:jc w:val="center"/>
              <w:rPr>
                <w:sz w:val="19"/>
                <w:szCs w:val="19"/>
                <w:lang w:val="uk-UA" w:eastAsia="uk-UA"/>
              </w:rPr>
            </w:pPr>
            <w:r w:rsidRPr="00F11A4D">
              <w:rPr>
                <w:sz w:val="19"/>
                <w:szCs w:val="19"/>
                <w:lang w:val="uk-UA" w:eastAsia="uk-UA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14:paraId="5653383A" w14:textId="77777777" w:rsidR="00113C87" w:rsidRPr="00F11A4D" w:rsidRDefault="00113C87" w:rsidP="00954267">
            <w:pPr>
              <w:jc w:val="center"/>
              <w:rPr>
                <w:sz w:val="20"/>
                <w:lang w:val="uk-UA" w:eastAsia="uk-UA"/>
              </w:rPr>
            </w:pPr>
          </w:p>
        </w:tc>
      </w:tr>
      <w:tr w:rsidR="00113C87" w:rsidRPr="00F11A4D" w14:paraId="17B0AF52" w14:textId="77777777" w:rsidTr="00113C87">
        <w:trPr>
          <w:trHeight w:val="106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2DD9E" w14:textId="77777777" w:rsidR="00113C87" w:rsidRPr="00F11A4D" w:rsidRDefault="00113C87" w:rsidP="00954267">
            <w:pPr>
              <w:jc w:val="center"/>
              <w:rPr>
                <w:sz w:val="19"/>
                <w:szCs w:val="19"/>
                <w:lang w:val="uk-UA" w:eastAsia="uk-UA"/>
              </w:rPr>
            </w:pPr>
            <w:r w:rsidRPr="00F11A4D">
              <w:rPr>
                <w:sz w:val="19"/>
                <w:szCs w:val="19"/>
                <w:lang w:val="uk-UA" w:eastAsia="uk-UA"/>
              </w:rPr>
              <w:t>7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CBBEE" w14:textId="77777777" w:rsidR="00113C87" w:rsidRPr="00F11A4D" w:rsidRDefault="00113C87" w:rsidP="00954267">
            <w:pPr>
              <w:rPr>
                <w:sz w:val="19"/>
                <w:szCs w:val="19"/>
                <w:lang w:val="uk-UA" w:eastAsia="uk-UA"/>
              </w:rPr>
            </w:pPr>
            <w:r w:rsidRPr="00F11A4D">
              <w:rPr>
                <w:sz w:val="19"/>
                <w:szCs w:val="19"/>
                <w:lang w:val="uk-UA" w:eastAsia="uk-UA"/>
              </w:rPr>
              <w:t>Дебіторська заборгованість (загальна) за реалізовану/відпущену енергію на кінець звітного періоду (без ПДВ)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288E2" w14:textId="77777777" w:rsidR="00113C87" w:rsidRPr="00F11A4D" w:rsidRDefault="00113C87" w:rsidP="00954267">
            <w:pPr>
              <w:ind w:left="-108" w:right="-108"/>
              <w:jc w:val="center"/>
              <w:rPr>
                <w:sz w:val="19"/>
                <w:szCs w:val="19"/>
                <w:lang w:val="uk-UA" w:eastAsia="uk-UA"/>
              </w:rPr>
            </w:pPr>
            <w:r w:rsidRPr="00F11A4D">
              <w:rPr>
                <w:sz w:val="19"/>
                <w:szCs w:val="19"/>
                <w:lang w:val="uk-UA" w:eastAsia="uk-UA"/>
              </w:rPr>
              <w:t>тис. грн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9FD67" w14:textId="77777777" w:rsidR="00113C87" w:rsidRPr="00F11A4D" w:rsidRDefault="00113C87" w:rsidP="00954267">
            <w:pPr>
              <w:jc w:val="center"/>
              <w:rPr>
                <w:sz w:val="19"/>
                <w:szCs w:val="19"/>
                <w:lang w:val="uk-UA" w:eastAsia="uk-UA"/>
              </w:rPr>
            </w:pPr>
            <w:r w:rsidRPr="00F11A4D">
              <w:rPr>
                <w:sz w:val="19"/>
                <w:szCs w:val="19"/>
                <w:lang w:val="uk-UA" w:eastAsia="uk-UA"/>
              </w:rPr>
              <w:t>355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B0DD7" w14:textId="77777777" w:rsidR="00113C87" w:rsidRPr="00F11A4D" w:rsidRDefault="00113C87" w:rsidP="00954267">
            <w:pPr>
              <w:jc w:val="center"/>
              <w:rPr>
                <w:sz w:val="19"/>
                <w:szCs w:val="19"/>
                <w:lang w:val="uk-UA" w:eastAsia="uk-UA"/>
              </w:rPr>
            </w:pPr>
            <w:r w:rsidRPr="00F11A4D">
              <w:rPr>
                <w:sz w:val="19"/>
                <w:szCs w:val="19"/>
                <w:lang w:val="uk-UA" w:eastAsia="uk-UA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EDE80" w14:textId="77777777" w:rsidR="00113C87" w:rsidRPr="00F11A4D" w:rsidRDefault="00113C87" w:rsidP="00954267">
            <w:pPr>
              <w:jc w:val="center"/>
              <w:rPr>
                <w:sz w:val="19"/>
                <w:szCs w:val="19"/>
                <w:lang w:val="uk-UA" w:eastAsia="uk-UA"/>
              </w:rPr>
            </w:pPr>
            <w:r w:rsidRPr="00F11A4D">
              <w:rPr>
                <w:sz w:val="19"/>
                <w:szCs w:val="19"/>
                <w:lang w:val="uk-UA" w:eastAsia="uk-UA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AB5D4" w14:textId="77777777" w:rsidR="00113C87" w:rsidRPr="00F11A4D" w:rsidRDefault="00113C87" w:rsidP="00954267">
            <w:pPr>
              <w:jc w:val="center"/>
              <w:rPr>
                <w:sz w:val="19"/>
                <w:szCs w:val="19"/>
                <w:lang w:val="uk-UA" w:eastAsia="uk-UA"/>
              </w:rPr>
            </w:pPr>
            <w:r w:rsidRPr="00F11A4D">
              <w:rPr>
                <w:sz w:val="19"/>
                <w:szCs w:val="19"/>
                <w:lang w:val="uk-UA" w:eastAsia="uk-UA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E8458" w14:textId="77777777" w:rsidR="00113C87" w:rsidRPr="00F11A4D" w:rsidRDefault="00113C87" w:rsidP="00954267">
            <w:pPr>
              <w:jc w:val="center"/>
              <w:rPr>
                <w:sz w:val="19"/>
                <w:szCs w:val="19"/>
                <w:lang w:val="uk-UA" w:eastAsia="uk-UA"/>
              </w:rPr>
            </w:pPr>
            <w:r w:rsidRPr="00F11A4D">
              <w:rPr>
                <w:sz w:val="19"/>
                <w:szCs w:val="19"/>
                <w:lang w:val="uk-UA" w:eastAsia="uk-UA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14:paraId="21280767" w14:textId="77777777" w:rsidR="00113C87" w:rsidRPr="00F11A4D" w:rsidRDefault="00113C87" w:rsidP="00954267">
            <w:pPr>
              <w:jc w:val="center"/>
              <w:rPr>
                <w:sz w:val="20"/>
                <w:lang w:val="uk-UA" w:eastAsia="uk-UA"/>
              </w:rPr>
            </w:pPr>
          </w:p>
        </w:tc>
      </w:tr>
      <w:tr w:rsidR="00113C87" w:rsidRPr="00F11A4D" w14:paraId="133918C7" w14:textId="77777777" w:rsidTr="00113C87">
        <w:trPr>
          <w:trHeight w:val="79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29967" w14:textId="77777777" w:rsidR="00113C87" w:rsidRPr="00F11A4D" w:rsidRDefault="00113C87" w:rsidP="00954267">
            <w:pPr>
              <w:jc w:val="center"/>
              <w:rPr>
                <w:sz w:val="19"/>
                <w:szCs w:val="19"/>
                <w:lang w:val="uk-UA" w:eastAsia="uk-UA"/>
              </w:rPr>
            </w:pPr>
            <w:r w:rsidRPr="00F11A4D">
              <w:rPr>
                <w:sz w:val="19"/>
                <w:szCs w:val="19"/>
                <w:lang w:val="uk-UA" w:eastAsia="uk-UA"/>
              </w:rPr>
              <w:t>8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40299" w14:textId="77777777" w:rsidR="00113C87" w:rsidRPr="00F11A4D" w:rsidRDefault="00113C87" w:rsidP="00954267">
            <w:pPr>
              <w:rPr>
                <w:sz w:val="19"/>
                <w:szCs w:val="19"/>
                <w:lang w:val="uk-UA" w:eastAsia="uk-UA"/>
              </w:rPr>
            </w:pPr>
            <w:r w:rsidRPr="00F11A4D">
              <w:rPr>
                <w:sz w:val="19"/>
                <w:szCs w:val="19"/>
                <w:lang w:val="uk-UA" w:eastAsia="uk-UA"/>
              </w:rPr>
              <w:t>Кредиторська заборгованість за реалізовану/відпущену енергію на кінець звітного періоду (без ПДВ)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47CED" w14:textId="77777777" w:rsidR="00113C87" w:rsidRPr="00F11A4D" w:rsidRDefault="00113C87" w:rsidP="00954267">
            <w:pPr>
              <w:ind w:left="-108" w:right="-108"/>
              <w:jc w:val="center"/>
              <w:rPr>
                <w:sz w:val="19"/>
                <w:szCs w:val="19"/>
                <w:lang w:val="uk-UA" w:eastAsia="uk-UA"/>
              </w:rPr>
            </w:pPr>
            <w:r w:rsidRPr="00F11A4D">
              <w:rPr>
                <w:sz w:val="19"/>
                <w:szCs w:val="19"/>
                <w:lang w:val="uk-UA" w:eastAsia="uk-UA"/>
              </w:rPr>
              <w:t>тис. грн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965AB" w14:textId="77777777" w:rsidR="00113C87" w:rsidRPr="00F11A4D" w:rsidRDefault="00113C87" w:rsidP="00954267">
            <w:pPr>
              <w:jc w:val="center"/>
              <w:rPr>
                <w:sz w:val="19"/>
                <w:szCs w:val="19"/>
                <w:lang w:val="uk-UA" w:eastAsia="uk-UA"/>
              </w:rPr>
            </w:pPr>
            <w:r w:rsidRPr="00F11A4D">
              <w:rPr>
                <w:sz w:val="19"/>
                <w:szCs w:val="19"/>
                <w:lang w:val="uk-UA" w:eastAsia="uk-UA"/>
              </w:rPr>
              <w:t>360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E153B" w14:textId="77777777" w:rsidR="00113C87" w:rsidRPr="00F11A4D" w:rsidRDefault="00113C87" w:rsidP="00954267">
            <w:pPr>
              <w:jc w:val="center"/>
              <w:rPr>
                <w:sz w:val="19"/>
                <w:szCs w:val="19"/>
                <w:lang w:val="uk-UA" w:eastAsia="uk-UA"/>
              </w:rPr>
            </w:pPr>
            <w:r w:rsidRPr="00F11A4D">
              <w:rPr>
                <w:sz w:val="19"/>
                <w:szCs w:val="19"/>
                <w:lang w:val="uk-UA" w:eastAsia="uk-UA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1568A" w14:textId="77777777" w:rsidR="00113C87" w:rsidRPr="00F11A4D" w:rsidRDefault="00113C87" w:rsidP="00954267">
            <w:pPr>
              <w:jc w:val="center"/>
              <w:rPr>
                <w:sz w:val="19"/>
                <w:szCs w:val="19"/>
                <w:lang w:val="uk-UA" w:eastAsia="uk-UA"/>
              </w:rPr>
            </w:pPr>
            <w:r w:rsidRPr="00F11A4D">
              <w:rPr>
                <w:sz w:val="19"/>
                <w:szCs w:val="19"/>
                <w:lang w:val="uk-UA" w:eastAsia="uk-UA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1F1BC" w14:textId="77777777" w:rsidR="00113C87" w:rsidRPr="00F11A4D" w:rsidRDefault="00113C87" w:rsidP="00954267">
            <w:pPr>
              <w:jc w:val="center"/>
              <w:rPr>
                <w:sz w:val="19"/>
                <w:szCs w:val="19"/>
                <w:lang w:val="uk-UA" w:eastAsia="uk-UA"/>
              </w:rPr>
            </w:pPr>
            <w:r w:rsidRPr="00F11A4D">
              <w:rPr>
                <w:sz w:val="19"/>
                <w:szCs w:val="19"/>
                <w:lang w:val="uk-UA" w:eastAsia="uk-UA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367AD" w14:textId="77777777" w:rsidR="00113C87" w:rsidRPr="00F11A4D" w:rsidRDefault="00113C87" w:rsidP="00954267">
            <w:pPr>
              <w:jc w:val="center"/>
              <w:rPr>
                <w:sz w:val="19"/>
                <w:szCs w:val="19"/>
                <w:lang w:val="uk-UA" w:eastAsia="uk-UA"/>
              </w:rPr>
            </w:pPr>
            <w:r w:rsidRPr="00F11A4D">
              <w:rPr>
                <w:sz w:val="19"/>
                <w:szCs w:val="19"/>
                <w:lang w:val="uk-UA" w:eastAsia="uk-UA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14:paraId="318D4266" w14:textId="77777777" w:rsidR="00113C87" w:rsidRPr="00F11A4D" w:rsidRDefault="00113C87" w:rsidP="00954267">
            <w:pPr>
              <w:jc w:val="center"/>
              <w:rPr>
                <w:sz w:val="20"/>
                <w:lang w:val="uk-UA" w:eastAsia="uk-UA"/>
              </w:rPr>
            </w:pPr>
          </w:p>
        </w:tc>
      </w:tr>
      <w:tr w:rsidR="00113C87" w:rsidRPr="00F11A4D" w14:paraId="255AC467" w14:textId="77777777" w:rsidTr="00113C87">
        <w:trPr>
          <w:trHeight w:val="28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835FB" w14:textId="77777777" w:rsidR="00113C87" w:rsidRPr="00F11A4D" w:rsidRDefault="00113C87" w:rsidP="00954267">
            <w:pPr>
              <w:jc w:val="center"/>
              <w:rPr>
                <w:sz w:val="19"/>
                <w:szCs w:val="19"/>
                <w:lang w:val="uk-UA" w:eastAsia="uk-UA"/>
              </w:rPr>
            </w:pPr>
            <w:r w:rsidRPr="00F11A4D">
              <w:rPr>
                <w:sz w:val="19"/>
                <w:szCs w:val="19"/>
                <w:lang w:val="uk-UA" w:eastAsia="uk-UA"/>
              </w:rPr>
              <w:t>9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B8DB0" w14:textId="77777777" w:rsidR="00113C87" w:rsidRPr="00F11A4D" w:rsidRDefault="00113C87" w:rsidP="00954267">
            <w:pPr>
              <w:rPr>
                <w:sz w:val="19"/>
                <w:szCs w:val="19"/>
                <w:lang w:val="uk-UA" w:eastAsia="uk-UA"/>
              </w:rPr>
            </w:pPr>
            <w:r w:rsidRPr="00F11A4D">
              <w:rPr>
                <w:sz w:val="19"/>
                <w:szCs w:val="19"/>
                <w:lang w:val="uk-UA" w:eastAsia="uk-UA"/>
              </w:rPr>
              <w:t>Питомі витрати умовного палива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778EC" w14:textId="77777777" w:rsidR="00113C87" w:rsidRPr="00F11A4D" w:rsidRDefault="00113C87" w:rsidP="00954267">
            <w:pPr>
              <w:ind w:left="-108" w:right="-108"/>
              <w:jc w:val="center"/>
              <w:rPr>
                <w:sz w:val="19"/>
                <w:szCs w:val="19"/>
                <w:lang w:val="uk-UA" w:eastAsia="uk-UA"/>
              </w:rPr>
            </w:pPr>
            <w:r w:rsidRPr="00F11A4D">
              <w:rPr>
                <w:sz w:val="19"/>
                <w:szCs w:val="19"/>
                <w:lang w:val="uk-UA" w:eastAsia="uk-UA"/>
              </w:rPr>
              <w:t>грам/</w:t>
            </w:r>
            <w:proofErr w:type="spellStart"/>
            <w:r w:rsidRPr="00F11A4D">
              <w:rPr>
                <w:sz w:val="19"/>
                <w:szCs w:val="19"/>
                <w:lang w:val="uk-UA" w:eastAsia="uk-UA"/>
              </w:rPr>
              <w:t>кВт∙год</w:t>
            </w:r>
            <w:proofErr w:type="spellEnd"/>
            <w:r w:rsidRPr="00F11A4D">
              <w:rPr>
                <w:sz w:val="19"/>
                <w:szCs w:val="19"/>
                <w:lang w:val="uk-UA" w:eastAsia="uk-UA"/>
              </w:rPr>
              <w:t>, кг/</w:t>
            </w:r>
            <w:proofErr w:type="spellStart"/>
            <w:r w:rsidRPr="00F11A4D">
              <w:rPr>
                <w:sz w:val="19"/>
                <w:szCs w:val="19"/>
                <w:lang w:val="uk-UA" w:eastAsia="uk-UA"/>
              </w:rPr>
              <w:t>Гкал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6C36F" w14:textId="77777777" w:rsidR="00113C87" w:rsidRPr="00F11A4D" w:rsidRDefault="00113C87" w:rsidP="00954267">
            <w:pPr>
              <w:jc w:val="center"/>
              <w:rPr>
                <w:sz w:val="19"/>
                <w:szCs w:val="19"/>
                <w:lang w:val="uk-UA" w:eastAsia="uk-UA"/>
              </w:rPr>
            </w:pPr>
            <w:r w:rsidRPr="00F11A4D">
              <w:rPr>
                <w:sz w:val="19"/>
                <w:szCs w:val="19"/>
                <w:lang w:val="uk-UA" w:eastAsia="uk-UA"/>
              </w:rPr>
              <w:t>365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46106" w14:textId="77777777" w:rsidR="00113C87" w:rsidRPr="00F11A4D" w:rsidRDefault="00113C87" w:rsidP="00954267">
            <w:pPr>
              <w:jc w:val="center"/>
              <w:rPr>
                <w:sz w:val="19"/>
                <w:szCs w:val="19"/>
                <w:lang w:val="uk-UA" w:eastAsia="uk-UA"/>
              </w:rPr>
            </w:pPr>
            <w:r w:rsidRPr="00F11A4D">
              <w:rPr>
                <w:sz w:val="19"/>
                <w:szCs w:val="19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B0C00" w14:textId="77777777" w:rsidR="00113C87" w:rsidRPr="00F11A4D" w:rsidRDefault="00113C87" w:rsidP="00954267">
            <w:pPr>
              <w:jc w:val="center"/>
              <w:rPr>
                <w:sz w:val="19"/>
                <w:szCs w:val="19"/>
                <w:lang w:val="uk-UA" w:eastAsia="uk-UA"/>
              </w:rPr>
            </w:pPr>
            <w:r w:rsidRPr="00F11A4D">
              <w:rPr>
                <w:sz w:val="19"/>
                <w:szCs w:val="19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860A0" w14:textId="77777777" w:rsidR="00113C87" w:rsidRPr="00F11A4D" w:rsidRDefault="00113C87" w:rsidP="00954267">
            <w:pPr>
              <w:jc w:val="center"/>
              <w:rPr>
                <w:sz w:val="19"/>
                <w:szCs w:val="19"/>
                <w:lang w:val="uk-UA" w:eastAsia="uk-UA"/>
              </w:rPr>
            </w:pPr>
            <w:r w:rsidRPr="00F11A4D">
              <w:rPr>
                <w:sz w:val="19"/>
                <w:szCs w:val="19"/>
                <w:lang w:val="uk-UA" w:eastAsia="uk-UA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FA115" w14:textId="77777777" w:rsidR="00113C87" w:rsidRPr="00F11A4D" w:rsidRDefault="00113C87" w:rsidP="00954267">
            <w:pPr>
              <w:jc w:val="center"/>
              <w:rPr>
                <w:sz w:val="19"/>
                <w:szCs w:val="19"/>
                <w:lang w:val="uk-UA" w:eastAsia="uk-UA"/>
              </w:rPr>
            </w:pPr>
            <w:r w:rsidRPr="00F11A4D">
              <w:rPr>
                <w:sz w:val="19"/>
                <w:szCs w:val="19"/>
                <w:lang w:val="uk-UA" w:eastAsia="uk-UA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14:paraId="74F37CFD" w14:textId="77777777" w:rsidR="00113C87" w:rsidRPr="00F11A4D" w:rsidRDefault="00113C87" w:rsidP="00954267">
            <w:pPr>
              <w:jc w:val="center"/>
              <w:rPr>
                <w:sz w:val="20"/>
                <w:lang w:val="uk-UA" w:eastAsia="uk-UA"/>
              </w:rPr>
            </w:pPr>
          </w:p>
          <w:p w14:paraId="3C0EF85C" w14:textId="77777777" w:rsidR="00113C87" w:rsidRPr="00F11A4D" w:rsidRDefault="00113C87" w:rsidP="00954267">
            <w:pPr>
              <w:jc w:val="center"/>
              <w:rPr>
                <w:sz w:val="20"/>
                <w:lang w:val="uk-UA" w:eastAsia="uk-UA"/>
              </w:rPr>
            </w:pPr>
            <w:r w:rsidRPr="00F11A4D">
              <w:rPr>
                <w:sz w:val="20"/>
                <w:lang w:val="uk-UA" w:eastAsia="uk-UA"/>
              </w:rPr>
              <w:t>»;</w:t>
            </w:r>
          </w:p>
        </w:tc>
      </w:tr>
    </w:tbl>
    <w:p w14:paraId="262D7B3C" w14:textId="77777777" w:rsidR="00174AB7" w:rsidRPr="00F11A4D" w:rsidRDefault="00174AB7" w:rsidP="00174AB7">
      <w:pPr>
        <w:shd w:val="clear" w:color="auto" w:fill="FFFFFF"/>
        <w:ind w:firstLine="709"/>
        <w:jc w:val="both"/>
        <w:rPr>
          <w:shd w:val="clear" w:color="auto" w:fill="FFFFFF"/>
          <w:lang w:val="uk-UA"/>
        </w:rPr>
      </w:pPr>
      <w:bookmarkStart w:id="3" w:name="_Hlk172712625"/>
      <w:r w:rsidRPr="00F11A4D">
        <w:rPr>
          <w:shd w:val="clear" w:color="auto" w:fill="FFFFFF"/>
          <w:lang w:val="uk-UA"/>
        </w:rPr>
        <w:t>розділ ІІІ «Врегулювання небалансів» виключити</w:t>
      </w:r>
      <w:bookmarkEnd w:id="3"/>
      <w:r w:rsidRPr="00F11A4D">
        <w:rPr>
          <w:shd w:val="clear" w:color="auto" w:fill="FFFFFF"/>
          <w:lang w:val="uk-UA"/>
        </w:rPr>
        <w:t>;</w:t>
      </w:r>
    </w:p>
    <w:p w14:paraId="39DD8224" w14:textId="77777777" w:rsidR="00174AB7" w:rsidRPr="00F11A4D" w:rsidRDefault="00174AB7" w:rsidP="00174AB7">
      <w:pPr>
        <w:shd w:val="clear" w:color="auto" w:fill="FFFFFF"/>
        <w:ind w:firstLine="709"/>
        <w:jc w:val="both"/>
        <w:rPr>
          <w:shd w:val="clear" w:color="auto" w:fill="FFFFFF"/>
          <w:lang w:val="uk-UA"/>
        </w:rPr>
      </w:pPr>
      <w:r w:rsidRPr="00F11A4D">
        <w:rPr>
          <w:shd w:val="clear" w:color="auto" w:fill="FFFFFF"/>
          <w:lang w:val="uk-UA"/>
        </w:rPr>
        <w:t>у додатку 1:</w:t>
      </w:r>
    </w:p>
    <w:p w14:paraId="01D674A6" w14:textId="77777777" w:rsidR="00174AB7" w:rsidRPr="00F11A4D" w:rsidRDefault="00174AB7" w:rsidP="00174AB7">
      <w:pPr>
        <w:shd w:val="clear" w:color="auto" w:fill="FFFFFF"/>
        <w:ind w:firstLine="709"/>
        <w:jc w:val="both"/>
        <w:rPr>
          <w:shd w:val="clear" w:color="auto" w:fill="FFFFFF"/>
          <w:lang w:val="uk-UA"/>
        </w:rPr>
      </w:pPr>
      <w:r w:rsidRPr="00F11A4D">
        <w:rPr>
          <w:shd w:val="clear" w:color="auto" w:fill="FFFFFF"/>
          <w:lang w:val="uk-UA"/>
        </w:rPr>
        <w:t>рядки 005 – 075 виключити;</w:t>
      </w:r>
    </w:p>
    <w:p w14:paraId="1B45C86B" w14:textId="77777777" w:rsidR="00174AB7" w:rsidRPr="00F11A4D" w:rsidRDefault="00174AB7" w:rsidP="00174AB7">
      <w:pPr>
        <w:shd w:val="clear" w:color="auto" w:fill="FFFFFF"/>
        <w:ind w:firstLine="709"/>
        <w:jc w:val="both"/>
        <w:rPr>
          <w:szCs w:val="28"/>
          <w:lang w:val="uk-UA"/>
        </w:rPr>
      </w:pPr>
      <w:r w:rsidRPr="00F11A4D">
        <w:rPr>
          <w:szCs w:val="28"/>
          <w:lang w:val="uk-UA"/>
        </w:rPr>
        <w:t>У зв’язку з цим рядки 080 – 115 вважати відповідно рядками 005 – 040.</w:t>
      </w:r>
    </w:p>
    <w:p w14:paraId="5F26689E" w14:textId="77777777" w:rsidR="00174AB7" w:rsidRPr="00F11A4D" w:rsidRDefault="00174AB7" w:rsidP="00174AB7">
      <w:pPr>
        <w:shd w:val="clear" w:color="auto" w:fill="FFFFFF"/>
        <w:ind w:firstLine="708"/>
        <w:jc w:val="both"/>
        <w:rPr>
          <w:szCs w:val="28"/>
          <w:lang w:val="uk-UA"/>
        </w:rPr>
      </w:pPr>
      <w:r w:rsidRPr="00F11A4D">
        <w:rPr>
          <w:szCs w:val="28"/>
          <w:lang w:val="uk-UA"/>
        </w:rPr>
        <w:lastRenderedPageBreak/>
        <w:t xml:space="preserve">графи 1 та 2 </w:t>
      </w:r>
      <w:r w:rsidRPr="00F11A4D">
        <w:rPr>
          <w:shd w:val="clear" w:color="auto" w:fill="FFFFFF"/>
          <w:lang w:val="uk-UA"/>
        </w:rPr>
        <w:t>виключити;</w:t>
      </w:r>
    </w:p>
    <w:p w14:paraId="5F886BA2" w14:textId="77777777" w:rsidR="00174AB7" w:rsidRPr="00F11A4D" w:rsidRDefault="00174AB7" w:rsidP="00174AB7">
      <w:pPr>
        <w:shd w:val="clear" w:color="auto" w:fill="FFFFFF"/>
        <w:ind w:firstLine="709"/>
        <w:jc w:val="both"/>
        <w:rPr>
          <w:szCs w:val="28"/>
          <w:lang w:val="uk-UA"/>
        </w:rPr>
      </w:pPr>
      <w:r w:rsidRPr="00F11A4D">
        <w:rPr>
          <w:szCs w:val="28"/>
          <w:lang w:val="uk-UA"/>
        </w:rPr>
        <w:t xml:space="preserve">У зв’язку з цим графи 3 </w:t>
      </w:r>
      <w:r w:rsidR="001129C1" w:rsidRPr="00F11A4D">
        <w:rPr>
          <w:szCs w:val="28"/>
          <w:lang w:val="uk-UA"/>
        </w:rPr>
        <w:t>і</w:t>
      </w:r>
      <w:r w:rsidRPr="00F11A4D">
        <w:rPr>
          <w:szCs w:val="28"/>
          <w:lang w:val="uk-UA"/>
        </w:rPr>
        <w:t xml:space="preserve"> 4 вважати відповідно </w:t>
      </w:r>
      <w:r w:rsidR="001129C1" w:rsidRPr="00F11A4D">
        <w:rPr>
          <w:szCs w:val="28"/>
          <w:lang w:val="uk-UA"/>
        </w:rPr>
        <w:t>гр</w:t>
      </w:r>
      <w:r w:rsidRPr="00F11A4D">
        <w:rPr>
          <w:szCs w:val="28"/>
          <w:lang w:val="uk-UA"/>
        </w:rPr>
        <w:t>а</w:t>
      </w:r>
      <w:r w:rsidR="001129C1" w:rsidRPr="00F11A4D">
        <w:rPr>
          <w:szCs w:val="28"/>
          <w:lang w:val="uk-UA"/>
        </w:rPr>
        <w:t>фа</w:t>
      </w:r>
      <w:r w:rsidRPr="00F11A4D">
        <w:rPr>
          <w:szCs w:val="28"/>
          <w:lang w:val="uk-UA"/>
        </w:rPr>
        <w:t xml:space="preserve">ми 1 </w:t>
      </w:r>
      <w:r w:rsidR="001129C1" w:rsidRPr="00F11A4D">
        <w:rPr>
          <w:szCs w:val="28"/>
          <w:lang w:val="uk-UA"/>
        </w:rPr>
        <w:t>і</w:t>
      </w:r>
      <w:r w:rsidRPr="00F11A4D">
        <w:rPr>
          <w:szCs w:val="28"/>
          <w:lang w:val="uk-UA"/>
        </w:rPr>
        <w:t xml:space="preserve"> 2.</w:t>
      </w:r>
    </w:p>
    <w:p w14:paraId="0F9617D2" w14:textId="77777777" w:rsidR="001129C1" w:rsidRPr="00F11A4D" w:rsidRDefault="001129C1" w:rsidP="00174AB7">
      <w:pPr>
        <w:shd w:val="clear" w:color="auto" w:fill="FFFFFF"/>
        <w:ind w:firstLine="709"/>
        <w:jc w:val="both"/>
        <w:rPr>
          <w:szCs w:val="28"/>
          <w:lang w:val="uk-UA"/>
        </w:rPr>
      </w:pPr>
      <w:r w:rsidRPr="00F11A4D">
        <w:rPr>
          <w:szCs w:val="28"/>
          <w:lang w:val="uk-UA"/>
        </w:rPr>
        <w:t xml:space="preserve">у графах 1 і 2 </w:t>
      </w:r>
      <w:r w:rsidRPr="00F11A4D">
        <w:rPr>
          <w:shd w:val="clear" w:color="auto" w:fill="FFFFFF"/>
          <w:lang w:val="uk-UA"/>
        </w:rPr>
        <w:t>слова та знаки «(у разі комбінованого виробництва електричної енергії)» виключити;</w:t>
      </w:r>
    </w:p>
    <w:p w14:paraId="0C1C9155" w14:textId="580E93F6" w:rsidR="00174AB7" w:rsidRPr="00F11A4D" w:rsidRDefault="00174AB7" w:rsidP="00174AB7">
      <w:pPr>
        <w:shd w:val="clear" w:color="auto" w:fill="FFFFFF"/>
        <w:ind w:firstLine="709"/>
        <w:jc w:val="both"/>
        <w:rPr>
          <w:shd w:val="clear" w:color="auto" w:fill="FFFFFF"/>
          <w:lang w:val="uk-UA"/>
        </w:rPr>
      </w:pPr>
      <w:r w:rsidRPr="00F11A4D">
        <w:rPr>
          <w:shd w:val="clear" w:color="auto" w:fill="FFFFFF"/>
          <w:lang w:val="uk-UA"/>
        </w:rPr>
        <w:t>додаток 2 виключити</w:t>
      </w:r>
      <w:r w:rsidR="00234A32" w:rsidRPr="00F11A4D">
        <w:rPr>
          <w:shd w:val="clear" w:color="auto" w:fill="FFFFFF"/>
          <w:lang w:val="uk-UA"/>
        </w:rPr>
        <w:t>.</w:t>
      </w:r>
    </w:p>
    <w:p w14:paraId="3F002CA4" w14:textId="6F387514" w:rsidR="00174AB7" w:rsidRPr="00F11A4D" w:rsidRDefault="00174AB7" w:rsidP="00174AB7">
      <w:pPr>
        <w:shd w:val="clear" w:color="auto" w:fill="FFFFFF"/>
        <w:ind w:firstLine="709"/>
        <w:jc w:val="both"/>
        <w:rPr>
          <w:szCs w:val="28"/>
          <w:lang w:val="uk-UA"/>
        </w:rPr>
      </w:pPr>
      <w:r w:rsidRPr="00F11A4D">
        <w:rPr>
          <w:szCs w:val="28"/>
          <w:lang w:val="uk-UA"/>
        </w:rPr>
        <w:t xml:space="preserve">У зв’язку з цим додатки 3 </w:t>
      </w:r>
      <w:r w:rsidR="002E7AC0" w:rsidRPr="00F11A4D">
        <w:rPr>
          <w:szCs w:val="28"/>
          <w:lang w:val="uk-UA"/>
        </w:rPr>
        <w:t xml:space="preserve">та </w:t>
      </w:r>
      <w:r w:rsidRPr="00F11A4D">
        <w:rPr>
          <w:szCs w:val="28"/>
          <w:lang w:val="uk-UA"/>
        </w:rPr>
        <w:t xml:space="preserve">4 вважати відповідно додатками 2 </w:t>
      </w:r>
      <w:r w:rsidR="002E7AC0" w:rsidRPr="00F11A4D">
        <w:rPr>
          <w:szCs w:val="28"/>
          <w:lang w:val="uk-UA"/>
        </w:rPr>
        <w:t xml:space="preserve">та </w:t>
      </w:r>
      <w:r w:rsidRPr="00F11A4D">
        <w:rPr>
          <w:szCs w:val="28"/>
          <w:lang w:val="uk-UA"/>
        </w:rPr>
        <w:t>3.</w:t>
      </w:r>
    </w:p>
    <w:p w14:paraId="04BD635A" w14:textId="1CFBC7A7" w:rsidR="00B04484" w:rsidRPr="00F11A4D" w:rsidRDefault="00B04484" w:rsidP="00174AB7">
      <w:pPr>
        <w:shd w:val="clear" w:color="auto" w:fill="FFFFFF"/>
        <w:ind w:firstLine="709"/>
        <w:jc w:val="both"/>
        <w:rPr>
          <w:szCs w:val="28"/>
          <w:lang w:val="uk-UA"/>
        </w:rPr>
      </w:pPr>
      <w:r w:rsidRPr="00F11A4D">
        <w:rPr>
          <w:szCs w:val="28"/>
          <w:lang w:val="uk-UA"/>
        </w:rPr>
        <w:t>у графах 3 – 8 додатк</w:t>
      </w:r>
      <w:r w:rsidR="00F017E9" w:rsidRPr="00F11A4D">
        <w:rPr>
          <w:szCs w:val="28"/>
          <w:lang w:val="uk-UA"/>
        </w:rPr>
        <w:t>а</w:t>
      </w:r>
      <w:r w:rsidRPr="00F11A4D">
        <w:rPr>
          <w:szCs w:val="28"/>
          <w:lang w:val="uk-UA"/>
        </w:rPr>
        <w:t xml:space="preserve"> </w:t>
      </w:r>
      <w:r w:rsidR="00A453E8" w:rsidRPr="00F11A4D">
        <w:rPr>
          <w:szCs w:val="28"/>
          <w:lang w:val="uk-UA"/>
        </w:rPr>
        <w:t xml:space="preserve">2 </w:t>
      </w:r>
      <w:r w:rsidRPr="00F11A4D">
        <w:rPr>
          <w:shd w:val="clear" w:color="auto" w:fill="FFFFFF"/>
          <w:lang w:val="uk-UA"/>
        </w:rPr>
        <w:t>слова та знаки «(у разі комбінованого виробництва електричної енергії)» виключити;</w:t>
      </w:r>
    </w:p>
    <w:p w14:paraId="70992A04" w14:textId="77777777" w:rsidR="00174AB7" w:rsidRPr="00F11A4D" w:rsidRDefault="00174AB7" w:rsidP="00113C87">
      <w:pPr>
        <w:shd w:val="clear" w:color="auto" w:fill="FFFFFF"/>
        <w:jc w:val="both"/>
        <w:rPr>
          <w:shd w:val="clear" w:color="auto" w:fill="FFFFFF"/>
          <w:lang w:val="uk-UA"/>
        </w:rPr>
      </w:pPr>
    </w:p>
    <w:p w14:paraId="3EEDCFBE" w14:textId="28098FA0" w:rsidR="00113C87" w:rsidRPr="00F11A4D" w:rsidRDefault="006F7524" w:rsidP="00113C87">
      <w:pPr>
        <w:shd w:val="clear" w:color="auto" w:fill="FFFFFF"/>
        <w:ind w:firstLine="709"/>
        <w:jc w:val="both"/>
        <w:rPr>
          <w:szCs w:val="28"/>
          <w:lang w:val="uk-UA"/>
        </w:rPr>
      </w:pPr>
      <w:r w:rsidRPr="00F11A4D">
        <w:rPr>
          <w:color w:val="000000"/>
          <w:szCs w:val="28"/>
          <w:lang w:val="uk-UA" w:eastAsia="uk-UA"/>
        </w:rPr>
        <w:t>9</w:t>
      </w:r>
      <w:r w:rsidR="00113C87" w:rsidRPr="00F11A4D">
        <w:rPr>
          <w:color w:val="000000"/>
          <w:szCs w:val="28"/>
          <w:lang w:val="uk-UA" w:eastAsia="uk-UA"/>
        </w:rPr>
        <w:t>)</w:t>
      </w:r>
      <w:r w:rsidR="00CC7FC4" w:rsidRPr="00F11A4D">
        <w:rPr>
          <w:color w:val="000000"/>
          <w:szCs w:val="28"/>
          <w:lang w:val="uk-UA" w:eastAsia="uk-UA"/>
        </w:rPr>
        <w:t> </w:t>
      </w:r>
      <w:r w:rsidR="00954267" w:rsidRPr="00F11A4D">
        <w:rPr>
          <w:color w:val="000000"/>
          <w:szCs w:val="28"/>
          <w:lang w:val="uk-UA" w:eastAsia="uk-UA"/>
        </w:rPr>
        <w:t>в</w:t>
      </w:r>
      <w:r w:rsidR="00113C87" w:rsidRPr="00F11A4D">
        <w:rPr>
          <w:color w:val="000000"/>
          <w:szCs w:val="28"/>
          <w:lang w:val="uk-UA" w:eastAsia="uk-UA"/>
        </w:rPr>
        <w:t xml:space="preserve"> Інструкції </w:t>
      </w:r>
      <w:r w:rsidR="00113C87" w:rsidRPr="00F11A4D">
        <w:rPr>
          <w:szCs w:val="28"/>
          <w:lang w:val="uk-UA"/>
        </w:rPr>
        <w:t>щодо заповнення форми звітності № 4а-НКРЕКП-виробництво електричної та теплової енергії (місячна) «Звіт про використання палива/енергії та стан розрахунків»:</w:t>
      </w:r>
    </w:p>
    <w:p w14:paraId="44478244" w14:textId="77777777" w:rsidR="00113C87" w:rsidRPr="00F11A4D" w:rsidRDefault="000B0B92" w:rsidP="00113C87">
      <w:pPr>
        <w:shd w:val="clear" w:color="auto" w:fill="FFFFFF"/>
        <w:ind w:firstLine="709"/>
        <w:jc w:val="both"/>
        <w:rPr>
          <w:szCs w:val="28"/>
          <w:lang w:val="uk-UA"/>
        </w:rPr>
      </w:pPr>
      <w:r w:rsidRPr="00F11A4D">
        <w:rPr>
          <w:szCs w:val="28"/>
          <w:lang w:val="uk-UA"/>
        </w:rPr>
        <w:t>п</w:t>
      </w:r>
      <w:r w:rsidR="00B04484" w:rsidRPr="00F11A4D">
        <w:rPr>
          <w:szCs w:val="28"/>
          <w:lang w:val="uk-UA"/>
        </w:rPr>
        <w:t xml:space="preserve">ункт </w:t>
      </w:r>
      <w:r w:rsidRPr="00F11A4D">
        <w:rPr>
          <w:szCs w:val="28"/>
          <w:lang w:val="uk-UA"/>
        </w:rPr>
        <w:t>1.1 глави 1 викласти у такій редакції:</w:t>
      </w:r>
    </w:p>
    <w:p w14:paraId="065D472B" w14:textId="59434977" w:rsidR="000B0B92" w:rsidRPr="00F11A4D" w:rsidRDefault="000B0B92" w:rsidP="000B0B92">
      <w:pPr>
        <w:ind w:left="709"/>
        <w:jc w:val="both"/>
        <w:rPr>
          <w:szCs w:val="28"/>
          <w:lang w:val="uk-UA"/>
        </w:rPr>
      </w:pPr>
      <w:r w:rsidRPr="00F11A4D">
        <w:rPr>
          <w:szCs w:val="28"/>
          <w:lang w:val="uk-UA"/>
        </w:rPr>
        <w:t>«1.1.</w:t>
      </w:r>
      <w:r w:rsidR="00CC7FC4" w:rsidRPr="00F11A4D">
        <w:rPr>
          <w:szCs w:val="28"/>
          <w:lang w:val="uk-UA"/>
        </w:rPr>
        <w:t> </w:t>
      </w:r>
      <w:r w:rsidRPr="00F11A4D">
        <w:rPr>
          <w:szCs w:val="28"/>
          <w:lang w:val="uk-UA"/>
        </w:rPr>
        <w:t xml:space="preserve">Ця Інструкція поширюється на: </w:t>
      </w:r>
    </w:p>
    <w:p w14:paraId="437FF5A4" w14:textId="77777777" w:rsidR="000B0B92" w:rsidRPr="00F11A4D" w:rsidRDefault="000B0B92" w:rsidP="000B0B92">
      <w:pPr>
        <w:ind w:firstLine="709"/>
        <w:jc w:val="both"/>
        <w:rPr>
          <w:lang w:val="uk-UA"/>
        </w:rPr>
      </w:pPr>
      <w:r w:rsidRPr="00F11A4D">
        <w:rPr>
          <w:lang w:val="uk-UA"/>
        </w:rPr>
        <w:t xml:space="preserve">суб’єктів господарювання, що одночасно мають ліцензію на провадження господарської діяльності з виробництва електричної енергії та ліцензію на провадження господарської діяльності з виробництва теплової енергії, що виробляється на теплоелектроцентралях, теплоелектростанціях, атомних електростанціях і </w:t>
      </w:r>
      <w:proofErr w:type="spellStart"/>
      <w:r w:rsidRPr="00F11A4D">
        <w:rPr>
          <w:lang w:val="uk-UA"/>
        </w:rPr>
        <w:t>когенераційних</w:t>
      </w:r>
      <w:proofErr w:type="spellEnd"/>
      <w:r w:rsidRPr="00F11A4D">
        <w:rPr>
          <w:lang w:val="uk-UA"/>
        </w:rPr>
        <w:t xml:space="preserve"> установках; </w:t>
      </w:r>
    </w:p>
    <w:p w14:paraId="1EFF7730" w14:textId="197E5A66" w:rsidR="000B0B92" w:rsidRPr="00F11A4D" w:rsidRDefault="000B0B92" w:rsidP="000B0B92">
      <w:pPr>
        <w:ind w:firstLine="709"/>
        <w:jc w:val="both"/>
        <w:rPr>
          <w:szCs w:val="28"/>
          <w:lang w:val="uk-UA"/>
        </w:rPr>
      </w:pPr>
      <w:r w:rsidRPr="00F11A4D">
        <w:rPr>
          <w:lang w:val="uk-UA"/>
        </w:rPr>
        <w:t xml:space="preserve">суб’єктів господарювання, що мають ліцензію на провадження господарської діяльності з виробництва теплової енергії, що виробляється на теплоелектроцентралях, теплоелектростанціях, атомних електростанціях і </w:t>
      </w:r>
      <w:proofErr w:type="spellStart"/>
      <w:r w:rsidRPr="00F11A4D">
        <w:rPr>
          <w:lang w:val="uk-UA"/>
        </w:rPr>
        <w:t>когенераційних</w:t>
      </w:r>
      <w:proofErr w:type="spellEnd"/>
      <w:r w:rsidRPr="00F11A4D">
        <w:rPr>
          <w:lang w:val="uk-UA"/>
        </w:rPr>
        <w:t xml:space="preserve"> установках</w:t>
      </w:r>
      <w:r w:rsidRPr="00F11A4D">
        <w:rPr>
          <w:szCs w:val="28"/>
          <w:lang w:val="uk-UA"/>
        </w:rPr>
        <w:t xml:space="preserve"> (далі – ліцензіати).  </w:t>
      </w:r>
    </w:p>
    <w:p w14:paraId="498C2169" w14:textId="77777777" w:rsidR="000B0B92" w:rsidRPr="00F11A4D" w:rsidRDefault="000B0B92" w:rsidP="000B0B92">
      <w:pPr>
        <w:ind w:firstLine="709"/>
        <w:jc w:val="both"/>
        <w:rPr>
          <w:szCs w:val="28"/>
          <w:lang w:val="uk-UA"/>
        </w:rPr>
      </w:pPr>
      <w:r w:rsidRPr="00F11A4D">
        <w:rPr>
          <w:szCs w:val="28"/>
          <w:lang w:val="uk-UA"/>
        </w:rPr>
        <w:t xml:space="preserve">Ця Інструкція визначає порядок заповнення форми звітності </w:t>
      </w:r>
      <w:r w:rsidRPr="00F11A4D">
        <w:rPr>
          <w:szCs w:val="28"/>
          <w:lang w:val="uk-UA"/>
        </w:rPr>
        <w:br/>
        <w:t xml:space="preserve">№ 4а-НКРЕКП-виробництво електричної та теплової енергії (місячна) «Звіт про використання палива/енергії та стан розрахунків» (далі – форма звітності </w:t>
      </w:r>
      <w:r w:rsidRPr="00F11A4D">
        <w:rPr>
          <w:szCs w:val="28"/>
          <w:lang w:val="uk-UA"/>
        </w:rPr>
        <w:br/>
        <w:t>№ 4а-НКРЕКП-виробництво електричної та теплової енергії (місячна)), додатків до неї та термін її подання до Національної комісії, що здійснює державне регулювання у сферах енергетики та комунальних послуг (далі – НКРЕКП).»;</w:t>
      </w:r>
    </w:p>
    <w:p w14:paraId="46FB46A2" w14:textId="77777777" w:rsidR="006C0647" w:rsidRPr="00F11A4D" w:rsidRDefault="006C0647" w:rsidP="000B0B92">
      <w:pPr>
        <w:ind w:firstLine="709"/>
        <w:jc w:val="both"/>
        <w:rPr>
          <w:szCs w:val="28"/>
          <w:lang w:val="uk-UA"/>
        </w:rPr>
      </w:pPr>
      <w:r w:rsidRPr="00F11A4D">
        <w:rPr>
          <w:szCs w:val="28"/>
          <w:lang w:val="uk-UA"/>
        </w:rPr>
        <w:t>у главі 3:</w:t>
      </w:r>
    </w:p>
    <w:p w14:paraId="1FEAA318" w14:textId="3089B0C2" w:rsidR="000B0B92" w:rsidRPr="00F11A4D" w:rsidRDefault="000B0B92" w:rsidP="000B0B92">
      <w:pPr>
        <w:ind w:firstLine="709"/>
        <w:jc w:val="both"/>
        <w:rPr>
          <w:szCs w:val="28"/>
          <w:lang w:val="uk-UA"/>
        </w:rPr>
      </w:pPr>
      <w:r w:rsidRPr="00F11A4D">
        <w:rPr>
          <w:szCs w:val="28"/>
          <w:lang w:val="uk-UA"/>
        </w:rPr>
        <w:t xml:space="preserve">пункт 3.1 </w:t>
      </w:r>
      <w:r w:rsidR="003843CE" w:rsidRPr="00F11A4D">
        <w:rPr>
          <w:szCs w:val="28"/>
          <w:lang w:val="uk-UA"/>
        </w:rPr>
        <w:t>викласти у такій редакції:</w:t>
      </w:r>
    </w:p>
    <w:p w14:paraId="077FA36B" w14:textId="6A6B10B0" w:rsidR="003843CE" w:rsidRPr="00F11A4D" w:rsidRDefault="003843CE" w:rsidP="003843CE">
      <w:pPr>
        <w:ind w:firstLine="709"/>
        <w:jc w:val="both"/>
        <w:rPr>
          <w:bCs/>
          <w:szCs w:val="28"/>
          <w:bdr w:val="none" w:sz="0" w:space="0" w:color="auto" w:frame="1"/>
          <w:lang w:val="uk-UA"/>
        </w:rPr>
      </w:pPr>
      <w:r w:rsidRPr="00F11A4D">
        <w:rPr>
          <w:szCs w:val="28"/>
          <w:lang w:val="uk-UA"/>
        </w:rPr>
        <w:t>«3.1.</w:t>
      </w:r>
      <w:r w:rsidR="00CC7FC4" w:rsidRPr="00F11A4D">
        <w:rPr>
          <w:szCs w:val="28"/>
          <w:lang w:val="uk-UA"/>
        </w:rPr>
        <w:t> </w:t>
      </w:r>
      <w:r w:rsidRPr="00F11A4D">
        <w:rPr>
          <w:bCs/>
          <w:szCs w:val="28"/>
          <w:bdr w:val="none" w:sz="0" w:space="0" w:color="auto" w:frame="1"/>
          <w:lang w:val="uk-UA"/>
        </w:rPr>
        <w:t>Звіт складається з двох розділів: I «Загальна інформація»,</w:t>
      </w:r>
      <w:r w:rsidRPr="00F11A4D">
        <w:rPr>
          <w:bCs/>
          <w:szCs w:val="28"/>
          <w:bdr w:val="none" w:sz="0" w:space="0" w:color="auto" w:frame="1"/>
          <w:lang w:val="uk-UA"/>
        </w:rPr>
        <w:br/>
        <w:t xml:space="preserve">та II «Довідкова інформація». Показники розділу I  зазначаються в розрізі видів діяльності «Виробництво електричної енергії» (графи 1 – 9) та «Виробництво теплової енергії» (графи 10 – 18). Показники розділу II зазначаються в розрізі видів діяльності «Виробництво електричної енергії» (графи 1 </w:t>
      </w:r>
      <w:r w:rsidR="00EA058E" w:rsidRPr="00F11A4D">
        <w:rPr>
          <w:bCs/>
          <w:szCs w:val="28"/>
          <w:bdr w:val="none" w:sz="0" w:space="0" w:color="auto" w:frame="1"/>
          <w:lang w:val="uk-UA"/>
        </w:rPr>
        <w:t xml:space="preserve">та </w:t>
      </w:r>
      <w:r w:rsidRPr="00F11A4D">
        <w:rPr>
          <w:bCs/>
          <w:szCs w:val="28"/>
          <w:bdr w:val="none" w:sz="0" w:space="0" w:color="auto" w:frame="1"/>
          <w:lang w:val="uk-UA"/>
        </w:rPr>
        <w:t xml:space="preserve">2) та «Виробництво теплової енергії» (графи 3 </w:t>
      </w:r>
      <w:r w:rsidR="00EA058E" w:rsidRPr="00F11A4D">
        <w:rPr>
          <w:bCs/>
          <w:szCs w:val="28"/>
          <w:bdr w:val="none" w:sz="0" w:space="0" w:color="auto" w:frame="1"/>
          <w:lang w:val="uk-UA"/>
        </w:rPr>
        <w:t xml:space="preserve">та </w:t>
      </w:r>
      <w:r w:rsidRPr="00F11A4D">
        <w:rPr>
          <w:bCs/>
          <w:szCs w:val="28"/>
          <w:bdr w:val="none" w:sz="0" w:space="0" w:color="auto" w:frame="1"/>
          <w:lang w:val="uk-UA"/>
        </w:rPr>
        <w:t xml:space="preserve">4). Розділ I «Загальна інформація» не заповнюють </w:t>
      </w:r>
      <w:r w:rsidRPr="00F11A4D">
        <w:rPr>
          <w:szCs w:val="28"/>
          <w:lang w:val="uk-UA"/>
        </w:rPr>
        <w:t xml:space="preserve">суб’єкти господарювання, що здійснюють виробництво електричної та/або виробництво теплової енергії на атомних електростанціях на підставі відповідних ліцензій. </w:t>
      </w:r>
      <w:r w:rsidRPr="00F11A4D">
        <w:rPr>
          <w:bCs/>
          <w:szCs w:val="28"/>
          <w:bdr w:val="none" w:sz="0" w:space="0" w:color="auto" w:frame="1"/>
          <w:lang w:val="uk-UA"/>
        </w:rPr>
        <w:t>Якщо в ліцензіата деякі показники відсутні або не визначаються, тоді відповідні клітинки не заповнюються.»;</w:t>
      </w:r>
    </w:p>
    <w:p w14:paraId="46ACEF3A" w14:textId="58873474" w:rsidR="003843CE" w:rsidRPr="00F11A4D" w:rsidRDefault="003843CE" w:rsidP="003843CE">
      <w:pPr>
        <w:ind w:firstLine="709"/>
        <w:jc w:val="both"/>
        <w:rPr>
          <w:szCs w:val="28"/>
          <w:lang w:val="uk-UA"/>
        </w:rPr>
      </w:pPr>
      <w:r w:rsidRPr="00F11A4D">
        <w:rPr>
          <w:szCs w:val="28"/>
          <w:lang w:val="uk-UA"/>
        </w:rPr>
        <w:t>у пункті 3.3 слова та знаки «(у разі комбінованого виробництва електричної енергії)» виключити;</w:t>
      </w:r>
    </w:p>
    <w:p w14:paraId="7362561D" w14:textId="1302A045" w:rsidR="003843CE" w:rsidRPr="00F11A4D" w:rsidRDefault="003843CE" w:rsidP="003843CE">
      <w:pPr>
        <w:ind w:firstLine="709"/>
        <w:jc w:val="both"/>
        <w:rPr>
          <w:szCs w:val="28"/>
          <w:lang w:val="uk-UA"/>
        </w:rPr>
      </w:pPr>
      <w:r w:rsidRPr="00F11A4D">
        <w:rPr>
          <w:szCs w:val="28"/>
          <w:lang w:val="uk-UA"/>
        </w:rPr>
        <w:lastRenderedPageBreak/>
        <w:t>у підпунктах 1, 4, 12</w:t>
      </w:r>
      <w:r w:rsidR="006C0647" w:rsidRPr="00F11A4D">
        <w:rPr>
          <w:szCs w:val="28"/>
          <w:lang w:val="uk-UA"/>
        </w:rPr>
        <w:t xml:space="preserve"> – </w:t>
      </w:r>
      <w:r w:rsidRPr="00F11A4D">
        <w:rPr>
          <w:szCs w:val="28"/>
          <w:lang w:val="uk-UA"/>
        </w:rPr>
        <w:t>16 пункту 3.4 слова та знаки «(у разі комбінованого виробництва електричної енергії)» виключити;</w:t>
      </w:r>
    </w:p>
    <w:p w14:paraId="1E8E92C5" w14:textId="66CB3914" w:rsidR="00544158" w:rsidRPr="00F11A4D" w:rsidRDefault="00544158" w:rsidP="000B0B92">
      <w:pPr>
        <w:ind w:firstLine="709"/>
        <w:jc w:val="both"/>
        <w:rPr>
          <w:szCs w:val="28"/>
          <w:lang w:val="uk-UA"/>
        </w:rPr>
      </w:pPr>
      <w:r w:rsidRPr="00F11A4D">
        <w:rPr>
          <w:szCs w:val="28"/>
          <w:lang w:val="uk-UA"/>
        </w:rPr>
        <w:t>у пункті 3.5:</w:t>
      </w:r>
    </w:p>
    <w:p w14:paraId="5EA14956" w14:textId="77777777" w:rsidR="003843CE" w:rsidRPr="00F11A4D" w:rsidRDefault="00544158" w:rsidP="000B0B92">
      <w:pPr>
        <w:ind w:firstLine="709"/>
        <w:jc w:val="both"/>
        <w:rPr>
          <w:szCs w:val="28"/>
          <w:lang w:val="uk-UA"/>
        </w:rPr>
      </w:pPr>
      <w:r w:rsidRPr="00F11A4D">
        <w:rPr>
          <w:szCs w:val="28"/>
          <w:lang w:val="uk-UA"/>
        </w:rPr>
        <w:t>у підпункті 1 слова та знаки «, а також плановий обсяг виробленої електричної та/або теплової енергії згідно з плановими розрахунками ліцензіата на наступний місяць» виключити;</w:t>
      </w:r>
    </w:p>
    <w:p w14:paraId="6C8743CD" w14:textId="77777777" w:rsidR="00544158" w:rsidRPr="00F11A4D" w:rsidRDefault="00544158" w:rsidP="00544158">
      <w:pPr>
        <w:ind w:firstLine="709"/>
        <w:jc w:val="both"/>
        <w:rPr>
          <w:szCs w:val="28"/>
          <w:lang w:val="uk-UA"/>
        </w:rPr>
      </w:pPr>
      <w:r w:rsidRPr="00F11A4D">
        <w:rPr>
          <w:szCs w:val="28"/>
          <w:lang w:val="uk-UA"/>
        </w:rPr>
        <w:t>у підпункті 2 слова та знаки «, а також плановий обсяг споживання енергії на власні потреби згідно з нормативами споживання електричної енергії на власні потреби на наступний місяць» виключити;</w:t>
      </w:r>
    </w:p>
    <w:p w14:paraId="1C410E54" w14:textId="77777777" w:rsidR="00544158" w:rsidRPr="00F11A4D" w:rsidRDefault="00544158" w:rsidP="00544158">
      <w:pPr>
        <w:ind w:firstLine="709"/>
        <w:jc w:val="both"/>
        <w:rPr>
          <w:szCs w:val="28"/>
          <w:lang w:val="uk-UA"/>
        </w:rPr>
      </w:pPr>
      <w:r w:rsidRPr="00F11A4D">
        <w:rPr>
          <w:szCs w:val="28"/>
          <w:lang w:val="uk-UA"/>
        </w:rPr>
        <w:t>у підпункті 4 слова та знаки «, а також плановий обсяг виробленої електричної та/або теплової енергії згідно з плановими розрахунками ліцензіата на наступний місяць» виключити;</w:t>
      </w:r>
    </w:p>
    <w:p w14:paraId="06CF73ED" w14:textId="77777777" w:rsidR="00544158" w:rsidRPr="00F11A4D" w:rsidRDefault="00740D86" w:rsidP="000B0B92">
      <w:pPr>
        <w:ind w:firstLine="709"/>
        <w:jc w:val="both"/>
        <w:rPr>
          <w:szCs w:val="28"/>
          <w:lang w:val="uk-UA"/>
        </w:rPr>
      </w:pPr>
      <w:r w:rsidRPr="00F11A4D">
        <w:rPr>
          <w:szCs w:val="28"/>
          <w:lang w:val="uk-UA"/>
        </w:rPr>
        <w:t>підпункти 6 – 10 викласти у такій редакції:</w:t>
      </w:r>
    </w:p>
    <w:p w14:paraId="5F9F028B" w14:textId="7C0B4E93" w:rsidR="00740D86" w:rsidRPr="00F11A4D" w:rsidRDefault="00740D86" w:rsidP="00740D86">
      <w:pPr>
        <w:shd w:val="clear" w:color="auto" w:fill="FFFFFF"/>
        <w:ind w:firstLine="708"/>
        <w:jc w:val="both"/>
        <w:textAlignment w:val="baseline"/>
        <w:rPr>
          <w:bCs/>
          <w:szCs w:val="28"/>
          <w:bdr w:val="none" w:sz="0" w:space="0" w:color="auto" w:frame="1"/>
          <w:lang w:val="uk-UA"/>
        </w:rPr>
      </w:pPr>
      <w:r w:rsidRPr="00F11A4D">
        <w:rPr>
          <w:szCs w:val="28"/>
          <w:lang w:val="uk-UA"/>
        </w:rPr>
        <w:t>«6)</w:t>
      </w:r>
      <w:r w:rsidR="00CC7FC4" w:rsidRPr="00F11A4D">
        <w:rPr>
          <w:szCs w:val="28"/>
          <w:lang w:val="uk-UA"/>
        </w:rPr>
        <w:t> </w:t>
      </w:r>
      <w:r w:rsidRPr="00F11A4D">
        <w:rPr>
          <w:bCs/>
          <w:szCs w:val="28"/>
          <w:bdr w:val="none" w:sz="0" w:space="0" w:color="auto" w:frame="1"/>
          <w:lang w:val="uk-UA"/>
        </w:rPr>
        <w:t xml:space="preserve">у рядку 340 «Вартість </w:t>
      </w:r>
      <w:bookmarkStart w:id="4" w:name="_Hlk45781227"/>
      <w:r w:rsidRPr="00F11A4D">
        <w:rPr>
          <w:bCs/>
          <w:szCs w:val="28"/>
          <w:bdr w:val="none" w:sz="0" w:space="0" w:color="auto" w:frame="1"/>
          <w:lang w:val="uk-UA"/>
        </w:rPr>
        <w:t xml:space="preserve">реалізованої/відпущеної енергії </w:t>
      </w:r>
      <w:bookmarkEnd w:id="4"/>
      <w:r w:rsidRPr="00F11A4D">
        <w:rPr>
          <w:bCs/>
          <w:szCs w:val="28"/>
          <w:bdr w:val="none" w:sz="0" w:space="0" w:color="auto" w:frame="1"/>
          <w:lang w:val="uk-UA"/>
        </w:rPr>
        <w:t>(</w:t>
      </w:r>
      <w:bookmarkStart w:id="5" w:name="_Hlk45781266"/>
      <w:r w:rsidRPr="00F11A4D">
        <w:rPr>
          <w:bCs/>
          <w:szCs w:val="28"/>
          <w:bdr w:val="none" w:sz="0" w:space="0" w:color="auto" w:frame="1"/>
          <w:lang w:val="uk-UA"/>
        </w:rPr>
        <w:t xml:space="preserve">без ПДВ)» </w:t>
      </w:r>
      <w:bookmarkEnd w:id="5"/>
      <w:r w:rsidRPr="00F11A4D">
        <w:rPr>
          <w:bCs/>
          <w:szCs w:val="28"/>
          <w:bdr w:val="none" w:sz="0" w:space="0" w:color="auto" w:frame="1"/>
          <w:lang w:val="uk-UA"/>
        </w:rPr>
        <w:t xml:space="preserve">зазначається вартість відпущеної теплової енергії за звітний </w:t>
      </w:r>
      <w:r w:rsidRPr="00F11A4D">
        <w:rPr>
          <w:color w:val="000000"/>
          <w:szCs w:val="28"/>
          <w:lang w:val="uk-UA"/>
        </w:rPr>
        <w:t>період</w:t>
      </w:r>
      <w:r w:rsidRPr="00F11A4D">
        <w:rPr>
          <w:bCs/>
          <w:szCs w:val="28"/>
          <w:bdr w:val="none" w:sz="0" w:space="0" w:color="auto" w:frame="1"/>
          <w:lang w:val="uk-UA"/>
        </w:rPr>
        <w:t xml:space="preserve"> та за період з початку року</w:t>
      </w:r>
      <w:r w:rsidR="00F85CA9" w:rsidRPr="00F11A4D">
        <w:rPr>
          <w:bCs/>
          <w:szCs w:val="28"/>
          <w:bdr w:val="none" w:sz="0" w:space="0" w:color="auto" w:frame="1"/>
          <w:lang w:val="uk-UA"/>
        </w:rPr>
        <w:t>.</w:t>
      </w:r>
    </w:p>
    <w:p w14:paraId="72317838" w14:textId="77777777" w:rsidR="00740D86" w:rsidRPr="00F11A4D" w:rsidRDefault="00740D86" w:rsidP="00740D86">
      <w:pPr>
        <w:shd w:val="clear" w:color="auto" w:fill="FFFFFF"/>
        <w:ind w:firstLine="709"/>
        <w:jc w:val="both"/>
        <w:textAlignment w:val="baseline"/>
        <w:rPr>
          <w:bCs/>
          <w:szCs w:val="28"/>
          <w:bdr w:val="none" w:sz="0" w:space="0" w:color="auto" w:frame="1"/>
          <w:lang w:val="uk-UA"/>
        </w:rPr>
      </w:pPr>
      <w:r w:rsidRPr="00F11A4D">
        <w:rPr>
          <w:color w:val="000000"/>
          <w:szCs w:val="28"/>
          <w:lang w:val="uk-UA" w:eastAsia="uk-UA"/>
        </w:rPr>
        <w:t xml:space="preserve">У графах 3 «звітний період» та 4 «з початку року» рядка 340 зазначається вартість відпущеної теплової енергії, що розраховується як добуток фактично відпущеної теплової енергії </w:t>
      </w:r>
      <w:r w:rsidRPr="00F11A4D">
        <w:rPr>
          <w:szCs w:val="28"/>
          <w:lang w:val="uk-UA"/>
        </w:rPr>
        <w:t xml:space="preserve">(на підставі договору </w:t>
      </w:r>
      <w:r w:rsidRPr="00F11A4D">
        <w:rPr>
          <w:color w:val="000000"/>
          <w:szCs w:val="28"/>
          <w:lang w:val="uk-UA" w:eastAsia="uk-UA"/>
        </w:rPr>
        <w:t>купівлі-продажу теплової енергії) та відповідного тарифу, що діяв у звітному періоді</w:t>
      </w:r>
      <w:r w:rsidRPr="00F11A4D">
        <w:rPr>
          <w:bCs/>
          <w:szCs w:val="28"/>
          <w:bdr w:val="none" w:sz="0" w:space="0" w:color="auto" w:frame="1"/>
          <w:lang w:val="uk-UA"/>
        </w:rPr>
        <w:t>;</w:t>
      </w:r>
    </w:p>
    <w:p w14:paraId="6EDDE17F" w14:textId="77777777" w:rsidR="00740D86" w:rsidRPr="00F11A4D" w:rsidRDefault="00740D86" w:rsidP="00740D86">
      <w:pPr>
        <w:shd w:val="clear" w:color="auto" w:fill="FFFFFF"/>
        <w:ind w:firstLine="709"/>
        <w:jc w:val="both"/>
        <w:textAlignment w:val="baseline"/>
        <w:rPr>
          <w:bCs/>
          <w:szCs w:val="28"/>
          <w:bdr w:val="none" w:sz="0" w:space="0" w:color="auto" w:frame="1"/>
          <w:lang w:val="uk-UA"/>
        </w:rPr>
      </w:pPr>
    </w:p>
    <w:p w14:paraId="5120A75E" w14:textId="178F09F4" w:rsidR="00740D86" w:rsidRPr="00F11A4D" w:rsidRDefault="00740D86" w:rsidP="00740D86">
      <w:pPr>
        <w:shd w:val="clear" w:color="auto" w:fill="FFFFFF"/>
        <w:ind w:firstLine="709"/>
        <w:jc w:val="both"/>
        <w:textAlignment w:val="baseline"/>
        <w:rPr>
          <w:bCs/>
          <w:szCs w:val="28"/>
          <w:bdr w:val="none" w:sz="0" w:space="0" w:color="auto" w:frame="1"/>
          <w:lang w:val="uk-UA"/>
        </w:rPr>
      </w:pPr>
      <w:bookmarkStart w:id="6" w:name="_Hlk63021177"/>
      <w:r w:rsidRPr="00F11A4D">
        <w:rPr>
          <w:bCs/>
          <w:szCs w:val="28"/>
          <w:bdr w:val="none" w:sz="0" w:space="0" w:color="auto" w:frame="1"/>
          <w:lang w:val="uk-UA"/>
        </w:rPr>
        <w:t>7)</w:t>
      </w:r>
      <w:r w:rsidR="00CC7FC4" w:rsidRPr="00F11A4D">
        <w:rPr>
          <w:bCs/>
          <w:szCs w:val="28"/>
          <w:bdr w:val="none" w:sz="0" w:space="0" w:color="auto" w:frame="1"/>
          <w:lang w:val="uk-UA"/>
        </w:rPr>
        <w:t> </w:t>
      </w:r>
      <w:r w:rsidRPr="00F11A4D">
        <w:rPr>
          <w:bCs/>
          <w:szCs w:val="28"/>
          <w:bdr w:val="none" w:sz="0" w:space="0" w:color="auto" w:frame="1"/>
          <w:lang w:val="uk-UA"/>
        </w:rPr>
        <w:t>у рядку 345 «</w:t>
      </w:r>
      <w:proofErr w:type="spellStart"/>
      <w:r w:rsidRPr="00F11A4D">
        <w:rPr>
          <w:bCs/>
          <w:szCs w:val="28"/>
          <w:bdr w:val="none" w:sz="0" w:space="0" w:color="auto" w:frame="1"/>
          <w:lang w:val="uk-UA"/>
        </w:rPr>
        <w:t>Оплачено</w:t>
      </w:r>
      <w:proofErr w:type="spellEnd"/>
      <w:r w:rsidRPr="00F11A4D">
        <w:rPr>
          <w:bCs/>
          <w:szCs w:val="28"/>
          <w:bdr w:val="none" w:sz="0" w:space="0" w:color="auto" w:frame="1"/>
          <w:lang w:val="uk-UA"/>
        </w:rPr>
        <w:t xml:space="preserve"> за реалізовану/відпущену енергію (без ПДВ)»: у графі 2 «звітний період» зазначається сума коштів, що надійшла ліцензіату за відпущену теплову енергію </w:t>
      </w:r>
      <w:r w:rsidRPr="00F11A4D">
        <w:rPr>
          <w:szCs w:val="28"/>
          <w:lang w:val="uk-UA"/>
        </w:rPr>
        <w:t xml:space="preserve">(без урахування платежів за інші звітні періоди), у графі 2 «з початку року» </w:t>
      </w:r>
      <w:r w:rsidRPr="00F11A4D">
        <w:rPr>
          <w:bCs/>
          <w:szCs w:val="28"/>
          <w:bdr w:val="none" w:sz="0" w:space="0" w:color="auto" w:frame="1"/>
          <w:lang w:val="uk-UA"/>
        </w:rPr>
        <w:t>зазначається сума коштів, що надійшла ліцензіату за відпущену теплову енергію за період з початку року (без урахування платежів за попередній рік);</w:t>
      </w:r>
    </w:p>
    <w:p w14:paraId="6CC1A015" w14:textId="77777777" w:rsidR="00740D86" w:rsidRPr="00F11A4D" w:rsidRDefault="00740D86" w:rsidP="00740D86">
      <w:pPr>
        <w:shd w:val="clear" w:color="auto" w:fill="FFFFFF"/>
        <w:ind w:firstLine="709"/>
        <w:jc w:val="both"/>
        <w:textAlignment w:val="baseline"/>
        <w:rPr>
          <w:bCs/>
          <w:szCs w:val="28"/>
          <w:bdr w:val="none" w:sz="0" w:space="0" w:color="auto" w:frame="1"/>
          <w:lang w:val="uk-UA"/>
        </w:rPr>
      </w:pPr>
    </w:p>
    <w:p w14:paraId="5B2724C9" w14:textId="1FB98AC4" w:rsidR="00740D86" w:rsidRPr="00F11A4D" w:rsidRDefault="00740D86" w:rsidP="00740D86">
      <w:pPr>
        <w:shd w:val="clear" w:color="auto" w:fill="FFFFFF"/>
        <w:ind w:firstLine="709"/>
        <w:jc w:val="both"/>
        <w:textAlignment w:val="baseline"/>
        <w:rPr>
          <w:bCs/>
          <w:szCs w:val="28"/>
          <w:bdr w:val="none" w:sz="0" w:space="0" w:color="auto" w:frame="1"/>
          <w:lang w:val="uk-UA"/>
        </w:rPr>
      </w:pPr>
      <w:r w:rsidRPr="00F11A4D">
        <w:rPr>
          <w:bCs/>
          <w:szCs w:val="28"/>
          <w:bdr w:val="none" w:sz="0" w:space="0" w:color="auto" w:frame="1"/>
          <w:lang w:val="uk-UA"/>
        </w:rPr>
        <w:t>8)</w:t>
      </w:r>
      <w:r w:rsidR="00CC7FC4" w:rsidRPr="00F11A4D">
        <w:rPr>
          <w:bCs/>
          <w:szCs w:val="28"/>
          <w:bdr w:val="none" w:sz="0" w:space="0" w:color="auto" w:frame="1"/>
          <w:lang w:val="uk-UA"/>
        </w:rPr>
        <w:t> </w:t>
      </w:r>
      <w:r w:rsidRPr="00F11A4D">
        <w:rPr>
          <w:bCs/>
          <w:szCs w:val="28"/>
          <w:bdr w:val="none" w:sz="0" w:space="0" w:color="auto" w:frame="1"/>
          <w:lang w:val="uk-UA"/>
        </w:rPr>
        <w:t>у рядку 350 «Заборгованість за реалізовану/відпущену енергію на кінець звітного періоду (без ПДВ)»: у графі 3 «звітний період» зазначається заборгованість за відпущену теплову енергію у звітному періоді (без урахування заборгованості інших звітних періодів), у графі 4 «з початку року» зазначається заборгованість за відпущену теплову енергію за період з початку року (без урахування платежів за попередній рік) та розраховується як різниця рядків 340 «Вартість реалізованої/відпущеної енергії (без ПДВ)» та 345 «</w:t>
      </w:r>
      <w:proofErr w:type="spellStart"/>
      <w:r w:rsidRPr="00F11A4D">
        <w:rPr>
          <w:bCs/>
          <w:szCs w:val="28"/>
          <w:bdr w:val="none" w:sz="0" w:space="0" w:color="auto" w:frame="1"/>
          <w:lang w:val="uk-UA"/>
        </w:rPr>
        <w:t>Оплачено</w:t>
      </w:r>
      <w:proofErr w:type="spellEnd"/>
      <w:r w:rsidRPr="00F11A4D">
        <w:rPr>
          <w:bCs/>
          <w:szCs w:val="28"/>
          <w:bdr w:val="none" w:sz="0" w:space="0" w:color="auto" w:frame="1"/>
          <w:lang w:val="uk-UA"/>
        </w:rPr>
        <w:t xml:space="preserve"> за реалізовану/відпущену енергію (без ПДВ)»;</w:t>
      </w:r>
    </w:p>
    <w:bookmarkEnd w:id="6"/>
    <w:p w14:paraId="07BB273D" w14:textId="77777777" w:rsidR="00740D86" w:rsidRPr="00F11A4D" w:rsidRDefault="00740D86" w:rsidP="00740D86">
      <w:pPr>
        <w:shd w:val="clear" w:color="auto" w:fill="FFFFFF"/>
        <w:ind w:left="1418"/>
        <w:jc w:val="both"/>
        <w:textAlignment w:val="baseline"/>
        <w:rPr>
          <w:bCs/>
          <w:szCs w:val="28"/>
          <w:bdr w:val="none" w:sz="0" w:space="0" w:color="auto" w:frame="1"/>
          <w:lang w:val="uk-UA"/>
        </w:rPr>
      </w:pPr>
    </w:p>
    <w:p w14:paraId="31DCF812" w14:textId="14260C4E" w:rsidR="00740D86" w:rsidRPr="00F11A4D" w:rsidRDefault="00740D86" w:rsidP="00740D86">
      <w:pPr>
        <w:shd w:val="clear" w:color="auto" w:fill="FFFFFF"/>
        <w:ind w:firstLine="709"/>
        <w:jc w:val="both"/>
        <w:textAlignment w:val="baseline"/>
        <w:rPr>
          <w:bCs/>
          <w:szCs w:val="28"/>
          <w:bdr w:val="none" w:sz="0" w:space="0" w:color="auto" w:frame="1"/>
          <w:lang w:val="uk-UA"/>
        </w:rPr>
      </w:pPr>
      <w:bookmarkStart w:id="7" w:name="_Hlk63021366"/>
      <w:r w:rsidRPr="00F11A4D">
        <w:rPr>
          <w:bCs/>
          <w:szCs w:val="28"/>
          <w:bdr w:val="none" w:sz="0" w:space="0" w:color="auto" w:frame="1"/>
          <w:lang w:val="uk-UA"/>
        </w:rPr>
        <w:t>9)</w:t>
      </w:r>
      <w:r w:rsidR="00CC7FC4" w:rsidRPr="00F11A4D">
        <w:rPr>
          <w:bCs/>
          <w:szCs w:val="28"/>
          <w:bdr w:val="none" w:sz="0" w:space="0" w:color="auto" w:frame="1"/>
          <w:lang w:val="uk-UA"/>
        </w:rPr>
        <w:t> </w:t>
      </w:r>
      <w:r w:rsidRPr="00F11A4D">
        <w:rPr>
          <w:bCs/>
          <w:szCs w:val="28"/>
          <w:bdr w:val="none" w:sz="0" w:space="0" w:color="auto" w:frame="1"/>
          <w:lang w:val="uk-UA"/>
        </w:rPr>
        <w:t>у рядку 355 «Дебіторська заборгованість (загальна) за реалізовану/відпущену енергію на кінець звітного періоду (без ПДВ)» зазначається загальна дебіторська заборгованість за відпущену теплову енергію на кінець звітного періоду;</w:t>
      </w:r>
    </w:p>
    <w:p w14:paraId="0525AB20" w14:textId="77777777" w:rsidR="00740D86" w:rsidRPr="00F11A4D" w:rsidRDefault="00740D86" w:rsidP="00740D86">
      <w:pPr>
        <w:pStyle w:val="a8"/>
        <w:rPr>
          <w:bCs/>
          <w:sz w:val="28"/>
          <w:szCs w:val="28"/>
          <w:bdr w:val="none" w:sz="0" w:space="0" w:color="auto" w:frame="1"/>
          <w:lang w:val="uk-UA"/>
        </w:rPr>
      </w:pPr>
    </w:p>
    <w:p w14:paraId="1122A346" w14:textId="6FE26FCF" w:rsidR="00740D86" w:rsidRPr="00F11A4D" w:rsidRDefault="00740D86" w:rsidP="00740D86">
      <w:pPr>
        <w:shd w:val="clear" w:color="auto" w:fill="FFFFFF"/>
        <w:ind w:firstLine="709"/>
        <w:jc w:val="both"/>
        <w:textAlignment w:val="baseline"/>
        <w:rPr>
          <w:bCs/>
          <w:szCs w:val="28"/>
          <w:bdr w:val="none" w:sz="0" w:space="0" w:color="auto" w:frame="1"/>
          <w:lang w:val="uk-UA"/>
        </w:rPr>
      </w:pPr>
      <w:r w:rsidRPr="00F11A4D">
        <w:rPr>
          <w:bCs/>
          <w:szCs w:val="28"/>
          <w:bdr w:val="none" w:sz="0" w:space="0" w:color="auto" w:frame="1"/>
          <w:lang w:val="uk-UA"/>
        </w:rPr>
        <w:lastRenderedPageBreak/>
        <w:t>10)</w:t>
      </w:r>
      <w:r w:rsidR="00CC7FC4" w:rsidRPr="00F11A4D">
        <w:rPr>
          <w:bCs/>
          <w:szCs w:val="28"/>
          <w:bdr w:val="none" w:sz="0" w:space="0" w:color="auto" w:frame="1"/>
          <w:lang w:val="uk-UA"/>
        </w:rPr>
        <w:t> </w:t>
      </w:r>
      <w:r w:rsidRPr="00F11A4D">
        <w:rPr>
          <w:bCs/>
          <w:szCs w:val="28"/>
          <w:bdr w:val="none" w:sz="0" w:space="0" w:color="auto" w:frame="1"/>
          <w:lang w:val="uk-UA"/>
        </w:rPr>
        <w:t>у рядку 360 «Кредиторська заборгованість за реалізовану/відпущену енергію на кінець звітного періоду (без ПДВ)» зазначається кредиторська заборгованість за відпущену теплову енергію на кінець звітного періоду</w:t>
      </w:r>
      <w:bookmarkEnd w:id="7"/>
      <w:r w:rsidRPr="00F11A4D">
        <w:rPr>
          <w:bCs/>
          <w:szCs w:val="28"/>
          <w:bdr w:val="none" w:sz="0" w:space="0" w:color="auto" w:frame="1"/>
          <w:lang w:val="uk-UA"/>
        </w:rPr>
        <w:t>;</w:t>
      </w:r>
      <w:r w:rsidRPr="00F11A4D">
        <w:rPr>
          <w:szCs w:val="28"/>
          <w:lang w:val="uk-UA"/>
        </w:rPr>
        <w:t>»;</w:t>
      </w:r>
    </w:p>
    <w:p w14:paraId="78DE7431" w14:textId="1D598F15" w:rsidR="00740D86" w:rsidRPr="00F11A4D" w:rsidRDefault="00740D86" w:rsidP="00740D86">
      <w:pPr>
        <w:shd w:val="clear" w:color="auto" w:fill="FFFFFF"/>
        <w:ind w:firstLine="709"/>
        <w:jc w:val="both"/>
        <w:textAlignment w:val="baseline"/>
        <w:rPr>
          <w:bCs/>
          <w:szCs w:val="28"/>
          <w:bdr w:val="none" w:sz="0" w:space="0" w:color="auto" w:frame="1"/>
          <w:lang w:val="uk-UA"/>
        </w:rPr>
      </w:pPr>
      <w:r w:rsidRPr="00F11A4D">
        <w:rPr>
          <w:bCs/>
          <w:szCs w:val="28"/>
          <w:bdr w:val="none" w:sz="0" w:space="0" w:color="auto" w:frame="1"/>
          <w:lang w:val="uk-UA"/>
        </w:rPr>
        <w:t>пункт 3.6 виключити.</w:t>
      </w:r>
    </w:p>
    <w:p w14:paraId="091C6BBF" w14:textId="77777777" w:rsidR="00740D86" w:rsidRPr="00F11A4D" w:rsidRDefault="00740D86" w:rsidP="00740D86">
      <w:pPr>
        <w:shd w:val="clear" w:color="auto" w:fill="FFFFFF"/>
        <w:ind w:firstLine="709"/>
        <w:jc w:val="both"/>
        <w:rPr>
          <w:szCs w:val="28"/>
          <w:lang w:val="uk-UA"/>
        </w:rPr>
      </w:pPr>
      <w:r w:rsidRPr="00F11A4D">
        <w:rPr>
          <w:szCs w:val="28"/>
          <w:lang w:val="uk-UA"/>
        </w:rPr>
        <w:t>У зв’язку з цим пункти 3.7 – 3.10 вважати відповідно пунктами 3.6 – 3.9;</w:t>
      </w:r>
    </w:p>
    <w:p w14:paraId="225E4040" w14:textId="0FD2D1CD" w:rsidR="001129C1" w:rsidRPr="00F11A4D" w:rsidRDefault="001129C1" w:rsidP="00740D86">
      <w:pPr>
        <w:shd w:val="clear" w:color="auto" w:fill="FFFFFF"/>
        <w:ind w:firstLine="709"/>
        <w:jc w:val="both"/>
        <w:rPr>
          <w:szCs w:val="28"/>
          <w:lang w:val="uk-UA"/>
        </w:rPr>
      </w:pPr>
      <w:r w:rsidRPr="00F11A4D">
        <w:rPr>
          <w:szCs w:val="28"/>
          <w:lang w:val="uk-UA"/>
        </w:rPr>
        <w:t>у пункті 3.6 слова та знак «електричної та/або» виключити;</w:t>
      </w:r>
    </w:p>
    <w:p w14:paraId="14D3A421" w14:textId="25C76FA7" w:rsidR="001129C1" w:rsidRPr="00F11A4D" w:rsidRDefault="001129C1" w:rsidP="00740D86">
      <w:pPr>
        <w:shd w:val="clear" w:color="auto" w:fill="FFFFFF"/>
        <w:ind w:firstLine="709"/>
        <w:jc w:val="both"/>
        <w:rPr>
          <w:szCs w:val="28"/>
          <w:lang w:val="uk-UA"/>
        </w:rPr>
      </w:pPr>
      <w:r w:rsidRPr="00F11A4D">
        <w:rPr>
          <w:szCs w:val="28"/>
          <w:lang w:val="uk-UA"/>
        </w:rPr>
        <w:t>пункт</w:t>
      </w:r>
      <w:r w:rsidR="00EC62A8" w:rsidRPr="00F11A4D">
        <w:rPr>
          <w:szCs w:val="28"/>
          <w:lang w:val="uk-UA"/>
        </w:rPr>
        <w:t xml:space="preserve"> </w:t>
      </w:r>
      <w:r w:rsidRPr="00F11A4D">
        <w:rPr>
          <w:szCs w:val="28"/>
          <w:lang w:val="uk-UA"/>
        </w:rPr>
        <w:t xml:space="preserve">3.7 </w:t>
      </w:r>
      <w:r w:rsidR="00EC62A8" w:rsidRPr="00F11A4D">
        <w:rPr>
          <w:szCs w:val="28"/>
          <w:lang w:val="uk-UA"/>
        </w:rPr>
        <w:t>виключити.</w:t>
      </w:r>
    </w:p>
    <w:p w14:paraId="164C4767" w14:textId="6F132CC3" w:rsidR="00113C87" w:rsidRPr="00F11A4D" w:rsidRDefault="00EC62A8" w:rsidP="00EC62A8">
      <w:pPr>
        <w:shd w:val="clear" w:color="auto" w:fill="FFFFFF"/>
        <w:ind w:firstLine="709"/>
        <w:jc w:val="both"/>
        <w:rPr>
          <w:szCs w:val="28"/>
          <w:lang w:val="uk-UA"/>
        </w:rPr>
      </w:pPr>
      <w:r w:rsidRPr="00F11A4D">
        <w:rPr>
          <w:szCs w:val="28"/>
          <w:lang w:val="uk-UA"/>
        </w:rPr>
        <w:t xml:space="preserve">У зв’язку з цим пункти 3.8 </w:t>
      </w:r>
      <w:r w:rsidR="00BD0695" w:rsidRPr="00F11A4D">
        <w:rPr>
          <w:szCs w:val="28"/>
          <w:lang w:val="uk-UA"/>
        </w:rPr>
        <w:t xml:space="preserve">та 3.9 </w:t>
      </w:r>
      <w:r w:rsidRPr="00F11A4D">
        <w:rPr>
          <w:szCs w:val="28"/>
          <w:lang w:val="uk-UA"/>
        </w:rPr>
        <w:t>вважати відповідно пункт</w:t>
      </w:r>
      <w:r w:rsidR="00BD0695" w:rsidRPr="00F11A4D">
        <w:rPr>
          <w:szCs w:val="28"/>
          <w:lang w:val="uk-UA"/>
        </w:rPr>
        <w:t>ами</w:t>
      </w:r>
      <w:r w:rsidRPr="00F11A4D">
        <w:rPr>
          <w:szCs w:val="28"/>
          <w:lang w:val="uk-UA"/>
        </w:rPr>
        <w:t xml:space="preserve"> 3.7</w:t>
      </w:r>
      <w:r w:rsidR="00BD0695" w:rsidRPr="00F11A4D">
        <w:rPr>
          <w:szCs w:val="28"/>
          <w:lang w:val="uk-UA"/>
        </w:rPr>
        <w:t xml:space="preserve"> та 3.8</w:t>
      </w:r>
      <w:r w:rsidRPr="00F11A4D">
        <w:rPr>
          <w:szCs w:val="28"/>
          <w:lang w:val="uk-UA"/>
        </w:rPr>
        <w:t>.</w:t>
      </w:r>
    </w:p>
    <w:p w14:paraId="075C03DA" w14:textId="77777777" w:rsidR="00FD5C2B" w:rsidRPr="00F11A4D" w:rsidRDefault="00FD5C2B" w:rsidP="00EC62A8">
      <w:pPr>
        <w:shd w:val="clear" w:color="auto" w:fill="FFFFFF"/>
        <w:ind w:firstLine="709"/>
        <w:jc w:val="both"/>
        <w:rPr>
          <w:szCs w:val="28"/>
          <w:lang w:val="uk-UA"/>
        </w:rPr>
      </w:pPr>
    </w:p>
    <w:p w14:paraId="014E64E8" w14:textId="3B620CF9" w:rsidR="00F35A56" w:rsidRPr="00F11A4D" w:rsidRDefault="00D74C77" w:rsidP="00954267">
      <w:pPr>
        <w:shd w:val="clear" w:color="auto" w:fill="FFFFFF"/>
        <w:ind w:firstLine="709"/>
        <w:jc w:val="both"/>
        <w:rPr>
          <w:szCs w:val="28"/>
          <w:lang w:val="uk-UA"/>
        </w:rPr>
      </w:pPr>
      <w:r w:rsidRPr="00F11A4D">
        <w:rPr>
          <w:color w:val="000000"/>
          <w:szCs w:val="28"/>
          <w:lang w:val="uk-UA" w:eastAsia="uk-UA"/>
        </w:rPr>
        <w:t>2.</w:t>
      </w:r>
      <w:r w:rsidR="00CC7FC4" w:rsidRPr="00F11A4D">
        <w:rPr>
          <w:lang w:val="uk-UA"/>
        </w:rPr>
        <w:t> </w:t>
      </w:r>
      <w:proofErr w:type="spellStart"/>
      <w:r w:rsidRPr="00F11A4D">
        <w:rPr>
          <w:color w:val="000000"/>
          <w:szCs w:val="28"/>
          <w:lang w:val="uk-UA" w:eastAsia="uk-UA"/>
        </w:rPr>
        <w:t>Унести</w:t>
      </w:r>
      <w:proofErr w:type="spellEnd"/>
      <w:r w:rsidRPr="00F11A4D">
        <w:rPr>
          <w:color w:val="000000"/>
          <w:szCs w:val="28"/>
          <w:lang w:val="uk-UA" w:eastAsia="uk-UA"/>
        </w:rPr>
        <w:t xml:space="preserve"> до постанови Національної комісії, що здійснює державне регулювання у сферах енергетики та комунальних послуг, </w:t>
      </w:r>
      <w:r w:rsidRPr="00F11A4D">
        <w:rPr>
          <w:color w:val="000000"/>
          <w:szCs w:val="28"/>
          <w:lang w:val="uk-UA" w:eastAsia="uk-UA"/>
        </w:rPr>
        <w:br/>
        <w:t>від 29 березня 2019 року № 450 «Про затвердження форм звітності з моніторингу для учасників ринку електричної енергії та інструкцій щодо їх заповнення» такі зміни:</w:t>
      </w:r>
    </w:p>
    <w:p w14:paraId="0796FE09" w14:textId="77777777" w:rsidR="00BB0FAF" w:rsidRPr="00F11A4D" w:rsidRDefault="00BB0FAF" w:rsidP="00954267">
      <w:pPr>
        <w:shd w:val="clear" w:color="auto" w:fill="FFFFFF"/>
        <w:ind w:firstLine="709"/>
        <w:jc w:val="both"/>
        <w:rPr>
          <w:szCs w:val="28"/>
          <w:lang w:val="uk-UA"/>
        </w:rPr>
      </w:pPr>
    </w:p>
    <w:p w14:paraId="291698A4" w14:textId="46961B02" w:rsidR="00954267" w:rsidRPr="00F11A4D" w:rsidRDefault="00954267" w:rsidP="00954267">
      <w:pPr>
        <w:shd w:val="clear" w:color="auto" w:fill="FFFFFF"/>
        <w:ind w:firstLine="709"/>
        <w:jc w:val="both"/>
        <w:rPr>
          <w:szCs w:val="28"/>
          <w:lang w:val="uk-UA"/>
        </w:rPr>
      </w:pPr>
      <w:r w:rsidRPr="00F11A4D">
        <w:rPr>
          <w:szCs w:val="28"/>
          <w:lang w:val="uk-UA"/>
        </w:rPr>
        <w:t>1)</w:t>
      </w:r>
      <w:r w:rsidR="00CC7FC4" w:rsidRPr="00F11A4D">
        <w:rPr>
          <w:szCs w:val="28"/>
          <w:lang w:val="uk-UA"/>
        </w:rPr>
        <w:t> </w:t>
      </w:r>
      <w:bookmarkStart w:id="8" w:name="_Hlk172712720"/>
      <w:r w:rsidR="00EC62A8" w:rsidRPr="00F11A4D">
        <w:rPr>
          <w:szCs w:val="28"/>
          <w:lang w:val="uk-UA"/>
        </w:rPr>
        <w:t>у</w:t>
      </w:r>
      <w:r w:rsidR="00174AB7" w:rsidRPr="00F11A4D">
        <w:rPr>
          <w:szCs w:val="28"/>
          <w:lang w:val="uk-UA"/>
        </w:rPr>
        <w:t xml:space="preserve"> форм</w:t>
      </w:r>
      <w:r w:rsidR="00EC62A8" w:rsidRPr="00F11A4D">
        <w:rPr>
          <w:szCs w:val="28"/>
          <w:lang w:val="uk-UA"/>
        </w:rPr>
        <w:t>ах</w:t>
      </w:r>
      <w:r w:rsidR="00174AB7" w:rsidRPr="00F11A4D">
        <w:rPr>
          <w:szCs w:val="28"/>
          <w:lang w:val="uk-UA"/>
        </w:rPr>
        <w:t xml:space="preserve"> звітності </w:t>
      </w:r>
      <w:r w:rsidRPr="00F11A4D">
        <w:rPr>
          <w:szCs w:val="28"/>
          <w:lang w:val="uk-UA"/>
        </w:rPr>
        <w:t xml:space="preserve">№ 1-НКРЕКП-моніторинг-постачання (річна) «Звіт про загальну характеристику діяльності постачальника електричної енергії», </w:t>
      </w:r>
      <w:r w:rsidRPr="00F11A4D">
        <w:rPr>
          <w:szCs w:val="28"/>
          <w:lang w:val="uk-UA"/>
        </w:rPr>
        <w:br/>
        <w:t xml:space="preserve">№ 2-НКРЕКП-моніторинг-постачання (квартальна) «Звіт про характеристику споживачів електричної енергії», № 4-НКРЕКП-моніторинг-постачання (річна) «Звіт про договірні відносини», № 9-НКРЕКП-моніторинг-постачання (квартальна) «Звіт про розрахунки за спожиту електричну енергію», № 10-НКРЕКП-моніторинг-постачання (річна) «Звіт про характеристику форм оплати за спожиту електричну енергію та виставлення рахунків», № 11-НКРЕКП-моніторинг-постачання (річна) «Звіт про звернення та скарги споживачів </w:t>
      </w:r>
      <w:proofErr w:type="spellStart"/>
      <w:r w:rsidRPr="00F11A4D">
        <w:rPr>
          <w:szCs w:val="28"/>
          <w:lang w:val="uk-UA"/>
        </w:rPr>
        <w:t>електропостачальника</w:t>
      </w:r>
      <w:proofErr w:type="spellEnd"/>
      <w:r w:rsidRPr="00F11A4D">
        <w:rPr>
          <w:szCs w:val="28"/>
          <w:lang w:val="uk-UA"/>
        </w:rPr>
        <w:t xml:space="preserve">», № 12-НКРЕКП-моніторинг-постачання (квартальна) «Звіт про ціни на роздрібному ринку електричної енергії» слова та знак «Суб'єкти господарювання, що мають ліцензію на провадження господарської діяльності з постачання електричної енергії споживачу» замінити </w:t>
      </w:r>
      <w:r w:rsidR="004A05DB" w:rsidRPr="00F11A4D">
        <w:rPr>
          <w:szCs w:val="28"/>
          <w:lang w:val="uk-UA"/>
        </w:rPr>
        <w:t xml:space="preserve">словами та знаком </w:t>
      </w:r>
      <w:r w:rsidRPr="00F11A4D">
        <w:rPr>
          <w:szCs w:val="28"/>
          <w:lang w:val="uk-UA"/>
        </w:rPr>
        <w:t>«Суб'єкти господарювання, що мають ліцензію на провадження господарської діяльності з постачання електричної енергії споживачу та внесені до реєстру учасників ринку»</w:t>
      </w:r>
      <w:bookmarkEnd w:id="8"/>
      <w:r w:rsidRPr="00F11A4D">
        <w:rPr>
          <w:szCs w:val="28"/>
          <w:lang w:val="uk-UA"/>
        </w:rPr>
        <w:t>;</w:t>
      </w:r>
    </w:p>
    <w:p w14:paraId="62EA94A2" w14:textId="210807A0" w:rsidR="00954267" w:rsidRPr="00F11A4D" w:rsidRDefault="00954267" w:rsidP="00954267">
      <w:pPr>
        <w:shd w:val="clear" w:color="auto" w:fill="FFFFFF"/>
        <w:ind w:firstLine="709"/>
        <w:jc w:val="both"/>
        <w:rPr>
          <w:color w:val="000000"/>
          <w:szCs w:val="28"/>
          <w:lang w:val="uk-UA" w:eastAsia="uk-UA"/>
        </w:rPr>
      </w:pPr>
    </w:p>
    <w:p w14:paraId="5C54E883" w14:textId="22FB44E6" w:rsidR="00F91B9A" w:rsidRPr="00F11A4D" w:rsidRDefault="00AF3267" w:rsidP="00954267">
      <w:pPr>
        <w:shd w:val="clear" w:color="auto" w:fill="FFFFFF"/>
        <w:ind w:firstLine="709"/>
        <w:jc w:val="both"/>
        <w:rPr>
          <w:szCs w:val="28"/>
          <w:lang w:val="uk-UA"/>
        </w:rPr>
      </w:pPr>
      <w:r w:rsidRPr="00F11A4D">
        <w:rPr>
          <w:color w:val="000000"/>
          <w:szCs w:val="28"/>
          <w:lang w:val="uk-UA" w:eastAsia="uk-UA"/>
        </w:rPr>
        <w:t>2</w:t>
      </w:r>
      <w:r w:rsidR="00954267" w:rsidRPr="00F11A4D">
        <w:rPr>
          <w:color w:val="000000"/>
          <w:szCs w:val="28"/>
          <w:lang w:val="uk-UA" w:eastAsia="uk-UA"/>
        </w:rPr>
        <w:t>)</w:t>
      </w:r>
      <w:r w:rsidR="00CC7FC4" w:rsidRPr="00F11A4D">
        <w:rPr>
          <w:color w:val="000000"/>
          <w:szCs w:val="28"/>
          <w:lang w:val="uk-UA" w:eastAsia="uk-UA"/>
        </w:rPr>
        <w:t> </w:t>
      </w:r>
      <w:r w:rsidR="00F91B9A" w:rsidRPr="00F11A4D">
        <w:rPr>
          <w:szCs w:val="28"/>
          <w:lang w:val="uk-UA"/>
        </w:rPr>
        <w:t xml:space="preserve">пункти 1 глав 1 </w:t>
      </w:r>
      <w:r w:rsidR="00931105" w:rsidRPr="00F11A4D">
        <w:rPr>
          <w:szCs w:val="28"/>
          <w:lang w:val="uk-UA"/>
        </w:rPr>
        <w:t>і</w:t>
      </w:r>
      <w:r w:rsidR="00954267" w:rsidRPr="00F11A4D">
        <w:rPr>
          <w:szCs w:val="28"/>
          <w:lang w:val="uk-UA"/>
        </w:rPr>
        <w:t>нструкці</w:t>
      </w:r>
      <w:r w:rsidR="00F91B9A" w:rsidRPr="00F11A4D">
        <w:rPr>
          <w:szCs w:val="28"/>
          <w:lang w:val="uk-UA"/>
        </w:rPr>
        <w:t>й</w:t>
      </w:r>
      <w:r w:rsidR="00954267" w:rsidRPr="00F11A4D">
        <w:rPr>
          <w:szCs w:val="28"/>
          <w:lang w:val="uk-UA"/>
        </w:rPr>
        <w:t xml:space="preserve"> </w:t>
      </w:r>
      <w:r w:rsidR="00F91B9A" w:rsidRPr="00F11A4D">
        <w:rPr>
          <w:szCs w:val="28"/>
          <w:lang w:val="uk-UA"/>
        </w:rPr>
        <w:t xml:space="preserve">щодо </w:t>
      </w:r>
      <w:r w:rsidR="00931105" w:rsidRPr="00F11A4D">
        <w:rPr>
          <w:szCs w:val="28"/>
          <w:lang w:val="uk-UA"/>
        </w:rPr>
        <w:t xml:space="preserve">заповнення </w:t>
      </w:r>
      <w:r w:rsidR="00954267" w:rsidRPr="00F11A4D">
        <w:rPr>
          <w:szCs w:val="28"/>
          <w:lang w:val="uk-UA"/>
        </w:rPr>
        <w:t xml:space="preserve">форм звітності № 1-НКРЕКП-моніторинг-постачання (річна) «Звіт про загальну характеристику діяльності постачальника електричної енергії», № 2-НКРЕКП-моніторинг-постачання (квартальна) «Звіт про характеристику споживачів електричної енергії», № 4-НКРЕКП-моніторинг-постачання (річна) «Звіт про договірні відносини», № 9-НКРЕКП-моніторинг-постачання (квартальна) «Звіт про розрахунки за спожиту електричну енергію», № 10-НКРЕКП-моніторинг-постачання (річна) «Звіт про характеристику форм оплати за спожиту електричну енергію та виставлення рахунків», № 11-НКРЕКП-моніторинг-постачання (річна) «Звіт про звернення та скарги споживачів </w:t>
      </w:r>
      <w:proofErr w:type="spellStart"/>
      <w:r w:rsidR="00954267" w:rsidRPr="00F11A4D">
        <w:rPr>
          <w:szCs w:val="28"/>
          <w:lang w:val="uk-UA"/>
        </w:rPr>
        <w:t>електропостачальника</w:t>
      </w:r>
      <w:proofErr w:type="spellEnd"/>
      <w:r w:rsidR="00954267" w:rsidRPr="00F11A4D">
        <w:rPr>
          <w:szCs w:val="28"/>
          <w:lang w:val="uk-UA"/>
        </w:rPr>
        <w:t xml:space="preserve">», № 12-НКРЕКП-моніторинг-постачання (квартальна) </w:t>
      </w:r>
      <w:r w:rsidR="00954267" w:rsidRPr="00F11A4D">
        <w:rPr>
          <w:szCs w:val="28"/>
          <w:lang w:val="uk-UA"/>
        </w:rPr>
        <w:lastRenderedPageBreak/>
        <w:t xml:space="preserve">«Звіт про ціни на роздрібному ринку електричної енергії» </w:t>
      </w:r>
      <w:r w:rsidR="00F91B9A" w:rsidRPr="00F11A4D">
        <w:rPr>
          <w:szCs w:val="28"/>
          <w:lang w:val="uk-UA"/>
        </w:rPr>
        <w:t xml:space="preserve">викласти у такій редакції: </w:t>
      </w:r>
    </w:p>
    <w:p w14:paraId="5DE90C75" w14:textId="54D1446A" w:rsidR="00931105" w:rsidRPr="00F11A4D" w:rsidRDefault="00F91B9A" w:rsidP="00954267">
      <w:pPr>
        <w:shd w:val="clear" w:color="auto" w:fill="FFFFFF"/>
        <w:ind w:firstLine="709"/>
        <w:jc w:val="both"/>
        <w:rPr>
          <w:szCs w:val="28"/>
          <w:lang w:val="uk-UA"/>
        </w:rPr>
      </w:pPr>
      <w:r w:rsidRPr="00F11A4D">
        <w:rPr>
          <w:szCs w:val="28"/>
          <w:lang w:val="uk-UA"/>
        </w:rPr>
        <w:t>«1.1.</w:t>
      </w:r>
      <w:bookmarkStart w:id="9" w:name="_Hlk172582432"/>
      <w:r w:rsidR="00CC7FC4" w:rsidRPr="00F11A4D">
        <w:rPr>
          <w:szCs w:val="28"/>
          <w:lang w:val="uk-UA"/>
        </w:rPr>
        <w:t> </w:t>
      </w:r>
      <w:r w:rsidRPr="00F11A4D">
        <w:rPr>
          <w:szCs w:val="28"/>
          <w:lang w:val="uk-UA"/>
        </w:rPr>
        <w:t xml:space="preserve">Ця Інструкція поширюється на суб'єктів господарювання, які отримали ліцензію на провадження господарської діяльності з постачання електричної енергії споживачу та </w:t>
      </w:r>
      <w:bookmarkStart w:id="10" w:name="_Hlk172712845"/>
      <w:r w:rsidRPr="00F11A4D">
        <w:rPr>
          <w:szCs w:val="28"/>
          <w:lang w:val="uk-UA"/>
        </w:rPr>
        <w:t>включені оператором системи передачі до реєстру учасників ринку відповідно до глави 1.3 розділу І Правил ринку</w:t>
      </w:r>
      <w:bookmarkEnd w:id="10"/>
      <w:r w:rsidRPr="00F11A4D">
        <w:rPr>
          <w:szCs w:val="28"/>
          <w:lang w:val="uk-UA"/>
        </w:rPr>
        <w:t>, затверджених постановою НКРЕКП від 14 березня 2018</w:t>
      </w:r>
      <w:r w:rsidRPr="00F11A4D">
        <w:rPr>
          <w:szCs w:val="28"/>
          <w:lang w:val="en-US"/>
        </w:rPr>
        <w:t> </w:t>
      </w:r>
      <w:r w:rsidRPr="00F11A4D">
        <w:rPr>
          <w:szCs w:val="28"/>
          <w:lang w:val="uk-UA"/>
        </w:rPr>
        <w:t xml:space="preserve">року № 307 (далі – </w:t>
      </w:r>
      <w:proofErr w:type="spellStart"/>
      <w:r w:rsidRPr="00F11A4D">
        <w:rPr>
          <w:szCs w:val="28"/>
          <w:lang w:val="uk-UA"/>
        </w:rPr>
        <w:t>електропостачальники</w:t>
      </w:r>
      <w:proofErr w:type="spellEnd"/>
      <w:r w:rsidRPr="00F11A4D">
        <w:rPr>
          <w:szCs w:val="28"/>
          <w:lang w:val="uk-UA"/>
        </w:rPr>
        <w:t>, ліцензіати).</w:t>
      </w:r>
      <w:bookmarkEnd w:id="9"/>
      <w:r w:rsidRPr="00F11A4D">
        <w:rPr>
          <w:szCs w:val="28"/>
          <w:lang w:val="uk-UA"/>
        </w:rPr>
        <w:t>»</w:t>
      </w:r>
      <w:r w:rsidR="00931105" w:rsidRPr="00F11A4D">
        <w:rPr>
          <w:szCs w:val="28"/>
          <w:lang w:val="uk-UA"/>
        </w:rPr>
        <w:t>;</w:t>
      </w:r>
    </w:p>
    <w:p w14:paraId="07045E76" w14:textId="77777777" w:rsidR="00AF3267" w:rsidRPr="00F11A4D" w:rsidRDefault="00AF3267" w:rsidP="00954267">
      <w:pPr>
        <w:shd w:val="clear" w:color="auto" w:fill="FFFFFF"/>
        <w:ind w:firstLine="709"/>
        <w:jc w:val="both"/>
        <w:rPr>
          <w:szCs w:val="28"/>
          <w:lang w:val="uk-UA"/>
        </w:rPr>
      </w:pPr>
    </w:p>
    <w:p w14:paraId="3535E5A2" w14:textId="1309067E" w:rsidR="00AF3267" w:rsidRPr="00F11A4D" w:rsidRDefault="00AF3267" w:rsidP="00AF3267">
      <w:pPr>
        <w:shd w:val="clear" w:color="auto" w:fill="FFFFFF"/>
        <w:ind w:firstLine="709"/>
        <w:jc w:val="both"/>
        <w:rPr>
          <w:szCs w:val="28"/>
          <w:lang w:val="uk-UA"/>
        </w:rPr>
      </w:pPr>
      <w:r w:rsidRPr="00F11A4D">
        <w:rPr>
          <w:color w:val="000000"/>
          <w:szCs w:val="28"/>
          <w:lang w:val="uk-UA" w:eastAsia="uk-UA"/>
        </w:rPr>
        <w:t>3) </w:t>
      </w:r>
      <w:bookmarkStart w:id="11" w:name="_Hlk172712891"/>
      <w:r w:rsidRPr="00F11A4D">
        <w:rPr>
          <w:color w:val="000000"/>
          <w:szCs w:val="28"/>
          <w:lang w:val="uk-UA" w:eastAsia="uk-UA"/>
        </w:rPr>
        <w:t xml:space="preserve">форми звітності </w:t>
      </w:r>
      <w:bookmarkStart w:id="12" w:name="_Hlk172712732"/>
      <w:r w:rsidRPr="00F11A4D">
        <w:rPr>
          <w:szCs w:val="28"/>
          <w:lang w:val="uk-UA"/>
        </w:rPr>
        <w:t>№ 3-НКРЕКП-моніторинг-постачання (місячна) «Звіт про обсяги закупівлі та продажу електричної енергії»</w:t>
      </w:r>
      <w:bookmarkEnd w:id="12"/>
      <w:r w:rsidRPr="00F11A4D">
        <w:rPr>
          <w:szCs w:val="28"/>
          <w:lang w:val="uk-UA"/>
        </w:rPr>
        <w:t xml:space="preserve"> </w:t>
      </w:r>
      <w:bookmarkEnd w:id="11"/>
      <w:r w:rsidRPr="00F11A4D">
        <w:rPr>
          <w:szCs w:val="28"/>
          <w:lang w:val="uk-UA"/>
        </w:rPr>
        <w:t>та № 13-НКРЕКП-моніторинг-постачання (місячна) «Звіт про виконання спеціальних обов’язків у процесі функціонування ринку електричної енергії» викласти у новій редакції, що додаються;</w:t>
      </w:r>
    </w:p>
    <w:p w14:paraId="39ECD4F2" w14:textId="77777777" w:rsidR="00931105" w:rsidRPr="00F11A4D" w:rsidRDefault="00931105" w:rsidP="00954267">
      <w:pPr>
        <w:shd w:val="clear" w:color="auto" w:fill="FFFFFF"/>
        <w:ind w:firstLine="709"/>
        <w:jc w:val="both"/>
        <w:rPr>
          <w:szCs w:val="28"/>
          <w:lang w:val="uk-UA"/>
        </w:rPr>
      </w:pPr>
    </w:p>
    <w:p w14:paraId="0578BC7C" w14:textId="7F1478F9" w:rsidR="00931105" w:rsidRPr="00F11A4D" w:rsidRDefault="00931105" w:rsidP="00931105">
      <w:pPr>
        <w:shd w:val="clear" w:color="auto" w:fill="FFFFFF"/>
        <w:ind w:firstLine="709"/>
        <w:jc w:val="both"/>
        <w:rPr>
          <w:szCs w:val="28"/>
          <w:lang w:val="uk-UA"/>
        </w:rPr>
      </w:pPr>
      <w:r w:rsidRPr="00F11A4D">
        <w:rPr>
          <w:szCs w:val="28"/>
          <w:lang w:val="uk-UA"/>
        </w:rPr>
        <w:t>4)</w:t>
      </w:r>
      <w:r w:rsidR="00CC7FC4" w:rsidRPr="00F11A4D">
        <w:rPr>
          <w:lang w:val="uk-UA"/>
        </w:rPr>
        <w:t> </w:t>
      </w:r>
      <w:r w:rsidRPr="00F11A4D">
        <w:rPr>
          <w:szCs w:val="28"/>
          <w:lang w:val="uk-UA"/>
        </w:rPr>
        <w:t xml:space="preserve">інструкції щодо заповнення </w:t>
      </w:r>
      <w:r w:rsidRPr="00F11A4D">
        <w:rPr>
          <w:color w:val="000000"/>
          <w:szCs w:val="28"/>
          <w:lang w:val="uk-UA" w:eastAsia="uk-UA"/>
        </w:rPr>
        <w:t xml:space="preserve">форм звітності </w:t>
      </w:r>
      <w:r w:rsidRPr="00F11A4D">
        <w:rPr>
          <w:szCs w:val="28"/>
          <w:lang w:val="uk-UA"/>
        </w:rPr>
        <w:t xml:space="preserve">№ 3-НКРЕКП-моніторинг-постачання (місячна) «Звіт про обсяги закупівлі та продажу електричної енергії» та </w:t>
      </w:r>
      <w:bookmarkStart w:id="13" w:name="_Hlk172713113"/>
      <w:r w:rsidRPr="00F11A4D">
        <w:rPr>
          <w:szCs w:val="28"/>
          <w:lang w:val="uk-UA"/>
        </w:rPr>
        <w:t xml:space="preserve">№ 13-НКРЕКП-моніторинг-постачання (місячна) «Звіт про виконання спеціальних обов’язків у процесі функціонування ринку електричної енергії» </w:t>
      </w:r>
      <w:bookmarkEnd w:id="13"/>
      <w:r w:rsidRPr="00F11A4D">
        <w:rPr>
          <w:szCs w:val="28"/>
          <w:lang w:val="uk-UA"/>
        </w:rPr>
        <w:t>викласти у нові</w:t>
      </w:r>
      <w:r w:rsidR="00624906" w:rsidRPr="00F11A4D">
        <w:rPr>
          <w:szCs w:val="28"/>
          <w:lang w:val="uk-UA"/>
        </w:rPr>
        <w:t>й</w:t>
      </w:r>
      <w:r w:rsidRPr="00F11A4D">
        <w:rPr>
          <w:szCs w:val="28"/>
          <w:lang w:val="uk-UA"/>
        </w:rPr>
        <w:t xml:space="preserve"> редакції, що додаються.</w:t>
      </w:r>
    </w:p>
    <w:p w14:paraId="4068C561" w14:textId="46BC2C96" w:rsidR="00954267" w:rsidRPr="00F11A4D" w:rsidRDefault="00954267" w:rsidP="00954267">
      <w:pPr>
        <w:shd w:val="clear" w:color="auto" w:fill="FFFFFF"/>
        <w:ind w:firstLine="709"/>
        <w:jc w:val="both"/>
        <w:rPr>
          <w:szCs w:val="28"/>
          <w:lang w:val="uk-UA"/>
        </w:rPr>
      </w:pPr>
    </w:p>
    <w:p w14:paraId="02512206" w14:textId="77777777" w:rsidR="00D74C77" w:rsidRPr="00F11A4D" w:rsidRDefault="00D74C77" w:rsidP="00D74C77">
      <w:pPr>
        <w:shd w:val="clear" w:color="auto" w:fill="FFFFFF"/>
        <w:ind w:firstLine="709"/>
        <w:jc w:val="both"/>
        <w:rPr>
          <w:color w:val="000000"/>
          <w:szCs w:val="28"/>
          <w:lang w:val="uk-UA" w:eastAsia="uk-UA"/>
        </w:rPr>
      </w:pPr>
    </w:p>
    <w:p w14:paraId="7D92FD18" w14:textId="6431411F" w:rsidR="006C1342" w:rsidRPr="00F11A4D" w:rsidRDefault="00931105" w:rsidP="006C1342">
      <w:pPr>
        <w:rPr>
          <w:szCs w:val="28"/>
          <w:lang w:val="uk-UA"/>
        </w:rPr>
      </w:pPr>
      <w:r w:rsidRPr="00F11A4D">
        <w:rPr>
          <w:szCs w:val="28"/>
          <w:lang w:val="uk-UA"/>
        </w:rPr>
        <w:t>Т .в. о</w:t>
      </w:r>
      <w:r w:rsidR="00DE7F6E" w:rsidRPr="00F11A4D">
        <w:rPr>
          <w:szCs w:val="28"/>
          <w:lang w:val="uk-UA"/>
        </w:rPr>
        <w:t>.</w:t>
      </w:r>
      <w:r w:rsidRPr="00F11A4D">
        <w:rPr>
          <w:szCs w:val="28"/>
          <w:lang w:val="uk-UA"/>
        </w:rPr>
        <w:t xml:space="preserve"> д</w:t>
      </w:r>
      <w:r w:rsidR="00D74C77" w:rsidRPr="00F11A4D">
        <w:rPr>
          <w:szCs w:val="28"/>
          <w:lang w:val="uk-UA"/>
        </w:rPr>
        <w:t>иректор</w:t>
      </w:r>
      <w:r w:rsidRPr="00F11A4D">
        <w:rPr>
          <w:szCs w:val="28"/>
          <w:lang w:val="uk-UA"/>
        </w:rPr>
        <w:t>а</w:t>
      </w:r>
      <w:r w:rsidR="00D74C77" w:rsidRPr="00F11A4D">
        <w:rPr>
          <w:szCs w:val="28"/>
          <w:lang w:val="uk-UA"/>
        </w:rPr>
        <w:t xml:space="preserve"> </w:t>
      </w:r>
      <w:r w:rsidR="006C1342" w:rsidRPr="00F11A4D">
        <w:rPr>
          <w:szCs w:val="28"/>
          <w:lang w:val="uk-UA"/>
        </w:rPr>
        <w:t xml:space="preserve">Департаменту розслідувань </w:t>
      </w:r>
    </w:p>
    <w:p w14:paraId="0B04756A" w14:textId="77777777" w:rsidR="006C1342" w:rsidRPr="00F11A4D" w:rsidRDefault="006C1342" w:rsidP="006C1342">
      <w:pPr>
        <w:rPr>
          <w:szCs w:val="28"/>
          <w:lang w:val="uk-UA"/>
        </w:rPr>
      </w:pPr>
      <w:r w:rsidRPr="00F11A4D">
        <w:rPr>
          <w:szCs w:val="28"/>
          <w:lang w:val="uk-UA"/>
        </w:rPr>
        <w:t xml:space="preserve">зловживань на оптових енергетичних </w:t>
      </w:r>
    </w:p>
    <w:p w14:paraId="45191915" w14:textId="4344BC90" w:rsidR="00D74C77" w:rsidRPr="00113C87" w:rsidRDefault="006C1342" w:rsidP="006C1342">
      <w:pPr>
        <w:rPr>
          <w:szCs w:val="28"/>
          <w:lang w:val="uk-UA"/>
        </w:rPr>
      </w:pPr>
      <w:r w:rsidRPr="00F11A4D">
        <w:rPr>
          <w:szCs w:val="28"/>
          <w:lang w:val="uk-UA"/>
        </w:rPr>
        <w:t>ринках та моніторингу звітності</w:t>
      </w:r>
      <w:r w:rsidR="00D74C77" w:rsidRPr="00F11A4D">
        <w:rPr>
          <w:szCs w:val="28"/>
          <w:lang w:val="uk-UA"/>
        </w:rPr>
        <w:tab/>
      </w:r>
      <w:r w:rsidR="00D74C77" w:rsidRPr="00F11A4D">
        <w:rPr>
          <w:szCs w:val="28"/>
          <w:lang w:val="uk-UA"/>
        </w:rPr>
        <w:tab/>
      </w:r>
      <w:r w:rsidR="00D74C77" w:rsidRPr="00F11A4D">
        <w:rPr>
          <w:szCs w:val="28"/>
          <w:lang w:val="uk-UA"/>
        </w:rPr>
        <w:tab/>
      </w:r>
      <w:r w:rsidRPr="00F11A4D">
        <w:rPr>
          <w:szCs w:val="28"/>
          <w:lang w:val="uk-UA"/>
        </w:rPr>
        <w:t xml:space="preserve">                  </w:t>
      </w:r>
      <w:r w:rsidR="00931105" w:rsidRPr="00F11A4D">
        <w:rPr>
          <w:szCs w:val="28"/>
          <w:lang w:val="uk-UA"/>
        </w:rPr>
        <w:t>Олена ЖУРАВЕЛЬ</w:t>
      </w:r>
    </w:p>
    <w:p w14:paraId="6EE40F98" w14:textId="77777777" w:rsidR="00D74C77" w:rsidRPr="00113C87" w:rsidRDefault="00D74C77">
      <w:pPr>
        <w:rPr>
          <w:lang w:val="uk-UA"/>
        </w:rPr>
      </w:pPr>
    </w:p>
    <w:sectPr w:rsidR="00D74C77" w:rsidRPr="00113C87" w:rsidSect="00713E56">
      <w:headerReference w:type="default" r:id="rId14"/>
      <w:headerReference w:type="first" r:id="rId15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AC2A7A" w14:textId="77777777" w:rsidR="000A41AC" w:rsidRDefault="000A41AC">
      <w:r>
        <w:separator/>
      </w:r>
    </w:p>
  </w:endnote>
  <w:endnote w:type="continuationSeparator" w:id="0">
    <w:p w14:paraId="25949673" w14:textId="77777777" w:rsidR="000A41AC" w:rsidRDefault="000A41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55BC1A" w14:textId="77777777" w:rsidR="000A41AC" w:rsidRDefault="000A41AC">
      <w:r>
        <w:separator/>
      </w:r>
    </w:p>
  </w:footnote>
  <w:footnote w:type="continuationSeparator" w:id="0">
    <w:p w14:paraId="4A8FA219" w14:textId="77777777" w:rsidR="000A41AC" w:rsidRDefault="000A41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3A314E" w14:textId="77777777" w:rsidR="00954267" w:rsidRDefault="00954267" w:rsidP="0095426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46823D06" w14:textId="77777777" w:rsidR="00954267" w:rsidRDefault="0095426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1BDC5E" w14:textId="77777777" w:rsidR="00954267" w:rsidRDefault="00954267" w:rsidP="00954267">
    <w:pPr>
      <w:pStyle w:val="a3"/>
      <w:framePr w:wrap="around" w:vAnchor="text" w:hAnchor="margin" w:xAlign="center" w:y="1"/>
      <w:jc w:val="center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3</w:t>
    </w:r>
    <w:r>
      <w:rPr>
        <w:rStyle w:val="a5"/>
      </w:rPr>
      <w:fldChar w:fldCharType="end"/>
    </w:r>
  </w:p>
  <w:p w14:paraId="01E1C0B8" w14:textId="77777777" w:rsidR="00954267" w:rsidRDefault="00954267" w:rsidP="00954267">
    <w:pPr>
      <w:pStyle w:val="a3"/>
      <w:framePr w:wrap="around" w:vAnchor="text" w:hAnchor="margin" w:xAlign="center" w:y="1"/>
      <w:jc w:val="center"/>
      <w:rPr>
        <w:rStyle w:val="a5"/>
      </w:rPr>
    </w:pPr>
  </w:p>
  <w:p w14:paraId="4CAAF9A9" w14:textId="77777777" w:rsidR="00954267" w:rsidRDefault="00954267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7F7F7F" w:themeColor="text1" w:themeTint="80"/>
      </w:rPr>
      <w:alias w:val="Заголовок"/>
      <w:tag w:val=""/>
      <w:id w:val="1116400235"/>
      <w:placeholder>
        <w:docPart w:val="3EF1FF2AE01B4840A824A246BF6B2A4C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Content>
      <w:p w14:paraId="68DF83D4" w14:textId="7BC0A935" w:rsidR="000F5BC6" w:rsidRDefault="000F5BC6">
        <w:pPr>
          <w:pStyle w:val="a3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uk-UA"/>
          </w:rPr>
          <w:t>ПРОЄКТ</w:t>
        </w:r>
      </w:p>
    </w:sdtContent>
  </w:sdt>
  <w:p w14:paraId="53EB7006" w14:textId="58B75608" w:rsidR="00954267" w:rsidRPr="00931105" w:rsidRDefault="00954267" w:rsidP="00954267">
    <w:pPr>
      <w:pStyle w:val="a3"/>
      <w:jc w:val="right"/>
      <w:rPr>
        <w:color w:val="FF0000"/>
        <w:lang w:val="uk-UA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337DAA" w14:textId="77777777" w:rsidR="00954267" w:rsidRDefault="00954267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Pr="00394516">
      <w:rPr>
        <w:noProof/>
        <w:lang w:val="uk-UA"/>
      </w:rPr>
      <w:t>2</w:t>
    </w:r>
    <w:r>
      <w:fldChar w:fldCharType="end"/>
    </w:r>
  </w:p>
  <w:p w14:paraId="4C68C583" w14:textId="77777777" w:rsidR="00954267" w:rsidRDefault="00954267">
    <w:pPr>
      <w:pStyle w:val="a3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2FCEFE" w14:textId="77777777" w:rsidR="00954267" w:rsidRPr="00AA770D" w:rsidRDefault="00954267" w:rsidP="00954267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016E76"/>
    <w:multiLevelType w:val="hybridMultilevel"/>
    <w:tmpl w:val="A89CE52A"/>
    <w:lvl w:ilvl="0" w:tplc="219CB75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13C7F89"/>
    <w:multiLevelType w:val="multilevel"/>
    <w:tmpl w:val="B05893B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3A533C22"/>
    <w:multiLevelType w:val="multilevel"/>
    <w:tmpl w:val="6226D42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4C77"/>
    <w:rsid w:val="00021D53"/>
    <w:rsid w:val="00056E48"/>
    <w:rsid w:val="000723F4"/>
    <w:rsid w:val="00092A6A"/>
    <w:rsid w:val="000A41AC"/>
    <w:rsid w:val="000B0B92"/>
    <w:rsid w:val="000C22A9"/>
    <w:rsid w:val="000F5BC6"/>
    <w:rsid w:val="001129C1"/>
    <w:rsid w:val="001137CE"/>
    <w:rsid w:val="00113C87"/>
    <w:rsid w:val="00174AB7"/>
    <w:rsid w:val="001861E9"/>
    <w:rsid w:val="0019549A"/>
    <w:rsid w:val="001C5DED"/>
    <w:rsid w:val="001E796F"/>
    <w:rsid w:val="001F1BF2"/>
    <w:rsid w:val="001F4261"/>
    <w:rsid w:val="00200E34"/>
    <w:rsid w:val="00201B1B"/>
    <w:rsid w:val="00234A32"/>
    <w:rsid w:val="00251CDE"/>
    <w:rsid w:val="00274445"/>
    <w:rsid w:val="002B1211"/>
    <w:rsid w:val="002E66E1"/>
    <w:rsid w:val="002E7AC0"/>
    <w:rsid w:val="00324B5A"/>
    <w:rsid w:val="00366EED"/>
    <w:rsid w:val="003843CE"/>
    <w:rsid w:val="003C033B"/>
    <w:rsid w:val="003F1A51"/>
    <w:rsid w:val="00412942"/>
    <w:rsid w:val="00443BFA"/>
    <w:rsid w:val="00462768"/>
    <w:rsid w:val="004966E9"/>
    <w:rsid w:val="004A05DB"/>
    <w:rsid w:val="004B0C2F"/>
    <w:rsid w:val="00511068"/>
    <w:rsid w:val="00544158"/>
    <w:rsid w:val="00552AA9"/>
    <w:rsid w:val="00610B70"/>
    <w:rsid w:val="00624906"/>
    <w:rsid w:val="00676AF0"/>
    <w:rsid w:val="006C0647"/>
    <w:rsid w:val="006C1342"/>
    <w:rsid w:val="006D4F19"/>
    <w:rsid w:val="006E52B6"/>
    <w:rsid w:val="006F7524"/>
    <w:rsid w:val="00713C0D"/>
    <w:rsid w:val="00713E56"/>
    <w:rsid w:val="0073514D"/>
    <w:rsid w:val="00735B68"/>
    <w:rsid w:val="00740D86"/>
    <w:rsid w:val="007D1BDE"/>
    <w:rsid w:val="007F1F4A"/>
    <w:rsid w:val="008137B4"/>
    <w:rsid w:val="00886BB4"/>
    <w:rsid w:val="00931105"/>
    <w:rsid w:val="009320C5"/>
    <w:rsid w:val="00942292"/>
    <w:rsid w:val="00954267"/>
    <w:rsid w:val="009F0AAA"/>
    <w:rsid w:val="009F6638"/>
    <w:rsid w:val="00A313D7"/>
    <w:rsid w:val="00A415F0"/>
    <w:rsid w:val="00A453E8"/>
    <w:rsid w:val="00AA51B7"/>
    <w:rsid w:val="00AA6CA1"/>
    <w:rsid w:val="00AD36EB"/>
    <w:rsid w:val="00AF3267"/>
    <w:rsid w:val="00AF7E98"/>
    <w:rsid w:val="00B04484"/>
    <w:rsid w:val="00B91C7D"/>
    <w:rsid w:val="00B91FF8"/>
    <w:rsid w:val="00BB0FAF"/>
    <w:rsid w:val="00BD0695"/>
    <w:rsid w:val="00BE2CD1"/>
    <w:rsid w:val="00C965EB"/>
    <w:rsid w:val="00CA1E61"/>
    <w:rsid w:val="00CA7663"/>
    <w:rsid w:val="00CC7FC4"/>
    <w:rsid w:val="00CE6E89"/>
    <w:rsid w:val="00D604B5"/>
    <w:rsid w:val="00D67C4F"/>
    <w:rsid w:val="00D74C77"/>
    <w:rsid w:val="00D94AD8"/>
    <w:rsid w:val="00D956EF"/>
    <w:rsid w:val="00D97A5F"/>
    <w:rsid w:val="00DB3341"/>
    <w:rsid w:val="00DE3617"/>
    <w:rsid w:val="00DE7F6E"/>
    <w:rsid w:val="00E13C6E"/>
    <w:rsid w:val="00E3681E"/>
    <w:rsid w:val="00EA058E"/>
    <w:rsid w:val="00EC62A8"/>
    <w:rsid w:val="00ED05CA"/>
    <w:rsid w:val="00F017E9"/>
    <w:rsid w:val="00F11A4D"/>
    <w:rsid w:val="00F35A56"/>
    <w:rsid w:val="00F5697E"/>
    <w:rsid w:val="00F6752E"/>
    <w:rsid w:val="00F715AF"/>
    <w:rsid w:val="00F8153A"/>
    <w:rsid w:val="00F85CA9"/>
    <w:rsid w:val="00F91B9A"/>
    <w:rsid w:val="00FD5C2B"/>
    <w:rsid w:val="00FE2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6C15A4"/>
  <w15:chartTrackingRefBased/>
  <w15:docId w15:val="{74B4A892-3147-42FE-80A0-61A11AF17B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00E3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74C77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D74C77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styleId="a5">
    <w:name w:val="page number"/>
    <w:basedOn w:val="a0"/>
    <w:rsid w:val="00D74C77"/>
  </w:style>
  <w:style w:type="character" w:styleId="a6">
    <w:name w:val="Strong"/>
    <w:uiPriority w:val="22"/>
    <w:qFormat/>
    <w:rsid w:val="00D74C77"/>
    <w:rPr>
      <w:b/>
      <w:bCs/>
    </w:rPr>
  </w:style>
  <w:style w:type="character" w:styleId="a7">
    <w:name w:val="Hyperlink"/>
    <w:basedOn w:val="a0"/>
    <w:uiPriority w:val="99"/>
    <w:semiHidden/>
    <w:unhideWhenUsed/>
    <w:rsid w:val="00CA1E61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740D86"/>
    <w:pPr>
      <w:ind w:left="708"/>
    </w:pPr>
    <w:rPr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F91B9A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F91B9A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b">
    <w:name w:val="Revision"/>
    <w:hidden/>
    <w:uiPriority w:val="99"/>
    <w:semiHidden/>
    <w:rsid w:val="00CA766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styleId="ac">
    <w:name w:val="annotation reference"/>
    <w:basedOn w:val="a0"/>
    <w:uiPriority w:val="99"/>
    <w:semiHidden/>
    <w:unhideWhenUsed/>
    <w:rsid w:val="00713E56"/>
    <w:rPr>
      <w:sz w:val="16"/>
      <w:szCs w:val="16"/>
    </w:rPr>
  </w:style>
  <w:style w:type="paragraph" w:styleId="ad">
    <w:name w:val="annotation text"/>
    <w:basedOn w:val="a"/>
    <w:link w:val="ae"/>
    <w:uiPriority w:val="99"/>
    <w:unhideWhenUsed/>
    <w:rsid w:val="00713E56"/>
    <w:rPr>
      <w:sz w:val="20"/>
    </w:rPr>
  </w:style>
  <w:style w:type="character" w:customStyle="1" w:styleId="ae">
    <w:name w:val="Текст примітки Знак"/>
    <w:basedOn w:val="a0"/>
    <w:link w:val="ad"/>
    <w:uiPriority w:val="99"/>
    <w:rsid w:val="00713E56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713E56"/>
    <w:rPr>
      <w:b/>
      <w:bCs/>
    </w:rPr>
  </w:style>
  <w:style w:type="character" w:customStyle="1" w:styleId="af0">
    <w:name w:val="Тема примітки Знак"/>
    <w:basedOn w:val="ae"/>
    <w:link w:val="af"/>
    <w:uiPriority w:val="99"/>
    <w:semiHidden/>
    <w:rsid w:val="00713E56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1">
    <w:name w:val="Balloon Text"/>
    <w:basedOn w:val="a"/>
    <w:link w:val="af2"/>
    <w:uiPriority w:val="99"/>
    <w:semiHidden/>
    <w:unhideWhenUsed/>
    <w:rsid w:val="00FE2C49"/>
    <w:rPr>
      <w:rFonts w:ascii="Segoe UI" w:hAnsi="Segoe UI" w:cs="Segoe UI"/>
      <w:sz w:val="18"/>
      <w:szCs w:val="18"/>
    </w:rPr>
  </w:style>
  <w:style w:type="character" w:customStyle="1" w:styleId="af2">
    <w:name w:val="Текст у виносці Знак"/>
    <w:basedOn w:val="a0"/>
    <w:link w:val="af1"/>
    <w:uiPriority w:val="99"/>
    <w:semiHidden/>
    <w:rsid w:val="00FE2C49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60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5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5.xml"/><Relationship Id="rId10" Type="http://schemas.openxmlformats.org/officeDocument/2006/relationships/image" Target="media/image1.wmf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4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3EF1FF2AE01B4840A824A246BF6B2A4C"/>
        <w:category>
          <w:name w:val="Загальні"/>
          <w:gallery w:val="placeholder"/>
        </w:category>
        <w:types>
          <w:type w:val="bbPlcHdr"/>
        </w:types>
        <w:behaviors>
          <w:behavior w:val="content"/>
        </w:behaviors>
        <w:guid w:val="{F869B661-A100-4FC2-83DE-C7E60B081D96}"/>
      </w:docPartPr>
      <w:docPartBody>
        <w:p w:rsidR="00000000" w:rsidRDefault="009B7DE4" w:rsidP="009B7DE4">
          <w:pPr>
            <w:pStyle w:val="3EF1FF2AE01B4840A824A246BF6B2A4C"/>
          </w:pPr>
          <w:r>
            <w:rPr>
              <w:color w:val="7F7F7F" w:themeColor="text1" w:themeTint="80"/>
            </w:rPr>
            <w:t>[Заголовок документа]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7DE4"/>
    <w:rsid w:val="005B07CC"/>
    <w:rsid w:val="009B7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EF1FF2AE01B4840A824A246BF6B2A4C">
    <w:name w:val="3EF1FF2AE01B4840A824A246BF6B2A4C"/>
    <w:rsid w:val="009B7DE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43CACFB2B0FE3449E5B4E9FD3C56F86" ma:contentTypeVersion="4" ma:contentTypeDescription="Створення нового документа." ma:contentTypeScope="" ma:versionID="b66fd12861baa48ffd00ded33285c57e">
  <xsd:schema xmlns:xsd="http://www.w3.org/2001/XMLSchema" xmlns:xs="http://www.w3.org/2001/XMLSchema" xmlns:p="http://schemas.microsoft.com/office/2006/metadata/properties" xmlns:ns3="189cf424-bc41-402f-b051-cf81e292a2b7" targetNamespace="http://schemas.microsoft.com/office/2006/metadata/properties" ma:root="true" ma:fieldsID="a055cf17e127256399da61df41c2789c" ns3:_="">
    <xsd:import namespace="189cf424-bc41-402f-b051-cf81e292a2b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9cf424-bc41-402f-b051-cf81e292a2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89F294D-C6A9-4CAF-BE23-520E2BB10B9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344518F-F904-4A10-BD94-B8EF7A32520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C6829C7-D162-4578-BD47-B481AEB1E3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89cf424-bc41-402f-b051-cf81e292a2b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9</Pages>
  <Words>12096</Words>
  <Characters>6895</Characters>
  <Application>Microsoft Office Word</Application>
  <DocSecurity>0</DocSecurity>
  <Lines>57</Lines>
  <Paragraphs>37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</dc:title>
  <dc:subject/>
  <dc:creator>Nataliia Plakyda</dc:creator>
  <cp:keywords/>
  <dc:description/>
  <cp:lastModifiedBy>Nataliia Plakyda</cp:lastModifiedBy>
  <cp:revision>5</cp:revision>
  <cp:lastPrinted>2024-07-18T09:11:00Z</cp:lastPrinted>
  <dcterms:created xsi:type="dcterms:W3CDTF">2024-07-23T09:40:00Z</dcterms:created>
  <dcterms:modified xsi:type="dcterms:W3CDTF">2024-07-24T09:43:00Z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0x010100443CACFB2B0FE3449E5B4E9FD3C56F86</vt:lpwstr>
  </property>
</Properties>
</file>