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4" w:type="dxa"/>
        <w:tblLayout w:type="fixed"/>
        <w:tblLook w:val="00A0" w:firstRow="1" w:lastRow="0" w:firstColumn="1" w:lastColumn="0" w:noHBand="0" w:noVBand="0"/>
      </w:tblPr>
      <w:tblGrid>
        <w:gridCol w:w="7218"/>
        <w:gridCol w:w="2406"/>
      </w:tblGrid>
      <w:tr w:rsidR="00FE566A" w:rsidRPr="00A25CE5" w14:paraId="4E0F7D09" w14:textId="77777777" w:rsidTr="004B18AA">
        <w:trPr>
          <w:trHeight w:val="849"/>
        </w:trPr>
        <w:tc>
          <w:tcPr>
            <w:tcW w:w="7218" w:type="dxa"/>
          </w:tcPr>
          <w:p w14:paraId="76A5F4E6" w14:textId="77777777" w:rsidR="00FE566A" w:rsidRPr="00A25CE5" w:rsidRDefault="00FE566A" w:rsidP="00476950">
            <w:pPr>
              <w:widowControl w:val="0"/>
              <w:autoSpaceDE w:val="0"/>
              <w:autoSpaceDN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06" w:type="dxa"/>
          </w:tcPr>
          <w:p w14:paraId="57B10D4B" w14:textId="77777777" w:rsidR="00FE566A" w:rsidRPr="00A25CE5" w:rsidRDefault="00FE566A" w:rsidP="001A7D62">
            <w:pPr>
              <w:widowControl w:val="0"/>
              <w:autoSpaceDE w:val="0"/>
              <w:autoSpaceDN w:val="0"/>
              <w:spacing w:before="60"/>
              <w:rPr>
                <w:sz w:val="28"/>
                <w:szCs w:val="28"/>
                <w:lang w:val="uk-UA" w:eastAsia="en-US"/>
              </w:rPr>
            </w:pPr>
            <w:r w:rsidRPr="00A25CE5">
              <w:rPr>
                <w:sz w:val="28"/>
                <w:szCs w:val="28"/>
                <w:lang w:val="uk-UA" w:eastAsia="en-US"/>
              </w:rPr>
              <w:t>Голові НКРЕКП</w:t>
            </w:r>
          </w:p>
          <w:p w14:paraId="3E57EC42" w14:textId="77777777" w:rsidR="00FE566A" w:rsidRPr="00A25CE5" w:rsidRDefault="00FE566A" w:rsidP="001A7D62">
            <w:pPr>
              <w:widowControl w:val="0"/>
              <w:autoSpaceDE w:val="0"/>
              <w:autoSpaceDN w:val="0"/>
              <w:rPr>
                <w:b/>
                <w:bCs/>
                <w:sz w:val="28"/>
                <w:szCs w:val="28"/>
                <w:lang w:val="uk-UA" w:eastAsia="en-US"/>
              </w:rPr>
            </w:pPr>
            <w:r w:rsidRPr="00A25CE5">
              <w:rPr>
                <w:sz w:val="28"/>
                <w:szCs w:val="28"/>
                <w:lang w:val="uk-UA" w:eastAsia="en-US"/>
              </w:rPr>
              <w:t>Членам НКРЕКП</w:t>
            </w:r>
          </w:p>
        </w:tc>
      </w:tr>
    </w:tbl>
    <w:p w14:paraId="433CB309" w14:textId="77777777" w:rsidR="00FE566A" w:rsidRPr="00A25CE5" w:rsidRDefault="00FE566A" w:rsidP="00FE566A">
      <w:pPr>
        <w:jc w:val="center"/>
        <w:rPr>
          <w:b/>
          <w:bCs/>
          <w:sz w:val="28"/>
          <w:szCs w:val="28"/>
          <w:lang w:val="uk-UA"/>
        </w:rPr>
      </w:pPr>
      <w:r w:rsidRPr="00A25CE5">
        <w:rPr>
          <w:b/>
          <w:bCs/>
          <w:sz w:val="28"/>
          <w:szCs w:val="28"/>
          <w:lang w:val="uk-UA"/>
        </w:rPr>
        <w:t>Обґрунтування</w:t>
      </w:r>
    </w:p>
    <w:p w14:paraId="0AAD4846" w14:textId="77777777" w:rsidR="00FE566A" w:rsidRPr="00A25CE5" w:rsidRDefault="00FE566A" w:rsidP="00FE566A">
      <w:pPr>
        <w:jc w:val="center"/>
        <w:rPr>
          <w:b/>
          <w:sz w:val="28"/>
          <w:szCs w:val="28"/>
          <w:lang w:val="uk-UA"/>
        </w:rPr>
      </w:pPr>
      <w:r w:rsidRPr="00A25CE5">
        <w:rPr>
          <w:b/>
          <w:sz w:val="28"/>
          <w:szCs w:val="28"/>
          <w:lang w:val="uk-UA"/>
        </w:rPr>
        <w:t xml:space="preserve">щодо схвалення </w:t>
      </w:r>
      <w:proofErr w:type="spellStart"/>
      <w:r w:rsidRPr="00A25CE5">
        <w:rPr>
          <w:b/>
          <w:sz w:val="28"/>
          <w:szCs w:val="28"/>
          <w:lang w:val="uk-UA"/>
        </w:rPr>
        <w:t>проєкту</w:t>
      </w:r>
      <w:proofErr w:type="spellEnd"/>
      <w:r w:rsidRPr="00A25CE5">
        <w:rPr>
          <w:b/>
          <w:sz w:val="28"/>
          <w:szCs w:val="28"/>
          <w:lang w:val="uk-UA"/>
        </w:rPr>
        <w:t xml:space="preserve"> рішення, </w:t>
      </w:r>
      <w:r w:rsidRPr="00A25CE5">
        <w:rPr>
          <w:b/>
          <w:bCs/>
          <w:iCs/>
          <w:sz w:val="28"/>
          <w:szCs w:val="28"/>
          <w:lang w:val="uk-UA"/>
        </w:rPr>
        <w:t xml:space="preserve">що має ознаки регуляторного </w:t>
      </w:r>
      <w:r w:rsidRPr="00A25CE5">
        <w:rPr>
          <w:b/>
          <w:bCs/>
          <w:iCs/>
          <w:sz w:val="28"/>
          <w:szCs w:val="28"/>
          <w:lang w:val="uk-UA"/>
        </w:rPr>
        <w:br/>
      </w:r>
      <w:proofErr w:type="spellStart"/>
      <w:r w:rsidRPr="00A25CE5">
        <w:rPr>
          <w:b/>
          <w:bCs/>
          <w:iCs/>
          <w:sz w:val="28"/>
          <w:szCs w:val="28"/>
          <w:lang w:val="uk-UA"/>
        </w:rPr>
        <w:t>акта</w:t>
      </w:r>
      <w:proofErr w:type="spellEnd"/>
      <w:r w:rsidRPr="00A25CE5">
        <w:rPr>
          <w:b/>
          <w:bCs/>
          <w:iCs/>
          <w:sz w:val="28"/>
          <w:szCs w:val="28"/>
          <w:lang w:val="uk-UA"/>
        </w:rPr>
        <w:t xml:space="preserve">, </w:t>
      </w:r>
      <w:r w:rsidRPr="00A25CE5">
        <w:rPr>
          <w:b/>
          <w:sz w:val="28"/>
          <w:szCs w:val="28"/>
          <w:lang w:val="uk-UA"/>
        </w:rPr>
        <w:t>– постанови Національної комісії, що здійснює державне регулювання у сферах енергетики та комунальних послуг «</w:t>
      </w:r>
      <w:r w:rsidR="0050714D" w:rsidRPr="00A25CE5">
        <w:rPr>
          <w:b/>
          <w:bCs/>
          <w:sz w:val="28"/>
          <w:szCs w:val="28"/>
          <w:lang w:val="uk-UA"/>
        </w:rPr>
        <w:t>Про затвердження Змін до деяких постанов НКРЕКП</w:t>
      </w:r>
      <w:r w:rsidRPr="00A25CE5">
        <w:rPr>
          <w:b/>
          <w:sz w:val="28"/>
          <w:szCs w:val="28"/>
          <w:lang w:val="uk-UA"/>
        </w:rPr>
        <w:t>»</w:t>
      </w:r>
    </w:p>
    <w:p w14:paraId="34BA5D67" w14:textId="77777777" w:rsidR="00FE566A" w:rsidRPr="00A25CE5" w:rsidRDefault="00FE566A" w:rsidP="00FE566A">
      <w:pPr>
        <w:rPr>
          <w:b/>
          <w:sz w:val="28"/>
          <w:szCs w:val="28"/>
          <w:lang w:val="uk-UA"/>
        </w:rPr>
      </w:pPr>
    </w:p>
    <w:p w14:paraId="6C9E0631" w14:textId="77777777" w:rsidR="00FE566A" w:rsidRPr="00A25CE5" w:rsidRDefault="00FE566A" w:rsidP="00FE566A">
      <w:pPr>
        <w:ind w:firstLine="709"/>
        <w:jc w:val="both"/>
        <w:rPr>
          <w:sz w:val="28"/>
          <w:szCs w:val="28"/>
          <w:lang w:val="uk-UA"/>
        </w:rPr>
      </w:pPr>
      <w:r w:rsidRPr="00A25CE5">
        <w:rPr>
          <w:sz w:val="28"/>
          <w:szCs w:val="28"/>
          <w:lang w:val="uk-UA"/>
        </w:rPr>
        <w:t xml:space="preserve">Статтею 17 Закону України «Про Національну комісію, що здійснює державне регулювання у сферах енергетики та комунальних послуг» та </w:t>
      </w:r>
      <w:r w:rsidRPr="00A25CE5">
        <w:rPr>
          <w:sz w:val="28"/>
          <w:szCs w:val="28"/>
          <w:lang w:val="uk-UA"/>
        </w:rPr>
        <w:br/>
        <w:t>статтею 6 Закону України «Про ринок електричної енергії» передбачено, що до повноважень Національної комісії, що здійснює державне регулювання у сферах енергетики та комунальних послуг (далі – НКРЕКП), зокрема належить здійснення моніторингу ринку електричної енергії та затвердження форм звітності для суб'єктів господарювання, що провадять діяльність на ринку електричної енергії.</w:t>
      </w:r>
    </w:p>
    <w:p w14:paraId="05607479" w14:textId="77777777" w:rsidR="00FE566A" w:rsidRPr="00A25CE5" w:rsidRDefault="00FE566A" w:rsidP="00DB47D8">
      <w:pPr>
        <w:ind w:firstLine="709"/>
        <w:jc w:val="both"/>
        <w:rPr>
          <w:sz w:val="28"/>
          <w:szCs w:val="28"/>
          <w:lang w:val="uk-UA"/>
        </w:rPr>
      </w:pPr>
      <w:bookmarkStart w:id="0" w:name="_Hlk154559075"/>
      <w:bookmarkStart w:id="1" w:name="_Hlk154581824"/>
      <w:r w:rsidRPr="00A25CE5">
        <w:rPr>
          <w:sz w:val="28"/>
          <w:szCs w:val="28"/>
          <w:lang w:val="uk-UA"/>
        </w:rPr>
        <w:t xml:space="preserve">З метою </w:t>
      </w:r>
      <w:r w:rsidR="00160E9C" w:rsidRPr="00A25CE5">
        <w:rPr>
          <w:sz w:val="28"/>
          <w:szCs w:val="28"/>
          <w:lang w:val="uk-UA"/>
        </w:rPr>
        <w:t>спрощення</w:t>
      </w:r>
      <w:r w:rsidRPr="00A25CE5">
        <w:rPr>
          <w:sz w:val="28"/>
          <w:szCs w:val="28"/>
          <w:lang w:val="uk-UA"/>
        </w:rPr>
        <w:t xml:space="preserve"> діючих форм звітності учасників ринку електричної енергії, затверджених постановами НКРЕКП від 28.02.2019 № 282 «Про затвердження форм звітності НКРЕКП для учасників ринку електричної енергії та інструкцій щодо їх заповнення» </w:t>
      </w:r>
      <w:r w:rsidR="00671502" w:rsidRPr="00A25CE5">
        <w:rPr>
          <w:sz w:val="28"/>
          <w:szCs w:val="28"/>
          <w:lang w:val="uk-UA"/>
        </w:rPr>
        <w:t xml:space="preserve">(далі – Постанова № 282) </w:t>
      </w:r>
      <w:r w:rsidRPr="00A25CE5">
        <w:rPr>
          <w:sz w:val="28"/>
          <w:szCs w:val="28"/>
          <w:lang w:val="uk-UA"/>
        </w:rPr>
        <w:t>та від 29.03.2019 №</w:t>
      </w:r>
      <w:r w:rsidR="00476950" w:rsidRPr="00A25CE5">
        <w:rPr>
          <w:sz w:val="28"/>
          <w:szCs w:val="28"/>
          <w:lang w:val="uk-UA"/>
        </w:rPr>
        <w:t> </w:t>
      </w:r>
      <w:r w:rsidRPr="00A25CE5">
        <w:rPr>
          <w:sz w:val="28"/>
          <w:szCs w:val="28"/>
          <w:lang w:val="uk-UA"/>
        </w:rPr>
        <w:t>450 «Про затвердження форм звітності з моніторингу для учасників ринку електричної енергії та інструкцій щодо їх заповнення»</w:t>
      </w:r>
      <w:r w:rsidR="00671502" w:rsidRPr="00A25CE5">
        <w:rPr>
          <w:sz w:val="28"/>
          <w:szCs w:val="28"/>
          <w:lang w:val="uk-UA"/>
        </w:rPr>
        <w:t xml:space="preserve"> (далі – Постанова № 450)</w:t>
      </w:r>
      <w:r w:rsidR="00160E9C" w:rsidRPr="00A25CE5">
        <w:rPr>
          <w:sz w:val="28"/>
          <w:szCs w:val="28"/>
          <w:lang w:val="uk-UA"/>
        </w:rPr>
        <w:t xml:space="preserve">, </w:t>
      </w:r>
      <w:bookmarkStart w:id="2" w:name="_Hlk154559277"/>
      <w:bookmarkEnd w:id="0"/>
      <w:bookmarkEnd w:id="1"/>
      <w:r w:rsidR="00DB47D8" w:rsidRPr="00A25CE5">
        <w:rPr>
          <w:sz w:val="28"/>
          <w:szCs w:val="28"/>
          <w:lang w:val="uk-UA"/>
        </w:rPr>
        <w:t xml:space="preserve">Департаментом розслідувань зловживань на оптових енергетичних ринках та моніторингу звітності </w:t>
      </w:r>
      <w:r w:rsidRPr="00A25CE5">
        <w:rPr>
          <w:sz w:val="28"/>
          <w:szCs w:val="28"/>
          <w:lang w:val="uk-UA"/>
        </w:rPr>
        <w:t xml:space="preserve">підготовлено </w:t>
      </w:r>
      <w:proofErr w:type="spellStart"/>
      <w:r w:rsidRPr="00A25CE5">
        <w:rPr>
          <w:sz w:val="28"/>
          <w:szCs w:val="28"/>
          <w:lang w:val="uk-UA"/>
        </w:rPr>
        <w:t>проєкт</w:t>
      </w:r>
      <w:proofErr w:type="spellEnd"/>
      <w:r w:rsidRPr="00A25CE5">
        <w:rPr>
          <w:sz w:val="28"/>
          <w:szCs w:val="28"/>
          <w:lang w:val="uk-UA"/>
        </w:rPr>
        <w:t xml:space="preserve"> постанови НКРЕКП </w:t>
      </w:r>
      <w:bookmarkStart w:id="3" w:name="_Hlk154559919"/>
      <w:r w:rsidRPr="00A25CE5">
        <w:rPr>
          <w:sz w:val="28"/>
          <w:szCs w:val="28"/>
          <w:lang w:val="uk-UA"/>
        </w:rPr>
        <w:t>«Про затвердження Змін до деяких постанов НКРЕКП»</w:t>
      </w:r>
      <w:r w:rsidR="00DB47D8" w:rsidRPr="00A25CE5">
        <w:rPr>
          <w:sz w:val="28"/>
          <w:szCs w:val="28"/>
          <w:lang w:val="uk-UA"/>
        </w:rPr>
        <w:t xml:space="preserve"> (далі – </w:t>
      </w:r>
      <w:proofErr w:type="spellStart"/>
      <w:r w:rsidR="00DB47D8" w:rsidRPr="00A25CE5">
        <w:rPr>
          <w:sz w:val="28"/>
          <w:szCs w:val="28"/>
          <w:lang w:val="uk-UA"/>
        </w:rPr>
        <w:t>проєкт</w:t>
      </w:r>
      <w:proofErr w:type="spellEnd"/>
      <w:r w:rsidR="00DB47D8" w:rsidRPr="00A25CE5">
        <w:rPr>
          <w:sz w:val="28"/>
          <w:szCs w:val="28"/>
          <w:lang w:val="uk-UA"/>
        </w:rPr>
        <w:t xml:space="preserve"> Постанови).</w:t>
      </w:r>
      <w:r w:rsidRPr="00A25CE5">
        <w:rPr>
          <w:sz w:val="28"/>
          <w:szCs w:val="28"/>
          <w:lang w:val="uk-UA"/>
        </w:rPr>
        <w:t xml:space="preserve"> </w:t>
      </w:r>
      <w:bookmarkEnd w:id="3"/>
    </w:p>
    <w:p w14:paraId="6061045F" w14:textId="77777777" w:rsidR="00DB47D8" w:rsidRPr="00A25CE5" w:rsidRDefault="00DB47D8" w:rsidP="00DB47D8">
      <w:pPr>
        <w:ind w:firstLine="709"/>
        <w:jc w:val="both"/>
        <w:rPr>
          <w:sz w:val="28"/>
          <w:szCs w:val="28"/>
          <w:lang w:val="uk-UA"/>
        </w:rPr>
      </w:pPr>
      <w:proofErr w:type="spellStart"/>
      <w:r w:rsidRPr="00A25CE5">
        <w:rPr>
          <w:sz w:val="28"/>
          <w:szCs w:val="28"/>
          <w:lang w:val="uk-UA"/>
        </w:rPr>
        <w:t>Проєктом</w:t>
      </w:r>
      <w:proofErr w:type="spellEnd"/>
      <w:r w:rsidRPr="00A25CE5">
        <w:rPr>
          <w:sz w:val="28"/>
          <w:szCs w:val="28"/>
          <w:lang w:val="uk-UA"/>
        </w:rPr>
        <w:t xml:space="preserve"> Постанови</w:t>
      </w:r>
      <w:r w:rsidR="00D83439" w:rsidRPr="00A25CE5">
        <w:rPr>
          <w:sz w:val="28"/>
          <w:szCs w:val="28"/>
          <w:lang w:val="uk-UA"/>
        </w:rPr>
        <w:t>, зокрема</w:t>
      </w:r>
      <w:r w:rsidRPr="00A25CE5">
        <w:rPr>
          <w:sz w:val="28"/>
          <w:szCs w:val="28"/>
          <w:lang w:val="uk-UA"/>
        </w:rPr>
        <w:t>:</w:t>
      </w:r>
    </w:p>
    <w:p w14:paraId="04F1961E" w14:textId="77777777" w:rsidR="00671502" w:rsidRPr="00A25CE5" w:rsidRDefault="00DB47D8" w:rsidP="00FE566A">
      <w:pPr>
        <w:ind w:firstLine="709"/>
        <w:jc w:val="both"/>
        <w:rPr>
          <w:sz w:val="28"/>
          <w:szCs w:val="28"/>
          <w:lang w:val="uk-UA"/>
        </w:rPr>
      </w:pPr>
      <w:bookmarkStart w:id="4" w:name="_Hlk172622881"/>
      <w:bookmarkStart w:id="5" w:name="_Hlk154582148"/>
      <w:r w:rsidRPr="00A25CE5">
        <w:rPr>
          <w:sz w:val="28"/>
          <w:szCs w:val="28"/>
          <w:lang w:val="uk-UA"/>
        </w:rPr>
        <w:t xml:space="preserve">виключається форма звітності </w:t>
      </w:r>
      <w:r w:rsidR="00671502" w:rsidRPr="00A25CE5">
        <w:rPr>
          <w:sz w:val="28"/>
          <w:szCs w:val="28"/>
          <w:lang w:val="uk-UA"/>
        </w:rPr>
        <w:t>№</w:t>
      </w:r>
      <w:r w:rsidRPr="00A25CE5">
        <w:rPr>
          <w:sz w:val="28"/>
          <w:szCs w:val="28"/>
          <w:lang w:val="uk-UA"/>
        </w:rPr>
        <w:t xml:space="preserve"> 3а-НКРЕКП-постачання електричної енергії (місячна) </w:t>
      </w:r>
      <w:r w:rsidR="00671502" w:rsidRPr="00A25CE5">
        <w:rPr>
          <w:sz w:val="28"/>
          <w:szCs w:val="28"/>
          <w:lang w:val="uk-UA"/>
        </w:rPr>
        <w:t>«</w:t>
      </w:r>
      <w:r w:rsidRPr="00A25CE5">
        <w:rPr>
          <w:sz w:val="28"/>
          <w:szCs w:val="28"/>
          <w:lang w:val="uk-UA"/>
        </w:rPr>
        <w:t>Звіт про діяльність постачальника електричної енергії</w:t>
      </w:r>
      <w:r w:rsidR="00671502" w:rsidRPr="00A25CE5">
        <w:rPr>
          <w:sz w:val="28"/>
          <w:szCs w:val="28"/>
          <w:lang w:val="uk-UA"/>
        </w:rPr>
        <w:t>», затверджена Постано</w:t>
      </w:r>
      <w:r w:rsidR="00476950" w:rsidRPr="00A25CE5">
        <w:rPr>
          <w:sz w:val="28"/>
          <w:szCs w:val="28"/>
          <w:lang w:val="uk-UA"/>
        </w:rPr>
        <w:t>во</w:t>
      </w:r>
      <w:r w:rsidR="00671502" w:rsidRPr="00A25CE5">
        <w:rPr>
          <w:sz w:val="28"/>
          <w:szCs w:val="28"/>
          <w:lang w:val="uk-UA"/>
        </w:rPr>
        <w:t xml:space="preserve">ю </w:t>
      </w:r>
      <w:r w:rsidR="00476950" w:rsidRPr="00A25CE5">
        <w:rPr>
          <w:sz w:val="28"/>
          <w:szCs w:val="28"/>
          <w:lang w:val="uk-UA"/>
        </w:rPr>
        <w:t xml:space="preserve">№ </w:t>
      </w:r>
      <w:r w:rsidR="00671502" w:rsidRPr="00A25CE5">
        <w:rPr>
          <w:sz w:val="28"/>
          <w:szCs w:val="28"/>
          <w:lang w:val="uk-UA"/>
        </w:rPr>
        <w:t>282, показники якої дублюються у інших формах звітності</w:t>
      </w:r>
      <w:r w:rsidRPr="00A25CE5">
        <w:rPr>
          <w:sz w:val="28"/>
          <w:szCs w:val="28"/>
          <w:lang w:val="uk-UA"/>
        </w:rPr>
        <w:t xml:space="preserve">;  </w:t>
      </w:r>
    </w:p>
    <w:p w14:paraId="4318BC10" w14:textId="77777777" w:rsidR="00FE566A" w:rsidRPr="00A25CE5" w:rsidRDefault="00671502" w:rsidP="00FE566A">
      <w:pPr>
        <w:ind w:firstLine="709"/>
        <w:jc w:val="both"/>
        <w:rPr>
          <w:sz w:val="28"/>
          <w:szCs w:val="28"/>
          <w:lang w:val="uk-UA"/>
        </w:rPr>
      </w:pPr>
      <w:r w:rsidRPr="00A25CE5">
        <w:rPr>
          <w:sz w:val="28"/>
          <w:szCs w:val="28"/>
          <w:lang w:val="uk-UA"/>
        </w:rPr>
        <w:t>виключаються дублюючі показники із форм звітності операторів систем розподілу, виробників електричної енергії та електропостачальників</w:t>
      </w:r>
      <w:r w:rsidR="00FE566A" w:rsidRPr="00A25CE5">
        <w:rPr>
          <w:sz w:val="28"/>
          <w:szCs w:val="28"/>
          <w:lang w:val="uk-UA"/>
        </w:rPr>
        <w:t>;</w:t>
      </w:r>
    </w:p>
    <w:p w14:paraId="26F39060" w14:textId="62DFDC63" w:rsidR="00B80BEE" w:rsidRPr="00A25CE5" w:rsidRDefault="00B80BEE" w:rsidP="00FE566A">
      <w:pPr>
        <w:ind w:firstLine="709"/>
        <w:jc w:val="both"/>
        <w:rPr>
          <w:sz w:val="28"/>
          <w:szCs w:val="28"/>
          <w:lang w:val="uk-UA"/>
        </w:rPr>
      </w:pPr>
      <w:r w:rsidRPr="00A25CE5">
        <w:rPr>
          <w:sz w:val="28"/>
          <w:szCs w:val="28"/>
          <w:lang w:val="uk-UA"/>
        </w:rPr>
        <w:t xml:space="preserve">орієнтовно на 1 100 суб’єктів </w:t>
      </w:r>
      <w:r w:rsidR="00671502" w:rsidRPr="00A25CE5">
        <w:rPr>
          <w:sz w:val="28"/>
          <w:szCs w:val="28"/>
          <w:lang w:val="uk-UA"/>
        </w:rPr>
        <w:t xml:space="preserve">скорочується кількість виробників електричної енергії, які зобов’язані подавати до НКРЕКП </w:t>
      </w:r>
      <w:r w:rsidR="00974DE0" w:rsidRPr="00A25CE5">
        <w:rPr>
          <w:sz w:val="28"/>
          <w:szCs w:val="28"/>
          <w:lang w:val="uk-UA"/>
        </w:rPr>
        <w:t xml:space="preserve">дві </w:t>
      </w:r>
      <w:r w:rsidR="00671502" w:rsidRPr="00A25CE5">
        <w:rPr>
          <w:sz w:val="28"/>
          <w:szCs w:val="28"/>
          <w:lang w:val="uk-UA"/>
        </w:rPr>
        <w:t>форми</w:t>
      </w:r>
      <w:r w:rsidR="00D83439" w:rsidRPr="00A25CE5">
        <w:rPr>
          <w:sz w:val="28"/>
          <w:szCs w:val="28"/>
          <w:lang w:val="uk-UA"/>
        </w:rPr>
        <w:t xml:space="preserve"> звітності</w:t>
      </w:r>
      <w:r w:rsidR="00671502" w:rsidRPr="00A25CE5">
        <w:rPr>
          <w:sz w:val="28"/>
          <w:szCs w:val="28"/>
          <w:lang w:val="uk-UA"/>
        </w:rPr>
        <w:t>, затверджені Постановою 282</w:t>
      </w:r>
      <w:r w:rsidRPr="00A25CE5">
        <w:rPr>
          <w:sz w:val="28"/>
          <w:szCs w:val="28"/>
          <w:lang w:val="uk-UA"/>
        </w:rPr>
        <w:t>;</w:t>
      </w:r>
    </w:p>
    <w:p w14:paraId="2FFC5048" w14:textId="77777777" w:rsidR="00A25CE5" w:rsidRDefault="00B80BEE" w:rsidP="00D83439">
      <w:pPr>
        <w:ind w:firstLine="709"/>
        <w:jc w:val="both"/>
        <w:rPr>
          <w:sz w:val="28"/>
          <w:szCs w:val="28"/>
          <w:lang w:val="uk-UA"/>
        </w:rPr>
      </w:pPr>
      <w:r w:rsidRPr="00A25CE5">
        <w:rPr>
          <w:sz w:val="28"/>
          <w:szCs w:val="28"/>
          <w:lang w:val="uk-UA"/>
        </w:rPr>
        <w:t xml:space="preserve"> орієнтовно на </w:t>
      </w:r>
      <w:r w:rsidR="00D83439" w:rsidRPr="00A25CE5">
        <w:rPr>
          <w:sz w:val="28"/>
          <w:szCs w:val="28"/>
          <w:lang w:val="uk-UA"/>
        </w:rPr>
        <w:t>4</w:t>
      </w:r>
      <w:r w:rsidRPr="00A25CE5">
        <w:rPr>
          <w:sz w:val="28"/>
          <w:szCs w:val="28"/>
          <w:lang w:val="uk-UA"/>
        </w:rPr>
        <w:t xml:space="preserve">00 суб’єктів скорочується кількість </w:t>
      </w:r>
      <w:r w:rsidR="00D83439" w:rsidRPr="00A25CE5">
        <w:rPr>
          <w:sz w:val="28"/>
          <w:szCs w:val="28"/>
          <w:lang w:val="uk-UA"/>
        </w:rPr>
        <w:t>постачальників електричної енергії споживачу</w:t>
      </w:r>
      <w:r w:rsidRPr="00A25CE5">
        <w:rPr>
          <w:sz w:val="28"/>
          <w:szCs w:val="28"/>
          <w:lang w:val="uk-UA"/>
        </w:rPr>
        <w:t>, які зобов’язані подавати до НКРЕКП форм</w:t>
      </w:r>
      <w:r w:rsidR="00D60039" w:rsidRPr="00A25CE5">
        <w:rPr>
          <w:sz w:val="28"/>
          <w:szCs w:val="28"/>
          <w:lang w:val="uk-UA"/>
        </w:rPr>
        <w:t>и</w:t>
      </w:r>
      <w:r w:rsidRPr="00A25CE5">
        <w:rPr>
          <w:sz w:val="28"/>
          <w:szCs w:val="28"/>
          <w:lang w:val="uk-UA"/>
        </w:rPr>
        <w:t xml:space="preserve"> звітності</w:t>
      </w:r>
      <w:r w:rsidR="00D83439" w:rsidRPr="00A25CE5">
        <w:rPr>
          <w:sz w:val="28"/>
          <w:szCs w:val="28"/>
          <w:lang w:val="uk-UA"/>
        </w:rPr>
        <w:t>, затверджені Постановою № 450</w:t>
      </w:r>
      <w:r w:rsidR="00A25CE5">
        <w:rPr>
          <w:sz w:val="28"/>
          <w:szCs w:val="28"/>
          <w:lang w:val="uk-UA"/>
        </w:rPr>
        <w:t>;</w:t>
      </w:r>
    </w:p>
    <w:p w14:paraId="3BC74508" w14:textId="5D4293CD" w:rsidR="00DB7ED6" w:rsidRPr="00DB7ED6" w:rsidRDefault="00A25CE5" w:rsidP="00DB7ED6">
      <w:pPr>
        <w:ind w:firstLine="708"/>
        <w:jc w:val="both"/>
        <w:rPr>
          <w:sz w:val="28"/>
          <w:szCs w:val="28"/>
        </w:rPr>
      </w:pPr>
      <w:r w:rsidRPr="006E343A">
        <w:rPr>
          <w:sz w:val="28"/>
          <w:szCs w:val="28"/>
          <w:lang w:val="uk-UA"/>
        </w:rPr>
        <w:t xml:space="preserve">викладаються у новій редакції форми звітності № 3-НКРЕКП-моніторинг-постачання (місячна) </w:t>
      </w:r>
      <w:r w:rsidR="00DB7ED6" w:rsidRPr="006E343A">
        <w:rPr>
          <w:sz w:val="28"/>
          <w:szCs w:val="28"/>
          <w:lang w:val="uk-UA"/>
        </w:rPr>
        <w:t>і</w:t>
      </w:r>
      <w:r w:rsidRPr="006E343A">
        <w:rPr>
          <w:sz w:val="28"/>
          <w:szCs w:val="28"/>
          <w:lang w:val="uk-UA"/>
        </w:rPr>
        <w:t xml:space="preserve"> № 13-НКРЕКП-моніторинг-постачання (місячна) </w:t>
      </w:r>
      <w:r w:rsidR="00DB7ED6" w:rsidRPr="006E343A">
        <w:rPr>
          <w:sz w:val="28"/>
          <w:szCs w:val="28"/>
          <w:lang w:val="uk-UA"/>
        </w:rPr>
        <w:t>та інструкції щодо їх заповнення, затверджені Постановою № 450 (приведення діючих форм звітності у відповідність до змін у положення</w:t>
      </w:r>
      <w:r w:rsidR="00403905" w:rsidRPr="006E343A">
        <w:rPr>
          <w:sz w:val="28"/>
          <w:szCs w:val="28"/>
          <w:lang w:val="uk-UA"/>
        </w:rPr>
        <w:t>х</w:t>
      </w:r>
      <w:r w:rsidR="00DB7ED6" w:rsidRPr="006E343A">
        <w:rPr>
          <w:sz w:val="28"/>
          <w:szCs w:val="28"/>
          <w:lang w:val="uk-UA"/>
        </w:rPr>
        <w:t xml:space="preserve"> законодавства у сфері електроенергетики).</w:t>
      </w:r>
    </w:p>
    <w:bookmarkEnd w:id="4"/>
    <w:p w14:paraId="51148D1B" w14:textId="0572696B" w:rsidR="00FE566A" w:rsidRPr="00A25CE5" w:rsidRDefault="00B80BEE" w:rsidP="00FE566A">
      <w:pPr>
        <w:ind w:firstLine="709"/>
        <w:jc w:val="both"/>
        <w:rPr>
          <w:sz w:val="28"/>
          <w:szCs w:val="28"/>
          <w:lang w:val="uk-UA"/>
        </w:rPr>
      </w:pPr>
      <w:r w:rsidRPr="00A25CE5">
        <w:rPr>
          <w:sz w:val="28"/>
          <w:szCs w:val="28"/>
          <w:lang w:val="uk-UA"/>
        </w:rPr>
        <w:t xml:space="preserve"> </w:t>
      </w:r>
      <w:bookmarkEnd w:id="2"/>
      <w:bookmarkEnd w:id="5"/>
      <w:r w:rsidR="00FE566A" w:rsidRPr="00A25CE5">
        <w:rPr>
          <w:sz w:val="28"/>
          <w:szCs w:val="28"/>
          <w:lang w:val="uk-UA"/>
        </w:rPr>
        <w:t xml:space="preserve">3 огляду на зазначене, Департамент </w:t>
      </w:r>
      <w:r w:rsidR="00D83439" w:rsidRPr="00A25CE5">
        <w:rPr>
          <w:sz w:val="28"/>
          <w:szCs w:val="28"/>
          <w:lang w:val="uk-UA"/>
        </w:rPr>
        <w:t xml:space="preserve">розслідувань зловживань на оптових енергетичних ринках та моніторингу звітності </w:t>
      </w:r>
      <w:r w:rsidR="00FE566A" w:rsidRPr="00A25CE5">
        <w:rPr>
          <w:sz w:val="28"/>
          <w:szCs w:val="28"/>
          <w:lang w:val="uk-UA"/>
        </w:rPr>
        <w:t xml:space="preserve">пропонує схвалити </w:t>
      </w:r>
      <w:proofErr w:type="spellStart"/>
      <w:r w:rsidR="00FE566A" w:rsidRPr="00A25CE5">
        <w:rPr>
          <w:sz w:val="28"/>
          <w:szCs w:val="28"/>
          <w:lang w:val="uk-UA"/>
        </w:rPr>
        <w:t>проєкт</w:t>
      </w:r>
      <w:proofErr w:type="spellEnd"/>
      <w:r w:rsidR="00FE566A" w:rsidRPr="00A25CE5">
        <w:rPr>
          <w:sz w:val="28"/>
          <w:szCs w:val="28"/>
          <w:lang w:val="uk-UA"/>
        </w:rPr>
        <w:t xml:space="preserve"> </w:t>
      </w:r>
      <w:r w:rsidR="00FE566A" w:rsidRPr="00A25CE5">
        <w:rPr>
          <w:sz w:val="28"/>
          <w:szCs w:val="28"/>
          <w:lang w:val="uk-UA"/>
        </w:rPr>
        <w:lastRenderedPageBreak/>
        <w:t xml:space="preserve">постанови «Про затвердження Змін до деяких постанов НКРЕКП», </w:t>
      </w:r>
      <w:r w:rsidR="00FE566A" w:rsidRPr="00A25CE5">
        <w:rPr>
          <w:bCs/>
          <w:iCs/>
          <w:sz w:val="28"/>
          <w:szCs w:val="28"/>
          <w:lang w:val="uk-UA"/>
        </w:rPr>
        <w:t xml:space="preserve">що має ознаки регуляторного </w:t>
      </w:r>
      <w:proofErr w:type="spellStart"/>
      <w:r w:rsidR="00FE566A" w:rsidRPr="00A25CE5">
        <w:rPr>
          <w:bCs/>
          <w:iCs/>
          <w:sz w:val="28"/>
          <w:szCs w:val="28"/>
          <w:lang w:val="uk-UA"/>
        </w:rPr>
        <w:t>акта</w:t>
      </w:r>
      <w:proofErr w:type="spellEnd"/>
      <w:r w:rsidR="00476950" w:rsidRPr="00A25CE5">
        <w:rPr>
          <w:bCs/>
          <w:iCs/>
          <w:sz w:val="28"/>
          <w:szCs w:val="28"/>
          <w:lang w:val="uk-UA"/>
        </w:rPr>
        <w:t>,</w:t>
      </w:r>
      <w:r w:rsidR="00FE566A" w:rsidRPr="00A25CE5">
        <w:rPr>
          <w:sz w:val="28"/>
          <w:szCs w:val="28"/>
          <w:lang w:val="uk-UA"/>
        </w:rPr>
        <w:t xml:space="preserve"> та розмістити його на офіційному </w:t>
      </w:r>
      <w:proofErr w:type="spellStart"/>
      <w:r w:rsidR="00FE566A" w:rsidRPr="00A25CE5">
        <w:rPr>
          <w:sz w:val="28"/>
          <w:szCs w:val="28"/>
          <w:lang w:val="uk-UA"/>
        </w:rPr>
        <w:t>вебсайті</w:t>
      </w:r>
      <w:proofErr w:type="spellEnd"/>
      <w:r w:rsidR="00FE566A" w:rsidRPr="00A25CE5">
        <w:rPr>
          <w:sz w:val="28"/>
          <w:szCs w:val="28"/>
          <w:lang w:val="uk-UA"/>
        </w:rPr>
        <w:t xml:space="preserve"> HKPEKП www.nerc.дov.ua з метою одержання зауважень i пропозицій від інших органів державної влади, фізичних та юридичних осіб, їх об’єднань та інших заінтересованих осіб.</w:t>
      </w:r>
    </w:p>
    <w:p w14:paraId="1C762AA3" w14:textId="77777777" w:rsidR="00D83439" w:rsidRPr="00A25CE5" w:rsidRDefault="00D83439" w:rsidP="00FE566A">
      <w:pPr>
        <w:jc w:val="both"/>
        <w:rPr>
          <w:sz w:val="28"/>
          <w:szCs w:val="28"/>
          <w:lang w:val="uk-UA"/>
        </w:rPr>
      </w:pPr>
    </w:p>
    <w:p w14:paraId="7C4E8348" w14:textId="77777777" w:rsidR="004B18AA" w:rsidRPr="00A25CE5" w:rsidRDefault="004B18AA" w:rsidP="00FE566A">
      <w:pPr>
        <w:jc w:val="both"/>
        <w:rPr>
          <w:sz w:val="28"/>
          <w:szCs w:val="28"/>
          <w:lang w:val="uk-UA"/>
        </w:rPr>
      </w:pPr>
    </w:p>
    <w:p w14:paraId="6B0F59B7" w14:textId="0BF8142B" w:rsidR="00DB47D8" w:rsidRPr="00A25CE5" w:rsidRDefault="00A25CE5" w:rsidP="00FE566A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Т.в.о</w:t>
      </w:r>
      <w:proofErr w:type="spellEnd"/>
      <w:r>
        <w:rPr>
          <w:b/>
          <w:sz w:val="28"/>
          <w:szCs w:val="28"/>
          <w:lang w:val="uk-UA"/>
        </w:rPr>
        <w:t>. д</w:t>
      </w:r>
      <w:r w:rsidR="00FE566A" w:rsidRPr="00A25CE5">
        <w:rPr>
          <w:b/>
          <w:sz w:val="28"/>
          <w:szCs w:val="28"/>
          <w:lang w:val="uk-UA"/>
        </w:rPr>
        <w:t>иректор</w:t>
      </w:r>
      <w:r>
        <w:rPr>
          <w:b/>
          <w:sz w:val="28"/>
          <w:szCs w:val="28"/>
          <w:lang w:val="uk-UA"/>
        </w:rPr>
        <w:t>а</w:t>
      </w:r>
      <w:r w:rsidR="00FE566A" w:rsidRPr="00A25CE5">
        <w:rPr>
          <w:b/>
          <w:sz w:val="28"/>
          <w:szCs w:val="28"/>
          <w:lang w:val="uk-UA"/>
        </w:rPr>
        <w:t xml:space="preserve"> Департаменту </w:t>
      </w:r>
      <w:r w:rsidR="00DB47D8" w:rsidRPr="00A25CE5">
        <w:rPr>
          <w:b/>
          <w:sz w:val="28"/>
          <w:szCs w:val="28"/>
          <w:lang w:val="uk-UA"/>
        </w:rPr>
        <w:t xml:space="preserve">розслідувань </w:t>
      </w:r>
    </w:p>
    <w:p w14:paraId="46F1A55C" w14:textId="77777777" w:rsidR="00DB47D8" w:rsidRPr="00A25CE5" w:rsidRDefault="00DB47D8" w:rsidP="00FE566A">
      <w:pPr>
        <w:jc w:val="both"/>
        <w:rPr>
          <w:b/>
          <w:sz w:val="28"/>
          <w:szCs w:val="28"/>
          <w:lang w:val="uk-UA"/>
        </w:rPr>
      </w:pPr>
      <w:r w:rsidRPr="00A25CE5">
        <w:rPr>
          <w:b/>
          <w:sz w:val="28"/>
          <w:szCs w:val="28"/>
          <w:lang w:val="uk-UA"/>
        </w:rPr>
        <w:t xml:space="preserve">зловживань на оптових енергетичних </w:t>
      </w:r>
    </w:p>
    <w:p w14:paraId="3F619935" w14:textId="16C6F9AA" w:rsidR="00FE566A" w:rsidRPr="00A25CE5" w:rsidRDefault="00DB47D8" w:rsidP="00DB47D8">
      <w:pPr>
        <w:jc w:val="both"/>
        <w:rPr>
          <w:b/>
          <w:sz w:val="28"/>
          <w:szCs w:val="28"/>
          <w:lang w:val="uk-UA"/>
        </w:rPr>
      </w:pPr>
      <w:r w:rsidRPr="00A25CE5">
        <w:rPr>
          <w:b/>
          <w:sz w:val="28"/>
          <w:szCs w:val="28"/>
          <w:lang w:val="uk-UA"/>
        </w:rPr>
        <w:t>ринках та моніторингу звітності</w:t>
      </w:r>
      <w:r w:rsidR="00FE566A" w:rsidRPr="00A25CE5">
        <w:rPr>
          <w:b/>
          <w:sz w:val="28"/>
          <w:szCs w:val="28"/>
          <w:lang w:val="uk-UA"/>
        </w:rPr>
        <w:tab/>
      </w:r>
      <w:r w:rsidR="00FE566A" w:rsidRPr="00A25CE5">
        <w:rPr>
          <w:b/>
          <w:sz w:val="28"/>
          <w:szCs w:val="28"/>
          <w:lang w:val="uk-UA"/>
        </w:rPr>
        <w:tab/>
      </w:r>
      <w:bookmarkStart w:id="6" w:name="_GoBack"/>
      <w:bookmarkEnd w:id="6"/>
      <w:r w:rsidR="00FE566A" w:rsidRPr="00A25CE5">
        <w:rPr>
          <w:b/>
          <w:sz w:val="28"/>
          <w:szCs w:val="28"/>
          <w:lang w:val="uk-UA"/>
        </w:rPr>
        <w:tab/>
      </w:r>
      <w:r w:rsidR="00FE566A" w:rsidRPr="00A25CE5">
        <w:rPr>
          <w:b/>
          <w:sz w:val="28"/>
          <w:szCs w:val="28"/>
          <w:lang w:val="uk-UA"/>
        </w:rPr>
        <w:tab/>
      </w:r>
      <w:r w:rsidR="00932220">
        <w:rPr>
          <w:b/>
          <w:sz w:val="28"/>
          <w:szCs w:val="28"/>
          <w:lang w:val="uk-UA"/>
        </w:rPr>
        <w:t xml:space="preserve">           Олена</w:t>
      </w:r>
      <w:r w:rsidR="00FE566A" w:rsidRPr="00A25CE5">
        <w:rPr>
          <w:b/>
          <w:sz w:val="28"/>
          <w:szCs w:val="28"/>
          <w:lang w:val="uk-UA"/>
        </w:rPr>
        <w:t xml:space="preserve"> </w:t>
      </w:r>
      <w:r w:rsidR="00932220">
        <w:rPr>
          <w:b/>
          <w:sz w:val="28"/>
          <w:szCs w:val="28"/>
          <w:lang w:val="uk-UA"/>
        </w:rPr>
        <w:t>ЖУРАВЕЛЬ</w:t>
      </w:r>
    </w:p>
    <w:sectPr w:rsidR="00FE566A" w:rsidRPr="00A25CE5" w:rsidSect="00C24C0B">
      <w:headerReference w:type="default" r:id="rId6"/>
      <w:footerReference w:type="default" r:id="rId7"/>
      <w:pgSz w:w="11906" w:h="16838"/>
      <w:pgMar w:top="851" w:right="567" w:bottom="1134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EF0217" w14:textId="77777777" w:rsidR="0091310B" w:rsidRDefault="0091310B">
      <w:r>
        <w:separator/>
      </w:r>
    </w:p>
  </w:endnote>
  <w:endnote w:type="continuationSeparator" w:id="0">
    <w:p w14:paraId="5BE7745B" w14:textId="77777777" w:rsidR="0091310B" w:rsidRDefault="00913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F99F87" w14:textId="77777777" w:rsidR="002D440D" w:rsidRDefault="002D440D">
    <w:pPr>
      <w:pStyle w:val="a5"/>
      <w:jc w:val="right"/>
    </w:pPr>
  </w:p>
  <w:p w14:paraId="2969D603" w14:textId="77777777" w:rsidR="002D440D" w:rsidRDefault="002D440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95D764" w14:textId="77777777" w:rsidR="0091310B" w:rsidRDefault="0091310B">
      <w:r>
        <w:separator/>
      </w:r>
    </w:p>
  </w:footnote>
  <w:footnote w:type="continuationSeparator" w:id="0">
    <w:p w14:paraId="2E44139A" w14:textId="77777777" w:rsidR="0091310B" w:rsidRDefault="009131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968F0" w14:textId="77777777" w:rsidR="002D440D" w:rsidRPr="00544447" w:rsidRDefault="00476950">
    <w:pPr>
      <w:pStyle w:val="a3"/>
      <w:jc w:val="center"/>
      <w:rPr>
        <w:sz w:val="24"/>
        <w:szCs w:val="24"/>
      </w:rPr>
    </w:pPr>
    <w:r w:rsidRPr="00544447">
      <w:rPr>
        <w:sz w:val="24"/>
        <w:szCs w:val="24"/>
      </w:rPr>
      <w:fldChar w:fldCharType="begin"/>
    </w:r>
    <w:r w:rsidRPr="00544447">
      <w:rPr>
        <w:sz w:val="24"/>
        <w:szCs w:val="24"/>
      </w:rPr>
      <w:instrText>PAGE   \* MERGEFORMAT</w:instrText>
    </w:r>
    <w:r w:rsidRPr="00544447">
      <w:rPr>
        <w:sz w:val="24"/>
        <w:szCs w:val="24"/>
      </w:rPr>
      <w:fldChar w:fldCharType="separate"/>
    </w:r>
    <w:r w:rsidRPr="00AF6692">
      <w:rPr>
        <w:noProof/>
        <w:sz w:val="24"/>
        <w:szCs w:val="24"/>
        <w:lang w:val="uk-UA"/>
      </w:rPr>
      <w:t>2</w:t>
    </w:r>
    <w:r w:rsidRPr="00544447">
      <w:rPr>
        <w:sz w:val="24"/>
        <w:szCs w:val="24"/>
      </w:rPr>
      <w:fldChar w:fldCharType="end"/>
    </w:r>
  </w:p>
  <w:p w14:paraId="183B9AFA" w14:textId="77777777" w:rsidR="002D440D" w:rsidRDefault="002D440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6A"/>
    <w:rsid w:val="000371A0"/>
    <w:rsid w:val="00160E9C"/>
    <w:rsid w:val="00207CD0"/>
    <w:rsid w:val="002D440D"/>
    <w:rsid w:val="0034377D"/>
    <w:rsid w:val="00403905"/>
    <w:rsid w:val="004342D7"/>
    <w:rsid w:val="00476950"/>
    <w:rsid w:val="004B18AA"/>
    <w:rsid w:val="0050714D"/>
    <w:rsid w:val="00671502"/>
    <w:rsid w:val="006E343A"/>
    <w:rsid w:val="0084782F"/>
    <w:rsid w:val="00902F75"/>
    <w:rsid w:val="0091310B"/>
    <w:rsid w:val="00932220"/>
    <w:rsid w:val="00974DE0"/>
    <w:rsid w:val="00A25CE5"/>
    <w:rsid w:val="00B80BEE"/>
    <w:rsid w:val="00BA09D7"/>
    <w:rsid w:val="00C24C0B"/>
    <w:rsid w:val="00CE4530"/>
    <w:rsid w:val="00D60039"/>
    <w:rsid w:val="00D83439"/>
    <w:rsid w:val="00DB47D8"/>
    <w:rsid w:val="00DB7ED6"/>
    <w:rsid w:val="00FE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473FA"/>
  <w15:chartTrackingRefBased/>
  <w15:docId w15:val="{5A2C11FF-C05A-4E21-84BA-6293A3016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56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E566A"/>
    <w:pPr>
      <w:tabs>
        <w:tab w:val="center" w:pos="4536"/>
        <w:tab w:val="right" w:pos="9072"/>
      </w:tabs>
      <w:ind w:firstLine="709"/>
    </w:pPr>
    <w:rPr>
      <w:sz w:val="28"/>
      <w:szCs w:val="20"/>
    </w:rPr>
  </w:style>
  <w:style w:type="character" w:customStyle="1" w:styleId="a4">
    <w:name w:val="Верхній колонтитул Знак"/>
    <w:basedOn w:val="a0"/>
    <w:link w:val="a3"/>
    <w:uiPriority w:val="99"/>
    <w:rsid w:val="00FE566A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footer"/>
    <w:basedOn w:val="a"/>
    <w:link w:val="a6"/>
    <w:uiPriority w:val="99"/>
    <w:rsid w:val="00FE566A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FE566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Revision"/>
    <w:hidden/>
    <w:uiPriority w:val="99"/>
    <w:semiHidden/>
    <w:rsid w:val="00974D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D60039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6003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1958</Words>
  <Characters>1117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Nataliia Plakyda</dc:creator>
  <cp:keywords/>
  <dc:description/>
  <cp:lastModifiedBy>Nataliia Plakyda</cp:lastModifiedBy>
  <cp:revision>6</cp:revision>
  <dcterms:created xsi:type="dcterms:W3CDTF">2024-07-17T16:33:00Z</dcterms:created>
  <dcterms:modified xsi:type="dcterms:W3CDTF">2024-07-24T09:26:00Z</dcterms:modified>
</cp:coreProperties>
</file>