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A9D8A" w14:textId="77777777" w:rsidR="00B469DB" w:rsidRPr="004220BE" w:rsidRDefault="00B469DB" w:rsidP="004E1529">
      <w:pPr>
        <w:widowControl w:val="0"/>
        <w:autoSpaceDE w:val="0"/>
        <w:autoSpaceDN w:val="0"/>
        <w:spacing w:before="5"/>
        <w:jc w:val="center"/>
        <w:rPr>
          <w:sz w:val="16"/>
          <w:szCs w:val="28"/>
          <w:lang w:val="uk-UA"/>
        </w:rPr>
      </w:pPr>
    </w:p>
    <w:p w14:paraId="1CDA9C70" w14:textId="77777777" w:rsidR="00651A19" w:rsidRPr="004220BE" w:rsidRDefault="002109C7" w:rsidP="004E1529">
      <w:pPr>
        <w:widowControl w:val="0"/>
        <w:autoSpaceDE w:val="0"/>
        <w:autoSpaceDN w:val="0"/>
        <w:spacing w:before="5"/>
        <w:jc w:val="center"/>
        <w:rPr>
          <w:sz w:val="16"/>
          <w:szCs w:val="28"/>
          <w:lang w:val="uk-UA"/>
        </w:rPr>
      </w:pPr>
      <w:r w:rsidRPr="004220BE">
        <w:rPr>
          <w:noProof/>
          <w:sz w:val="20"/>
          <w:lang w:val="uk-UA" w:eastAsia="uk-UA"/>
        </w:rPr>
        <w:drawing>
          <wp:inline distT="0" distB="0" distL="0" distR="0" wp14:anchorId="0668D381" wp14:editId="7E86C1C5">
            <wp:extent cx="504825" cy="7048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03E58" w14:textId="77777777" w:rsidR="00821878" w:rsidRPr="004220BE" w:rsidRDefault="002109C7" w:rsidP="001978DC">
      <w:pPr>
        <w:widowControl w:val="0"/>
        <w:autoSpaceDE w:val="0"/>
        <w:autoSpaceDN w:val="0"/>
        <w:ind w:left="196" w:right="189"/>
        <w:jc w:val="center"/>
        <w:rPr>
          <w:b/>
          <w:sz w:val="28"/>
          <w:szCs w:val="28"/>
          <w:lang w:val="uk-UA"/>
        </w:rPr>
      </w:pPr>
      <w:r w:rsidRPr="004220BE">
        <w:rPr>
          <w:b/>
          <w:sz w:val="28"/>
          <w:szCs w:val="28"/>
          <w:lang w:val="uk-UA"/>
        </w:rPr>
        <w:t>НАЦІОНАЛЬНА КОМІСІЯ, ЩО ЗДІЙСНЮЄ ДЕРЖАВНЕ</w:t>
      </w:r>
      <w:r w:rsidRPr="004220BE">
        <w:rPr>
          <w:b/>
          <w:spacing w:val="-66"/>
          <w:sz w:val="28"/>
          <w:szCs w:val="28"/>
          <w:lang w:val="uk-UA"/>
        </w:rPr>
        <w:t xml:space="preserve"> </w:t>
      </w:r>
      <w:r w:rsidR="002F3D1F" w:rsidRPr="004220BE">
        <w:rPr>
          <w:b/>
          <w:spacing w:val="-66"/>
          <w:sz w:val="28"/>
          <w:szCs w:val="28"/>
          <w:lang w:val="uk-UA"/>
        </w:rPr>
        <w:t xml:space="preserve">            </w:t>
      </w:r>
      <w:r w:rsidRPr="004220BE">
        <w:rPr>
          <w:b/>
          <w:sz w:val="28"/>
          <w:szCs w:val="28"/>
          <w:lang w:val="uk-UA"/>
        </w:rPr>
        <w:t>РЕГУЛЮВАННЯ</w:t>
      </w:r>
      <w:r w:rsidRPr="004220BE">
        <w:rPr>
          <w:b/>
          <w:spacing w:val="-4"/>
          <w:sz w:val="28"/>
          <w:szCs w:val="28"/>
          <w:lang w:val="uk-UA"/>
        </w:rPr>
        <w:t xml:space="preserve"> </w:t>
      </w:r>
      <w:r w:rsidRPr="004220BE">
        <w:rPr>
          <w:b/>
          <w:sz w:val="28"/>
          <w:szCs w:val="28"/>
          <w:lang w:val="uk-UA"/>
        </w:rPr>
        <w:t>У</w:t>
      </w:r>
      <w:r w:rsidRPr="004220BE">
        <w:rPr>
          <w:b/>
          <w:spacing w:val="-1"/>
          <w:sz w:val="28"/>
          <w:szCs w:val="28"/>
          <w:lang w:val="uk-UA"/>
        </w:rPr>
        <w:t xml:space="preserve"> </w:t>
      </w:r>
      <w:r w:rsidRPr="004220BE">
        <w:rPr>
          <w:b/>
          <w:sz w:val="28"/>
          <w:szCs w:val="28"/>
          <w:lang w:val="uk-UA"/>
        </w:rPr>
        <w:t>СФЕРАХ</w:t>
      </w:r>
      <w:r w:rsidRPr="004220BE">
        <w:rPr>
          <w:b/>
          <w:spacing w:val="-4"/>
          <w:sz w:val="28"/>
          <w:szCs w:val="28"/>
          <w:lang w:val="uk-UA"/>
        </w:rPr>
        <w:t xml:space="preserve"> </w:t>
      </w:r>
      <w:r w:rsidR="001978DC" w:rsidRPr="004220BE">
        <w:rPr>
          <w:b/>
          <w:spacing w:val="-4"/>
          <w:sz w:val="28"/>
          <w:szCs w:val="28"/>
          <w:lang w:val="uk-UA"/>
        </w:rPr>
        <w:t xml:space="preserve"> </w:t>
      </w:r>
      <w:r w:rsidRPr="004220BE">
        <w:rPr>
          <w:b/>
          <w:sz w:val="28"/>
          <w:szCs w:val="28"/>
          <w:lang w:val="uk-UA"/>
        </w:rPr>
        <w:t xml:space="preserve">ЕНЕРГЕТИКИ </w:t>
      </w:r>
    </w:p>
    <w:p w14:paraId="49547EA6" w14:textId="77777777" w:rsidR="00340D91" w:rsidRPr="004220BE" w:rsidRDefault="002109C7" w:rsidP="001978DC">
      <w:pPr>
        <w:widowControl w:val="0"/>
        <w:autoSpaceDE w:val="0"/>
        <w:autoSpaceDN w:val="0"/>
        <w:ind w:left="196" w:right="189"/>
        <w:jc w:val="center"/>
        <w:rPr>
          <w:b/>
          <w:sz w:val="28"/>
          <w:szCs w:val="28"/>
          <w:lang w:val="uk-UA"/>
        </w:rPr>
      </w:pPr>
      <w:r w:rsidRPr="004220BE">
        <w:rPr>
          <w:b/>
          <w:sz w:val="28"/>
          <w:szCs w:val="28"/>
          <w:lang w:val="uk-UA"/>
        </w:rPr>
        <w:t>ТА КОМУНАЛЬНИХ</w:t>
      </w:r>
      <w:r w:rsidR="00326659" w:rsidRPr="004220BE">
        <w:rPr>
          <w:b/>
          <w:sz w:val="28"/>
          <w:szCs w:val="28"/>
          <w:lang w:val="uk-UA"/>
        </w:rPr>
        <w:t xml:space="preserve"> </w:t>
      </w:r>
      <w:r w:rsidRPr="004220BE">
        <w:rPr>
          <w:b/>
          <w:sz w:val="28"/>
          <w:szCs w:val="28"/>
          <w:lang w:val="uk-UA"/>
        </w:rPr>
        <w:t>ПОСЛУГ</w:t>
      </w:r>
    </w:p>
    <w:p w14:paraId="498B877D" w14:textId="77777777" w:rsidR="00651A19" w:rsidRPr="004220BE" w:rsidRDefault="002109C7">
      <w:pPr>
        <w:widowControl w:val="0"/>
        <w:autoSpaceDE w:val="0"/>
        <w:autoSpaceDN w:val="0"/>
        <w:ind w:left="2962" w:right="2949"/>
        <w:jc w:val="center"/>
        <w:rPr>
          <w:b/>
          <w:sz w:val="28"/>
          <w:szCs w:val="28"/>
          <w:lang w:val="uk-UA"/>
        </w:rPr>
      </w:pPr>
      <w:r w:rsidRPr="004220BE">
        <w:rPr>
          <w:b/>
          <w:spacing w:val="-65"/>
          <w:sz w:val="28"/>
          <w:szCs w:val="28"/>
          <w:lang w:val="uk-UA"/>
        </w:rPr>
        <w:t xml:space="preserve"> </w:t>
      </w:r>
      <w:r w:rsidRPr="004220BE">
        <w:rPr>
          <w:b/>
          <w:sz w:val="28"/>
          <w:szCs w:val="28"/>
          <w:lang w:val="uk-UA"/>
        </w:rPr>
        <w:t>(НКРЕКП)</w:t>
      </w:r>
    </w:p>
    <w:p w14:paraId="08D99071" w14:textId="77777777" w:rsidR="00651A19" w:rsidRPr="004220BE" w:rsidRDefault="00651A19">
      <w:pPr>
        <w:widowControl w:val="0"/>
        <w:autoSpaceDE w:val="0"/>
        <w:autoSpaceDN w:val="0"/>
        <w:rPr>
          <w:b/>
          <w:sz w:val="30"/>
          <w:szCs w:val="28"/>
          <w:lang w:val="uk-UA"/>
        </w:rPr>
      </w:pPr>
    </w:p>
    <w:p w14:paraId="1D870436" w14:textId="77777777" w:rsidR="00651A19" w:rsidRPr="004220BE" w:rsidRDefault="002109C7">
      <w:pPr>
        <w:widowControl w:val="0"/>
        <w:autoSpaceDE w:val="0"/>
        <w:autoSpaceDN w:val="0"/>
        <w:spacing w:before="208"/>
        <w:ind w:left="741" w:right="750"/>
        <w:jc w:val="center"/>
        <w:rPr>
          <w:b/>
          <w:sz w:val="32"/>
          <w:szCs w:val="32"/>
          <w:lang w:val="uk-UA"/>
        </w:rPr>
      </w:pPr>
      <w:bookmarkStart w:id="0" w:name="ПОСТАНОВА"/>
      <w:bookmarkEnd w:id="0"/>
      <w:r w:rsidRPr="004220BE">
        <w:rPr>
          <w:b/>
          <w:w w:val="95"/>
          <w:sz w:val="32"/>
          <w:szCs w:val="32"/>
          <w:lang w:val="uk-UA"/>
        </w:rPr>
        <w:t>ПО</w:t>
      </w:r>
      <w:r w:rsidRPr="004220BE">
        <w:rPr>
          <w:b/>
          <w:spacing w:val="24"/>
          <w:w w:val="95"/>
          <w:sz w:val="32"/>
          <w:szCs w:val="32"/>
          <w:lang w:val="uk-UA"/>
        </w:rPr>
        <w:t>СТАНО</w:t>
      </w:r>
      <w:r w:rsidRPr="004220BE">
        <w:rPr>
          <w:b/>
          <w:w w:val="95"/>
          <w:sz w:val="32"/>
          <w:szCs w:val="32"/>
          <w:lang w:val="uk-UA"/>
        </w:rPr>
        <w:t>ВА</w:t>
      </w:r>
    </w:p>
    <w:p w14:paraId="5FB95831" w14:textId="77777777" w:rsidR="00651A19" w:rsidRPr="004220BE" w:rsidRDefault="00651A19">
      <w:pPr>
        <w:widowControl w:val="0"/>
        <w:autoSpaceDE w:val="0"/>
        <w:autoSpaceDN w:val="0"/>
        <w:rPr>
          <w:b/>
          <w:sz w:val="20"/>
          <w:szCs w:val="28"/>
          <w:lang w:val="uk-UA"/>
        </w:rPr>
      </w:pPr>
    </w:p>
    <w:p w14:paraId="64794211" w14:textId="77777777" w:rsidR="00651A19" w:rsidRPr="004220BE" w:rsidRDefault="002109C7">
      <w:pPr>
        <w:widowControl w:val="0"/>
        <w:autoSpaceDE w:val="0"/>
        <w:autoSpaceDN w:val="0"/>
        <w:spacing w:before="11"/>
        <w:rPr>
          <w:b/>
          <w:sz w:val="11"/>
          <w:szCs w:val="28"/>
          <w:lang w:val="uk-UA"/>
        </w:rPr>
      </w:pPr>
      <w:r w:rsidRPr="004220BE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2C48E77" wp14:editId="199A344A">
                <wp:simplePos x="0" y="0"/>
                <wp:positionH relativeFrom="page">
                  <wp:posOffset>1463675</wp:posOffset>
                </wp:positionH>
                <wp:positionV relativeFrom="paragraph">
                  <wp:posOffset>116205</wp:posOffset>
                </wp:positionV>
                <wp:extent cx="1283335" cy="1270"/>
                <wp:effectExtent l="0" t="0" r="0" b="0"/>
                <wp:wrapTopAndBottom/>
                <wp:docPr id="5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3335" cy="1270"/>
                        </a:xfrm>
                        <a:custGeom>
                          <a:avLst/>
                          <a:gdLst>
                            <a:gd name="T0" fmla="+- 0 2305 2305"/>
                            <a:gd name="T1" fmla="*/ T0 w 2021"/>
                            <a:gd name="T2" fmla="+- 0 3246 2305"/>
                            <a:gd name="T3" fmla="*/ T2 w 2021"/>
                            <a:gd name="T4" fmla="+- 0 3250 2305"/>
                            <a:gd name="T5" fmla="*/ T4 w 2021"/>
                            <a:gd name="T6" fmla="+- 0 4326 2305"/>
                            <a:gd name="T7" fmla="*/ T6 w 2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21">
                              <a:moveTo>
                                <a:pt x="0" y="0"/>
                              </a:moveTo>
                              <a:lnTo>
                                <a:pt x="941" y="0"/>
                              </a:lnTo>
                              <a:moveTo>
                                <a:pt x="945" y="0"/>
                              </a:moveTo>
                              <a:lnTo>
                                <a:pt x="2021" y="0"/>
                              </a:lnTo>
                            </a:path>
                          </a:pathLst>
                        </a:custGeom>
                        <a:noFill/>
                        <a:ln w="6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BFDEC8E" id="AutoShape 5" o:spid="_x0000_s1026" style="position:absolute;margin-left:115.25pt;margin-top:9.15pt;width:101.0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" path="m,l941,t4,l2021,e" filled="f" strokeweight=".18967mm">
                <v:path arrowok="t" o:connecttype="custom" o:connectlocs="0,0;597535,0;600075,0;1283335,0" o:connectangles="0,0,0,0"/>
                <w10:wrap type="topAndBottom" anchorx="page"/>
              </v:shape>
            </w:pict>
          </mc:Fallback>
        </mc:AlternateContent>
      </w:r>
      <w:r w:rsidRPr="004220BE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BD4B22E" wp14:editId="39C46A80">
                <wp:simplePos x="0" y="0"/>
                <wp:positionH relativeFrom="page">
                  <wp:posOffset>5193030</wp:posOffset>
                </wp:positionH>
                <wp:positionV relativeFrom="paragraph">
                  <wp:posOffset>116205</wp:posOffset>
                </wp:positionV>
                <wp:extent cx="1283335" cy="1270"/>
                <wp:effectExtent l="0" t="0" r="0" b="0"/>
                <wp:wrapTopAndBottom/>
                <wp:docPr id="4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3335" cy="1270"/>
                        </a:xfrm>
                        <a:custGeom>
                          <a:avLst/>
                          <a:gdLst>
                            <a:gd name="T0" fmla="+- 0 8178 8178"/>
                            <a:gd name="T1" fmla="*/ T0 w 2021"/>
                            <a:gd name="T2" fmla="+- 0 9253 8178"/>
                            <a:gd name="T3" fmla="*/ T2 w 2021"/>
                            <a:gd name="T4" fmla="+- 0 9258 8178"/>
                            <a:gd name="T5" fmla="*/ T4 w 2021"/>
                            <a:gd name="T6" fmla="+- 0 10198 8178"/>
                            <a:gd name="T7" fmla="*/ T6 w 2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21">
                              <a:moveTo>
                                <a:pt x="0" y="0"/>
                              </a:moveTo>
                              <a:lnTo>
                                <a:pt x="1075" y="0"/>
                              </a:lnTo>
                              <a:moveTo>
                                <a:pt x="1080" y="0"/>
                              </a:moveTo>
                              <a:lnTo>
                                <a:pt x="2020" y="0"/>
                              </a:lnTo>
                            </a:path>
                          </a:pathLst>
                        </a:custGeom>
                        <a:noFill/>
                        <a:ln w="6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3BAE1E8" id="AutoShape 4" o:spid="_x0000_s1026" style="position:absolute;margin-left:408.9pt;margin-top:9.15pt;width:101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" path="m,l1075,t5,l2020,e" filled="f" strokeweight=".18967mm">
                <v:path arrowok="t" o:connecttype="custom" o:connectlocs="0,0;682625,0;685800,0;1282700,0" o:connectangles="0,0,0,0"/>
                <w10:wrap type="topAndBottom" anchorx="page"/>
              </v:shape>
            </w:pict>
          </mc:Fallback>
        </mc:AlternateContent>
      </w:r>
    </w:p>
    <w:p w14:paraId="1AE86018" w14:textId="77777777" w:rsidR="00651A19" w:rsidRPr="004220BE" w:rsidRDefault="00651A19">
      <w:pPr>
        <w:widowControl w:val="0"/>
        <w:autoSpaceDE w:val="0"/>
        <w:autoSpaceDN w:val="0"/>
        <w:rPr>
          <w:b/>
          <w:sz w:val="20"/>
          <w:szCs w:val="28"/>
          <w:lang w:val="uk-UA"/>
        </w:rPr>
      </w:pPr>
    </w:p>
    <w:p w14:paraId="5FBB2AFE" w14:textId="77777777" w:rsidR="00651A19" w:rsidRPr="004220BE" w:rsidRDefault="00651A19">
      <w:pPr>
        <w:widowControl w:val="0"/>
        <w:autoSpaceDE w:val="0"/>
        <w:autoSpaceDN w:val="0"/>
        <w:spacing w:before="1"/>
        <w:rPr>
          <w:b/>
          <w:sz w:val="18"/>
          <w:szCs w:val="28"/>
          <w:lang w:val="uk-UA"/>
        </w:rPr>
      </w:pPr>
    </w:p>
    <w:p w14:paraId="2A6D4DE8" w14:textId="77777777" w:rsidR="00651A19" w:rsidRPr="004220BE" w:rsidRDefault="002109C7">
      <w:pPr>
        <w:widowControl w:val="0"/>
        <w:autoSpaceDE w:val="0"/>
        <w:autoSpaceDN w:val="0"/>
        <w:spacing w:before="87"/>
        <w:ind w:left="196" w:right="182"/>
        <w:jc w:val="center"/>
        <w:rPr>
          <w:sz w:val="28"/>
          <w:szCs w:val="28"/>
          <w:lang w:val="uk-UA"/>
        </w:rPr>
      </w:pPr>
      <w:bookmarkStart w:id="1" w:name="________________________________________"/>
      <w:bookmarkStart w:id="2" w:name="Київ"/>
      <w:bookmarkEnd w:id="1"/>
      <w:bookmarkEnd w:id="2"/>
      <w:r w:rsidRPr="004220BE">
        <w:rPr>
          <w:sz w:val="28"/>
          <w:szCs w:val="28"/>
          <w:lang w:val="uk-UA"/>
        </w:rPr>
        <w:t>Київ</w:t>
      </w:r>
    </w:p>
    <w:p w14:paraId="3E528BE2" w14:textId="77777777" w:rsidR="00DA2965" w:rsidRPr="004220BE" w:rsidRDefault="00DA2965">
      <w:pPr>
        <w:widowControl w:val="0"/>
        <w:autoSpaceDE w:val="0"/>
        <w:autoSpaceDN w:val="0"/>
        <w:spacing w:before="87"/>
        <w:ind w:left="196" w:right="182"/>
        <w:jc w:val="center"/>
        <w:rPr>
          <w:sz w:val="28"/>
          <w:szCs w:val="28"/>
          <w:lang w:val="uk-UA"/>
        </w:rPr>
      </w:pPr>
    </w:p>
    <w:p w14:paraId="7FCD2554" w14:textId="77777777" w:rsidR="00DA2965" w:rsidRPr="004220BE" w:rsidRDefault="002109C7" w:rsidP="00DA2965">
      <w:pPr>
        <w:widowControl w:val="0"/>
        <w:autoSpaceDE w:val="0"/>
        <w:autoSpaceDN w:val="0"/>
        <w:ind w:right="4860"/>
        <w:rPr>
          <w:sz w:val="28"/>
          <w:szCs w:val="28"/>
          <w:lang w:val="uk-UA"/>
        </w:rPr>
      </w:pPr>
      <w:r w:rsidRPr="004220BE">
        <w:rPr>
          <w:sz w:val="28"/>
          <w:szCs w:val="28"/>
          <w:lang w:val="uk-UA"/>
        </w:rPr>
        <w:t xml:space="preserve">Про затвердження Змін до </w:t>
      </w:r>
    </w:p>
    <w:p w14:paraId="7C1E0B9C" w14:textId="77777777" w:rsidR="00DA2965" w:rsidRPr="004220BE" w:rsidRDefault="002109C7" w:rsidP="00DA2965">
      <w:pPr>
        <w:widowControl w:val="0"/>
        <w:autoSpaceDE w:val="0"/>
        <w:autoSpaceDN w:val="0"/>
        <w:ind w:right="4860"/>
        <w:rPr>
          <w:b/>
          <w:sz w:val="28"/>
          <w:szCs w:val="28"/>
          <w:lang w:val="uk-UA"/>
        </w:rPr>
      </w:pPr>
      <w:r w:rsidRPr="004220BE">
        <w:rPr>
          <w:sz w:val="28"/>
          <w:szCs w:val="28"/>
          <w:lang w:val="uk-UA"/>
        </w:rPr>
        <w:t>Кодексу комерційного обліку електричної енергії</w:t>
      </w:r>
    </w:p>
    <w:p w14:paraId="27B068DE" w14:textId="77777777" w:rsidR="00DA2965" w:rsidRPr="004220BE" w:rsidRDefault="00DA2965">
      <w:pPr>
        <w:widowControl w:val="0"/>
        <w:autoSpaceDE w:val="0"/>
        <w:autoSpaceDN w:val="0"/>
        <w:spacing w:before="87"/>
        <w:ind w:left="196" w:right="182"/>
        <w:jc w:val="center"/>
        <w:rPr>
          <w:sz w:val="28"/>
          <w:szCs w:val="28"/>
          <w:lang w:val="uk-UA"/>
        </w:rPr>
      </w:pPr>
    </w:p>
    <w:p w14:paraId="35B3D69B" w14:textId="77777777" w:rsidR="003132BB" w:rsidRPr="004220BE" w:rsidRDefault="002109C7" w:rsidP="00323B3D">
      <w:pPr>
        <w:widowControl w:val="0"/>
        <w:tabs>
          <w:tab w:val="left" w:pos="1133"/>
        </w:tabs>
        <w:autoSpaceDE w:val="0"/>
        <w:autoSpaceDN w:val="0"/>
        <w:ind w:right="246" w:firstLine="993"/>
        <w:jc w:val="both"/>
        <w:rPr>
          <w:sz w:val="28"/>
          <w:szCs w:val="22"/>
          <w:lang w:val="uk-UA"/>
        </w:rPr>
      </w:pPr>
      <w:bookmarkStart w:id="3" w:name="Про_особливості_забезпечення_комерційног"/>
      <w:bookmarkEnd w:id="3"/>
      <w:r w:rsidRPr="004220BE">
        <w:rPr>
          <w:sz w:val="28"/>
          <w:szCs w:val="22"/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 та «Про ринок електричної енергії» Національна комісія, що здійснює державне регулювання у сферах енергетики та комунальних послуг,</w:t>
      </w:r>
    </w:p>
    <w:p w14:paraId="4F3CB680" w14:textId="77777777" w:rsidR="003132BB" w:rsidRPr="004220BE" w:rsidRDefault="003132BB" w:rsidP="003132BB">
      <w:pPr>
        <w:widowControl w:val="0"/>
        <w:autoSpaceDE w:val="0"/>
        <w:autoSpaceDN w:val="0"/>
        <w:rPr>
          <w:sz w:val="22"/>
          <w:szCs w:val="28"/>
          <w:lang w:val="uk-UA"/>
        </w:rPr>
      </w:pPr>
    </w:p>
    <w:p w14:paraId="67321D32" w14:textId="77777777" w:rsidR="003132BB" w:rsidRPr="004220BE" w:rsidRDefault="002109C7" w:rsidP="000B0E82">
      <w:pPr>
        <w:widowControl w:val="0"/>
        <w:autoSpaceDE w:val="0"/>
        <w:autoSpaceDN w:val="0"/>
        <w:spacing w:after="120"/>
        <w:rPr>
          <w:b/>
          <w:spacing w:val="20"/>
          <w:sz w:val="28"/>
          <w:szCs w:val="22"/>
          <w:lang w:val="uk-UA"/>
        </w:rPr>
      </w:pPr>
      <w:r w:rsidRPr="004220BE">
        <w:rPr>
          <w:b/>
          <w:spacing w:val="20"/>
          <w:sz w:val="28"/>
          <w:szCs w:val="22"/>
          <w:lang w:val="uk-UA"/>
        </w:rPr>
        <w:t xml:space="preserve">ПОСТАНОВЛЯЄ: </w:t>
      </w:r>
    </w:p>
    <w:p w14:paraId="0896F90F" w14:textId="77777777" w:rsidR="003132BB" w:rsidRPr="004220BE" w:rsidRDefault="003132BB" w:rsidP="003132BB">
      <w:pPr>
        <w:widowControl w:val="0"/>
        <w:autoSpaceDE w:val="0"/>
        <w:autoSpaceDN w:val="0"/>
        <w:rPr>
          <w:sz w:val="22"/>
          <w:szCs w:val="28"/>
          <w:lang w:val="uk-UA"/>
        </w:rPr>
      </w:pPr>
    </w:p>
    <w:p w14:paraId="22DD6B86" w14:textId="77777777" w:rsidR="003132BB" w:rsidRPr="004220BE" w:rsidRDefault="002109C7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  <w:r w:rsidRPr="004220BE">
        <w:rPr>
          <w:sz w:val="28"/>
          <w:szCs w:val="28"/>
          <w:lang w:val="uk-UA"/>
        </w:rPr>
        <w:t xml:space="preserve">1. Затвердити Зміни до Кодексу комерційного обліку електричної енергії, затвердженого постановою Національної комісії, що здійснює державне регулювання у сферах енергетики та комунальних послуг, </w:t>
      </w:r>
      <w:r w:rsidR="003B6C23" w:rsidRPr="004220BE">
        <w:rPr>
          <w:sz w:val="28"/>
          <w:szCs w:val="28"/>
          <w:lang w:val="uk-UA"/>
        </w:rPr>
        <w:br/>
      </w:r>
      <w:r w:rsidRPr="004220BE">
        <w:rPr>
          <w:sz w:val="28"/>
          <w:szCs w:val="28"/>
          <w:lang w:val="uk-UA"/>
        </w:rPr>
        <w:t xml:space="preserve">від 14 березня 2018 </w:t>
      </w:r>
      <w:r w:rsidR="00340D91" w:rsidRPr="004220BE">
        <w:rPr>
          <w:sz w:val="28"/>
          <w:szCs w:val="28"/>
          <w:lang w:val="uk-UA"/>
        </w:rPr>
        <w:t xml:space="preserve">року </w:t>
      </w:r>
      <w:r w:rsidRPr="004220BE">
        <w:rPr>
          <w:sz w:val="28"/>
          <w:szCs w:val="28"/>
          <w:lang w:val="uk-UA"/>
        </w:rPr>
        <w:t>№ 311, що додаються.</w:t>
      </w:r>
    </w:p>
    <w:p w14:paraId="2372BA90" w14:textId="77777777" w:rsidR="003132BB" w:rsidRPr="004220BE" w:rsidRDefault="003132BB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14:paraId="036BF9B6" w14:textId="77777777" w:rsidR="003132BB" w:rsidRPr="004220BE" w:rsidRDefault="00710458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  <w:r w:rsidRPr="004220BE">
        <w:rPr>
          <w:sz w:val="28"/>
          <w:szCs w:val="28"/>
          <w:lang w:val="uk-UA"/>
        </w:rPr>
        <w:t>2</w:t>
      </w:r>
      <w:r w:rsidR="002109C7" w:rsidRPr="004220BE">
        <w:rPr>
          <w:sz w:val="28"/>
          <w:szCs w:val="28"/>
          <w:lang w:val="uk-UA"/>
        </w:rPr>
        <w:t xml:space="preserve">. </w:t>
      </w:r>
      <w:r w:rsidR="009F596A" w:rsidRPr="004220BE">
        <w:rPr>
          <w:sz w:val="28"/>
          <w:szCs w:val="28"/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9F596A" w:rsidRPr="004220BE">
        <w:rPr>
          <w:sz w:val="28"/>
          <w:szCs w:val="28"/>
          <w:lang w:val="uk-UA"/>
        </w:rPr>
        <w:t>вебсайті</w:t>
      </w:r>
      <w:proofErr w:type="spellEnd"/>
      <w:r w:rsidR="009F596A" w:rsidRPr="004220BE">
        <w:rPr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</w:t>
      </w:r>
      <w:r w:rsidR="002109C7" w:rsidRPr="004220BE">
        <w:rPr>
          <w:sz w:val="28"/>
          <w:szCs w:val="28"/>
          <w:lang w:val="uk-UA"/>
        </w:rPr>
        <w:t>.</w:t>
      </w:r>
    </w:p>
    <w:p w14:paraId="605774F6" w14:textId="77777777" w:rsidR="001A5D8B" w:rsidRPr="004220BE" w:rsidRDefault="001A5D8B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14:paraId="162EE3E7" w14:textId="77777777" w:rsidR="00544D51" w:rsidRPr="004220BE" w:rsidRDefault="00544D51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14:paraId="1FE9C2ED" w14:textId="77777777" w:rsidR="003132BB" w:rsidRPr="004220BE" w:rsidRDefault="002109C7" w:rsidP="003132BB">
      <w:pPr>
        <w:widowControl w:val="0"/>
        <w:tabs>
          <w:tab w:val="left" w:pos="7388"/>
        </w:tabs>
        <w:autoSpaceDE w:val="0"/>
        <w:autoSpaceDN w:val="0"/>
        <w:ind w:left="122"/>
        <w:rPr>
          <w:sz w:val="28"/>
          <w:szCs w:val="28"/>
          <w:lang w:val="uk-UA"/>
        </w:rPr>
      </w:pPr>
      <w:bookmarkStart w:id="4" w:name="Голова_НКРЕКП___________________________"/>
      <w:bookmarkEnd w:id="4"/>
      <w:r w:rsidRPr="004220BE">
        <w:rPr>
          <w:sz w:val="28"/>
          <w:szCs w:val="28"/>
          <w:lang w:val="uk-UA"/>
        </w:rPr>
        <w:t>Голова</w:t>
      </w:r>
      <w:r w:rsidRPr="004220BE">
        <w:rPr>
          <w:spacing w:val="-4"/>
          <w:sz w:val="28"/>
          <w:szCs w:val="28"/>
          <w:lang w:val="uk-UA"/>
        </w:rPr>
        <w:t xml:space="preserve"> </w:t>
      </w:r>
      <w:r w:rsidRPr="004220BE">
        <w:rPr>
          <w:sz w:val="28"/>
          <w:szCs w:val="28"/>
          <w:lang w:val="uk-UA"/>
        </w:rPr>
        <w:t>НКРЕКП</w:t>
      </w:r>
      <w:r w:rsidR="00506C68" w:rsidRPr="004220BE">
        <w:rPr>
          <w:sz w:val="28"/>
          <w:szCs w:val="28"/>
          <w:lang w:val="uk-UA"/>
        </w:rPr>
        <w:t xml:space="preserve">                    </w:t>
      </w:r>
      <w:r w:rsidR="00114264" w:rsidRPr="004220BE">
        <w:rPr>
          <w:sz w:val="28"/>
          <w:szCs w:val="28"/>
          <w:lang w:val="uk-UA"/>
        </w:rPr>
        <w:t xml:space="preserve">           </w:t>
      </w:r>
      <w:r w:rsidR="00506C68" w:rsidRPr="004220BE">
        <w:rPr>
          <w:sz w:val="28"/>
          <w:szCs w:val="28"/>
          <w:lang w:val="uk-UA"/>
        </w:rPr>
        <w:t xml:space="preserve">                       </w:t>
      </w:r>
      <w:r w:rsidR="004C2796" w:rsidRPr="004220BE">
        <w:rPr>
          <w:sz w:val="28"/>
          <w:szCs w:val="28"/>
          <w:lang w:val="uk-UA"/>
        </w:rPr>
        <w:t xml:space="preserve">             </w:t>
      </w:r>
      <w:r w:rsidR="00506C68" w:rsidRPr="004220BE">
        <w:rPr>
          <w:sz w:val="28"/>
          <w:szCs w:val="28"/>
          <w:lang w:val="uk-UA"/>
        </w:rPr>
        <w:t xml:space="preserve"> </w:t>
      </w:r>
      <w:r w:rsidR="00093574" w:rsidRPr="004220BE">
        <w:rPr>
          <w:sz w:val="28"/>
          <w:szCs w:val="28"/>
          <w:lang w:val="uk-UA"/>
        </w:rPr>
        <w:t>Валерій ТАРАСЮК</w:t>
      </w:r>
    </w:p>
    <w:p w14:paraId="65E7C5CD" w14:textId="77777777" w:rsidR="004C2796" w:rsidRPr="004220BE" w:rsidRDefault="004C2796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14:paraId="079C4329" w14:textId="77777777" w:rsidR="004C2796" w:rsidRPr="004220BE" w:rsidRDefault="004C2796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14:paraId="10C92EC6" w14:textId="77777777" w:rsidR="006D08A0" w:rsidRPr="004220BE" w:rsidRDefault="006D08A0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14:paraId="11142239" w14:textId="77777777" w:rsidR="004C2796" w:rsidRPr="004220BE" w:rsidRDefault="004C2796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14:paraId="4C719257" w14:textId="77777777" w:rsidR="004C2796" w:rsidRPr="004220BE" w:rsidRDefault="004C2796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14:paraId="3C07DED6" w14:textId="77777777" w:rsidR="004C2796" w:rsidRPr="004220BE" w:rsidRDefault="004C2796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14:paraId="14FC794F" w14:textId="77777777" w:rsidR="004C2796" w:rsidRPr="004220BE" w:rsidRDefault="004C2796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14:paraId="34C67CB4" w14:textId="77777777" w:rsidR="004C2796" w:rsidRPr="004220BE" w:rsidRDefault="004C2796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14:paraId="3DAAD74A" w14:textId="77777777" w:rsidR="004C2796" w:rsidRPr="004220BE" w:rsidRDefault="004C2796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14:paraId="5E11F9D0" w14:textId="77777777" w:rsidR="00A974F1" w:rsidRPr="004220BE" w:rsidRDefault="002109C7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220B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lastRenderedPageBreak/>
        <w:t>ЗАТВЕРДЖЕНО</w:t>
      </w:r>
    </w:p>
    <w:p w14:paraId="72A988C9" w14:textId="77777777" w:rsidR="00A974F1" w:rsidRPr="004220BE" w:rsidRDefault="002109C7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220B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Постанова Національної комісії,</w:t>
      </w:r>
    </w:p>
    <w:p w14:paraId="6CF17A42" w14:textId="77777777" w:rsidR="00A974F1" w:rsidRPr="004220BE" w:rsidRDefault="002109C7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220B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що здійснює державне регулювання у сферах енергетики та комунальних послуг</w:t>
      </w:r>
    </w:p>
    <w:p w14:paraId="06EC1DE8" w14:textId="77777777" w:rsidR="008F5913" w:rsidRPr="004220BE" w:rsidRDefault="002109C7" w:rsidP="00561E8D">
      <w:pPr>
        <w:spacing w:before="120" w:after="120" w:line="240" w:lineRule="atLeast"/>
        <w:ind w:firstLine="567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220B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___________________№ ______</w:t>
      </w:r>
    </w:p>
    <w:p w14:paraId="2B43FE5C" w14:textId="77777777" w:rsidR="00561E8D" w:rsidRPr="004220BE" w:rsidRDefault="00561E8D" w:rsidP="00561E8D">
      <w:pPr>
        <w:spacing w:before="120" w:after="120" w:line="240" w:lineRule="atLeast"/>
        <w:ind w:firstLine="567"/>
        <w:rPr>
          <w:rFonts w:eastAsia="Calibri"/>
          <w:color w:val="000000"/>
          <w:sz w:val="4"/>
          <w:szCs w:val="4"/>
          <w:shd w:val="clear" w:color="auto" w:fill="FFFFFF"/>
          <w:lang w:val="uk-UA"/>
        </w:rPr>
      </w:pPr>
    </w:p>
    <w:p w14:paraId="6A81E849" w14:textId="77777777" w:rsidR="007D64EB" w:rsidRPr="004220BE" w:rsidRDefault="002109C7" w:rsidP="008D32C1">
      <w:pPr>
        <w:spacing w:line="240" w:lineRule="atLeast"/>
        <w:ind w:firstLine="567"/>
        <w:jc w:val="center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4220BE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Зміни </w:t>
      </w:r>
    </w:p>
    <w:p w14:paraId="14B922B2" w14:textId="77777777" w:rsidR="00A974F1" w:rsidRPr="004220BE" w:rsidRDefault="002109C7" w:rsidP="007D64EB">
      <w:pPr>
        <w:spacing w:line="240" w:lineRule="atLeast"/>
        <w:ind w:firstLine="567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220BE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до Кодексу комерційного обліку електричної енергії</w:t>
      </w:r>
    </w:p>
    <w:p w14:paraId="1D74C8E7" w14:textId="77777777" w:rsidR="00507482" w:rsidRPr="004220BE" w:rsidRDefault="00507482" w:rsidP="00507482">
      <w:pPr>
        <w:spacing w:line="240" w:lineRule="atLeast"/>
        <w:ind w:firstLine="567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14:paraId="244C0F46" w14:textId="77777777" w:rsidR="006F438B" w:rsidRPr="004220BE" w:rsidRDefault="00E40247" w:rsidP="006F438B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220B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1. </w:t>
      </w:r>
      <w:r w:rsidR="006F438B" w:rsidRPr="004220B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 розділі І</w:t>
      </w:r>
      <w:r w:rsidR="0039525D" w:rsidRPr="004220BE">
        <w:rPr>
          <w:rFonts w:eastAsia="Calibri"/>
          <w:sz w:val="28"/>
          <w:szCs w:val="28"/>
          <w:shd w:val="clear" w:color="auto" w:fill="FFFFFF"/>
          <w:lang w:val="uk-UA"/>
        </w:rPr>
        <w:t>І</w:t>
      </w:r>
      <w:r w:rsidR="006F438B" w:rsidRPr="004220B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:</w:t>
      </w:r>
    </w:p>
    <w:p w14:paraId="14F2C39A" w14:textId="77777777" w:rsidR="00E40247" w:rsidRPr="004220BE" w:rsidRDefault="00E40247" w:rsidP="00B469DB">
      <w:pPr>
        <w:ind w:firstLine="567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</w:p>
    <w:p w14:paraId="4046B640" w14:textId="77777777" w:rsidR="00E40247" w:rsidRPr="004220BE" w:rsidRDefault="0039525D" w:rsidP="00B469DB">
      <w:pPr>
        <w:ind w:firstLine="567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  <w:r w:rsidRPr="004220BE">
        <w:rPr>
          <w:rFonts w:eastAsia="Calibri"/>
          <w:sz w:val="28"/>
          <w:szCs w:val="28"/>
          <w:shd w:val="clear" w:color="auto" w:fill="FFFFFF"/>
          <w:lang w:val="uk-UA"/>
        </w:rPr>
        <w:t>1</w:t>
      </w:r>
      <w:r w:rsidR="00E40247" w:rsidRPr="004220BE">
        <w:rPr>
          <w:rFonts w:eastAsia="Calibri"/>
          <w:sz w:val="28"/>
          <w:szCs w:val="28"/>
          <w:shd w:val="clear" w:color="auto" w:fill="FFFFFF"/>
          <w:lang w:val="uk-UA"/>
        </w:rPr>
        <w:t xml:space="preserve">) у главі </w:t>
      </w:r>
      <w:r w:rsidRPr="004220BE">
        <w:rPr>
          <w:rFonts w:eastAsia="Calibri"/>
          <w:sz w:val="28"/>
          <w:szCs w:val="28"/>
          <w:shd w:val="clear" w:color="auto" w:fill="FFFFFF"/>
          <w:lang w:val="uk-UA"/>
        </w:rPr>
        <w:t>2</w:t>
      </w:r>
      <w:r w:rsidR="00E40247" w:rsidRPr="004220BE">
        <w:rPr>
          <w:rFonts w:eastAsia="Calibri"/>
          <w:sz w:val="28"/>
          <w:szCs w:val="28"/>
          <w:shd w:val="clear" w:color="auto" w:fill="FFFFFF"/>
          <w:lang w:val="uk-UA"/>
        </w:rPr>
        <w:t>.</w:t>
      </w:r>
      <w:r w:rsidRPr="004220BE">
        <w:rPr>
          <w:rFonts w:eastAsia="Calibri"/>
          <w:sz w:val="28"/>
          <w:szCs w:val="28"/>
          <w:shd w:val="clear" w:color="auto" w:fill="FFFFFF"/>
          <w:lang w:val="uk-UA"/>
        </w:rPr>
        <w:t>2</w:t>
      </w:r>
      <w:r w:rsidR="00E40247" w:rsidRPr="004220BE">
        <w:rPr>
          <w:rFonts w:eastAsia="Calibri"/>
          <w:sz w:val="28"/>
          <w:szCs w:val="28"/>
          <w:shd w:val="clear" w:color="auto" w:fill="FFFFFF"/>
          <w:lang w:val="uk-UA"/>
        </w:rPr>
        <w:t>:</w:t>
      </w:r>
    </w:p>
    <w:p w14:paraId="73CA7DC7" w14:textId="77777777" w:rsidR="00E40247" w:rsidRPr="004220BE" w:rsidRDefault="00EE76DE" w:rsidP="00B469DB">
      <w:pPr>
        <w:ind w:firstLine="567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  <w:r w:rsidRPr="004220BE">
        <w:rPr>
          <w:rFonts w:eastAsia="Calibri"/>
          <w:sz w:val="28"/>
          <w:szCs w:val="28"/>
          <w:shd w:val="clear" w:color="auto" w:fill="FFFFFF"/>
          <w:lang w:val="uk-UA"/>
        </w:rPr>
        <w:t>п</w:t>
      </w:r>
      <w:r w:rsidR="00E40247" w:rsidRPr="004220BE">
        <w:rPr>
          <w:rFonts w:eastAsia="Calibri"/>
          <w:sz w:val="28"/>
          <w:szCs w:val="28"/>
          <w:shd w:val="clear" w:color="auto" w:fill="FFFFFF"/>
          <w:lang w:val="uk-UA"/>
        </w:rPr>
        <w:t xml:space="preserve">ісля пункту </w:t>
      </w:r>
      <w:r w:rsidR="0039525D" w:rsidRPr="004220BE">
        <w:rPr>
          <w:rFonts w:eastAsia="Calibri"/>
          <w:sz w:val="28"/>
          <w:szCs w:val="28"/>
          <w:shd w:val="clear" w:color="auto" w:fill="FFFFFF"/>
          <w:lang w:val="uk-UA"/>
        </w:rPr>
        <w:t>2</w:t>
      </w:r>
      <w:r w:rsidRPr="004220BE">
        <w:rPr>
          <w:rFonts w:eastAsia="Calibri"/>
          <w:sz w:val="28"/>
          <w:szCs w:val="28"/>
          <w:shd w:val="clear" w:color="auto" w:fill="FFFFFF"/>
          <w:lang w:val="uk-UA"/>
        </w:rPr>
        <w:t>.</w:t>
      </w:r>
      <w:r w:rsidR="0039525D" w:rsidRPr="004220BE">
        <w:rPr>
          <w:rFonts w:eastAsia="Calibri"/>
          <w:sz w:val="28"/>
          <w:szCs w:val="28"/>
          <w:shd w:val="clear" w:color="auto" w:fill="FFFFFF"/>
          <w:lang w:val="uk-UA"/>
        </w:rPr>
        <w:t>2</w:t>
      </w:r>
      <w:r w:rsidRPr="004220BE">
        <w:rPr>
          <w:rFonts w:eastAsia="Calibri"/>
          <w:sz w:val="28"/>
          <w:szCs w:val="28"/>
          <w:shd w:val="clear" w:color="auto" w:fill="FFFFFF"/>
          <w:lang w:val="uk-UA"/>
        </w:rPr>
        <w:t>.</w:t>
      </w:r>
      <w:r w:rsidR="0039525D" w:rsidRPr="004220BE">
        <w:rPr>
          <w:rFonts w:eastAsia="Calibri"/>
          <w:sz w:val="28"/>
          <w:szCs w:val="28"/>
          <w:shd w:val="clear" w:color="auto" w:fill="FFFFFF"/>
          <w:lang w:val="uk-UA"/>
        </w:rPr>
        <w:t>4</w:t>
      </w:r>
      <w:r w:rsidRPr="004220BE">
        <w:rPr>
          <w:rFonts w:eastAsia="Calibri"/>
          <w:sz w:val="28"/>
          <w:szCs w:val="28"/>
          <w:shd w:val="clear" w:color="auto" w:fill="FFFFFF"/>
          <w:lang w:val="uk-UA"/>
        </w:rPr>
        <w:t xml:space="preserve"> доповнити новим пунктом </w:t>
      </w:r>
      <w:r w:rsidR="0039525D" w:rsidRPr="004220BE">
        <w:rPr>
          <w:rFonts w:eastAsia="Calibri"/>
          <w:sz w:val="28"/>
          <w:szCs w:val="28"/>
          <w:shd w:val="clear" w:color="auto" w:fill="FFFFFF"/>
          <w:lang w:val="uk-UA"/>
        </w:rPr>
        <w:t>2</w:t>
      </w:r>
      <w:r w:rsidRPr="004220BE">
        <w:rPr>
          <w:rFonts w:eastAsia="Calibri"/>
          <w:sz w:val="28"/>
          <w:szCs w:val="28"/>
          <w:shd w:val="clear" w:color="auto" w:fill="FFFFFF"/>
          <w:lang w:val="uk-UA"/>
        </w:rPr>
        <w:t>.</w:t>
      </w:r>
      <w:r w:rsidR="0039525D" w:rsidRPr="004220BE">
        <w:rPr>
          <w:rFonts w:eastAsia="Calibri"/>
          <w:sz w:val="28"/>
          <w:szCs w:val="28"/>
          <w:shd w:val="clear" w:color="auto" w:fill="FFFFFF"/>
          <w:lang w:val="uk-UA"/>
        </w:rPr>
        <w:t>2</w:t>
      </w:r>
      <w:r w:rsidRPr="004220BE">
        <w:rPr>
          <w:rFonts w:eastAsia="Calibri"/>
          <w:sz w:val="28"/>
          <w:szCs w:val="28"/>
          <w:shd w:val="clear" w:color="auto" w:fill="FFFFFF"/>
          <w:lang w:val="uk-UA"/>
        </w:rPr>
        <w:t>.</w:t>
      </w:r>
      <w:r w:rsidR="0039525D" w:rsidRPr="004220BE">
        <w:rPr>
          <w:rFonts w:eastAsia="Calibri"/>
          <w:sz w:val="28"/>
          <w:szCs w:val="28"/>
          <w:shd w:val="clear" w:color="auto" w:fill="FFFFFF"/>
          <w:lang w:val="uk-UA"/>
        </w:rPr>
        <w:t>5</w:t>
      </w:r>
      <w:r w:rsidRPr="004220BE">
        <w:rPr>
          <w:rFonts w:eastAsia="Calibri"/>
          <w:sz w:val="28"/>
          <w:szCs w:val="28"/>
          <w:shd w:val="clear" w:color="auto" w:fill="FFFFFF"/>
          <w:lang w:val="uk-UA"/>
        </w:rPr>
        <w:t xml:space="preserve"> такого змісту:</w:t>
      </w:r>
    </w:p>
    <w:p w14:paraId="3A4834E7" w14:textId="03213C80" w:rsidR="0039525D" w:rsidRPr="004B31DC" w:rsidRDefault="00EE76DE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220BE">
        <w:rPr>
          <w:rFonts w:eastAsia="Calibri"/>
          <w:sz w:val="28"/>
          <w:szCs w:val="28"/>
          <w:shd w:val="clear" w:color="auto" w:fill="FFFFFF"/>
          <w:lang w:val="uk-UA"/>
        </w:rPr>
        <w:t>«</w:t>
      </w:r>
      <w:r w:rsidR="0039525D" w:rsidRPr="004220BE">
        <w:rPr>
          <w:color w:val="000000"/>
          <w:sz w:val="28"/>
          <w:szCs w:val="28"/>
          <w:lang w:val="uk-UA"/>
        </w:rPr>
        <w:t xml:space="preserve">2.2.5. АКО </w:t>
      </w:r>
      <w:r w:rsidR="0039525D" w:rsidRPr="004B31DC">
        <w:rPr>
          <w:color w:val="000000"/>
          <w:sz w:val="28"/>
          <w:szCs w:val="28"/>
          <w:lang w:val="uk-UA"/>
        </w:rPr>
        <w:t xml:space="preserve">відповідає за розробку нормативних документів (положень, інструкцій, регламентів, </w:t>
      </w:r>
      <w:proofErr w:type="spellStart"/>
      <w:r w:rsidR="004220BE" w:rsidRPr="004B31DC">
        <w:rPr>
          <w:color w:val="000000"/>
          <w:sz w:val="28"/>
          <w:szCs w:val="28"/>
          <w:lang w:val="uk-UA"/>
        </w:rPr>
        <w:t>методик</w:t>
      </w:r>
      <w:proofErr w:type="spellEnd"/>
      <w:r w:rsidR="004220BE" w:rsidRPr="004B31DC">
        <w:rPr>
          <w:color w:val="000000"/>
          <w:sz w:val="28"/>
          <w:szCs w:val="28"/>
          <w:lang w:val="uk-UA"/>
        </w:rPr>
        <w:t xml:space="preserve">, </w:t>
      </w:r>
      <w:r w:rsidR="0039525D" w:rsidRPr="004B31DC">
        <w:rPr>
          <w:color w:val="000000"/>
          <w:sz w:val="28"/>
          <w:szCs w:val="28"/>
          <w:lang w:val="uk-UA"/>
        </w:rPr>
        <w:t xml:space="preserve">порядків, </w:t>
      </w:r>
      <w:r w:rsidR="004220BE" w:rsidRPr="004B31DC">
        <w:rPr>
          <w:color w:val="000000"/>
          <w:sz w:val="28"/>
          <w:szCs w:val="28"/>
          <w:lang w:val="uk-UA"/>
        </w:rPr>
        <w:t>зокрема</w:t>
      </w:r>
      <w:r w:rsidR="0039525D" w:rsidRPr="004B31DC">
        <w:rPr>
          <w:color w:val="000000"/>
          <w:sz w:val="28"/>
          <w:szCs w:val="28"/>
          <w:lang w:val="uk-UA"/>
        </w:rPr>
        <w:t xml:space="preserve"> порядку керування даними комерційного обліку та порядку обміну даними комерційного обліку через центральну інформаційно-комунікаційну платформу </w:t>
      </w:r>
      <w:proofErr w:type="spellStart"/>
      <w:r w:rsidR="0039525D" w:rsidRPr="004B31DC">
        <w:rPr>
          <w:color w:val="000000"/>
          <w:sz w:val="28"/>
          <w:szCs w:val="28"/>
          <w:lang w:val="uk-UA"/>
        </w:rPr>
        <w:t>Датахаб</w:t>
      </w:r>
      <w:proofErr w:type="spellEnd"/>
      <w:r w:rsidR="0039525D" w:rsidRPr="004B31DC">
        <w:rPr>
          <w:color w:val="000000"/>
          <w:sz w:val="28"/>
          <w:szCs w:val="28"/>
          <w:lang w:val="uk-UA"/>
        </w:rPr>
        <w:t xml:space="preserve"> тощо</w:t>
      </w:r>
      <w:r w:rsidR="000F2B25" w:rsidRPr="004B31DC">
        <w:rPr>
          <w:sz w:val="28"/>
          <w:szCs w:val="28"/>
          <w:lang w:val="uk-UA"/>
        </w:rPr>
        <w:t>) та змін до них</w:t>
      </w:r>
      <w:r w:rsidR="0039525D" w:rsidRPr="004B31DC">
        <w:rPr>
          <w:sz w:val="28"/>
          <w:szCs w:val="28"/>
          <w:lang w:val="uk-UA"/>
        </w:rPr>
        <w:t>, необхідних для виконання положень цього Кодексу, зокрема</w:t>
      </w:r>
      <w:r w:rsidR="0039525D" w:rsidRPr="004B31DC">
        <w:rPr>
          <w:color w:val="000000"/>
          <w:sz w:val="28"/>
          <w:szCs w:val="28"/>
          <w:lang w:val="uk-UA"/>
        </w:rPr>
        <w:t xml:space="preserve"> з питань:</w:t>
      </w:r>
    </w:p>
    <w:p w14:paraId="7F225443" w14:textId="77777777" w:rsidR="002D6DE7" w:rsidRPr="004B31DC" w:rsidRDefault="002D6DE7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63078014" w14:textId="77777777" w:rsidR="0039525D" w:rsidRPr="004B31DC" w:rsidRDefault="0039525D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B31DC">
        <w:rPr>
          <w:color w:val="000000"/>
          <w:sz w:val="28"/>
          <w:szCs w:val="28"/>
          <w:lang w:val="uk-UA"/>
        </w:rPr>
        <w:t xml:space="preserve">1) опису бізнес-процесів та функцій, що виконують ППКО та АКО на ринку електричної енергії (збору, обробки і обміну даними комерційного обліку, перевірки та </w:t>
      </w:r>
      <w:proofErr w:type="spellStart"/>
      <w:r w:rsidRPr="004B31DC">
        <w:rPr>
          <w:color w:val="000000"/>
          <w:sz w:val="28"/>
          <w:szCs w:val="28"/>
          <w:lang w:val="uk-UA"/>
        </w:rPr>
        <w:t>валідації</w:t>
      </w:r>
      <w:proofErr w:type="spellEnd"/>
      <w:r w:rsidRPr="004B31DC">
        <w:rPr>
          <w:color w:val="000000"/>
          <w:sz w:val="28"/>
          <w:szCs w:val="28"/>
          <w:lang w:val="uk-UA"/>
        </w:rPr>
        <w:t xml:space="preserve"> даних комерційного обліку</w:t>
      </w:r>
      <w:r w:rsidR="00264B98" w:rsidRPr="004B31DC">
        <w:rPr>
          <w:color w:val="000000"/>
          <w:sz w:val="28"/>
          <w:szCs w:val="28"/>
          <w:lang w:val="uk-UA"/>
        </w:rPr>
        <w:t>,</w:t>
      </w:r>
      <w:r w:rsidRPr="004B31DC">
        <w:rPr>
          <w:color w:val="000000"/>
          <w:sz w:val="28"/>
          <w:szCs w:val="28"/>
          <w:lang w:val="uk-UA"/>
        </w:rPr>
        <w:t xml:space="preserve"> формування оціночних даних комерційного обліку</w:t>
      </w:r>
      <w:r w:rsidR="00264B98" w:rsidRPr="004B31DC">
        <w:rPr>
          <w:color w:val="000000"/>
          <w:sz w:val="28"/>
          <w:szCs w:val="28"/>
          <w:lang w:val="uk-UA"/>
        </w:rPr>
        <w:t>,</w:t>
      </w:r>
      <w:r w:rsidRPr="004B31DC">
        <w:rPr>
          <w:color w:val="000000"/>
          <w:sz w:val="28"/>
          <w:szCs w:val="28"/>
          <w:lang w:val="uk-UA"/>
        </w:rPr>
        <w:t xml:space="preserve"> формування профілів та профілювання даних комерційного обліку</w:t>
      </w:r>
      <w:r w:rsidR="00264B98" w:rsidRPr="004B31DC">
        <w:rPr>
          <w:color w:val="000000"/>
          <w:sz w:val="28"/>
          <w:szCs w:val="28"/>
          <w:lang w:val="uk-UA"/>
        </w:rPr>
        <w:t>,</w:t>
      </w:r>
      <w:r w:rsidRPr="004B31DC">
        <w:rPr>
          <w:color w:val="000000"/>
          <w:sz w:val="28"/>
          <w:szCs w:val="28"/>
          <w:lang w:val="uk-UA"/>
        </w:rPr>
        <w:t xml:space="preserve"> агрегації та сертифікації даних комерційного обліку </w:t>
      </w:r>
      <w:r w:rsidRPr="004B31DC">
        <w:rPr>
          <w:sz w:val="28"/>
          <w:szCs w:val="28"/>
          <w:lang w:val="uk-UA"/>
        </w:rPr>
        <w:t>тощо)</w:t>
      </w:r>
      <w:r w:rsidRPr="004B31DC">
        <w:rPr>
          <w:color w:val="000000"/>
          <w:sz w:val="28"/>
          <w:szCs w:val="28"/>
          <w:lang w:val="uk-UA"/>
        </w:rPr>
        <w:t>;</w:t>
      </w:r>
    </w:p>
    <w:p w14:paraId="31C97547" w14:textId="77777777" w:rsidR="002D6DE7" w:rsidRPr="004B31DC" w:rsidRDefault="002D6DE7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18A501DB" w14:textId="77777777" w:rsidR="0039525D" w:rsidRPr="004B31DC" w:rsidRDefault="0039525D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B31DC">
        <w:rPr>
          <w:color w:val="000000"/>
          <w:sz w:val="28"/>
          <w:szCs w:val="28"/>
          <w:lang w:val="uk-UA"/>
        </w:rPr>
        <w:t>2) використання системи ідентифікації на ринку електричної енергії на базі системи ідентифікації EIC ENTSO-E;</w:t>
      </w:r>
    </w:p>
    <w:p w14:paraId="0D44F8F7" w14:textId="77777777" w:rsidR="002D6DE7" w:rsidRPr="004B31DC" w:rsidRDefault="002D6DE7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2A0FDD5F" w14:textId="77777777" w:rsidR="0039525D" w:rsidRPr="004B31DC" w:rsidRDefault="0039525D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B31DC">
        <w:rPr>
          <w:color w:val="000000"/>
          <w:sz w:val="28"/>
          <w:szCs w:val="28"/>
          <w:lang w:val="uk-UA"/>
        </w:rPr>
        <w:t>3) інформаційної взаємодії у процесі здійснення комерційного обліку електричної енергії;</w:t>
      </w:r>
    </w:p>
    <w:p w14:paraId="3DAC3D7C" w14:textId="77777777" w:rsidR="002D6DE7" w:rsidRPr="004B31DC" w:rsidRDefault="002D6DE7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13BF8BD3" w14:textId="77777777" w:rsidR="0039525D" w:rsidRPr="004B31DC" w:rsidRDefault="0039525D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B31DC">
        <w:rPr>
          <w:color w:val="000000"/>
          <w:sz w:val="28"/>
          <w:szCs w:val="28"/>
          <w:lang w:val="uk-UA"/>
        </w:rPr>
        <w:t>4) адміністрування цього Кодексу;</w:t>
      </w:r>
    </w:p>
    <w:p w14:paraId="3663E5F6" w14:textId="77777777" w:rsidR="002D6DE7" w:rsidRPr="004B31DC" w:rsidRDefault="002D6DE7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3179CCB5" w14:textId="77777777" w:rsidR="0039525D" w:rsidRPr="004B31DC" w:rsidRDefault="0039525D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B31DC">
        <w:rPr>
          <w:color w:val="000000"/>
          <w:sz w:val="28"/>
          <w:szCs w:val="28"/>
          <w:lang w:val="uk-UA"/>
        </w:rPr>
        <w:t>5) реєстрації ППКО та АС ППКО і ведення відповідних реєстрів;</w:t>
      </w:r>
    </w:p>
    <w:p w14:paraId="28AF1A64" w14:textId="77777777" w:rsidR="002D6DE7" w:rsidRPr="004B31DC" w:rsidRDefault="002D6DE7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6094319D" w14:textId="77777777" w:rsidR="0039525D" w:rsidRPr="004B31DC" w:rsidRDefault="0039525D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B31DC">
        <w:rPr>
          <w:color w:val="000000"/>
          <w:sz w:val="28"/>
          <w:szCs w:val="28"/>
          <w:lang w:val="uk-UA"/>
        </w:rPr>
        <w:t>6) проведення перевірок ППКО;</w:t>
      </w:r>
    </w:p>
    <w:p w14:paraId="30403239" w14:textId="77777777" w:rsidR="002D6DE7" w:rsidRPr="004B31DC" w:rsidRDefault="002D6DE7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29D3748C" w14:textId="77777777" w:rsidR="0039525D" w:rsidRPr="004B31DC" w:rsidRDefault="0039525D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B31DC">
        <w:rPr>
          <w:color w:val="000000"/>
          <w:sz w:val="28"/>
          <w:szCs w:val="28"/>
          <w:lang w:val="uk-UA"/>
        </w:rPr>
        <w:t>7) призначення і зміни ППКО;</w:t>
      </w:r>
    </w:p>
    <w:p w14:paraId="302AEF69" w14:textId="77777777" w:rsidR="002D6DE7" w:rsidRPr="004B31DC" w:rsidRDefault="002D6DE7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7A2F4CBB" w14:textId="77777777" w:rsidR="0039525D" w:rsidRPr="004B31DC" w:rsidRDefault="0039525D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B31DC">
        <w:rPr>
          <w:color w:val="000000"/>
          <w:sz w:val="28"/>
          <w:szCs w:val="28"/>
          <w:lang w:val="uk-UA"/>
        </w:rPr>
        <w:t>8) створення і ведення реєстру ТКО;</w:t>
      </w:r>
    </w:p>
    <w:p w14:paraId="039FADFB" w14:textId="77777777" w:rsidR="002D6DE7" w:rsidRPr="004B31DC" w:rsidRDefault="002D6DE7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1FE21608" w14:textId="77777777" w:rsidR="0039525D" w:rsidRPr="004B31DC" w:rsidRDefault="0039525D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B31DC">
        <w:rPr>
          <w:color w:val="000000"/>
          <w:sz w:val="28"/>
          <w:szCs w:val="28"/>
          <w:lang w:val="uk-UA"/>
        </w:rPr>
        <w:t xml:space="preserve">9) щодо функціонування та розвитку </w:t>
      </w:r>
      <w:proofErr w:type="spellStart"/>
      <w:r w:rsidRPr="004B31DC">
        <w:rPr>
          <w:color w:val="000000"/>
          <w:sz w:val="28"/>
          <w:szCs w:val="28"/>
          <w:lang w:val="uk-UA"/>
        </w:rPr>
        <w:t>Датахаб</w:t>
      </w:r>
      <w:proofErr w:type="spellEnd"/>
      <w:r w:rsidRPr="004B31DC">
        <w:rPr>
          <w:color w:val="000000"/>
          <w:sz w:val="28"/>
          <w:szCs w:val="28"/>
          <w:lang w:val="uk-UA"/>
        </w:rPr>
        <w:t>;</w:t>
      </w:r>
    </w:p>
    <w:p w14:paraId="3F73EBF3" w14:textId="77777777" w:rsidR="002D6DE7" w:rsidRPr="004B31DC" w:rsidRDefault="002D6DE7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5D2FA836" w14:textId="77777777" w:rsidR="00EE76DE" w:rsidRPr="004B31DC" w:rsidRDefault="0039525D" w:rsidP="0039525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B31DC">
        <w:rPr>
          <w:color w:val="000000"/>
          <w:sz w:val="28"/>
          <w:szCs w:val="28"/>
          <w:lang w:val="uk-UA"/>
        </w:rPr>
        <w:lastRenderedPageBreak/>
        <w:t>10) інших питань відповідно до завдань та компетенції АКО</w:t>
      </w:r>
      <w:r w:rsidR="00EE76DE" w:rsidRPr="004B31DC">
        <w:rPr>
          <w:color w:val="000000"/>
          <w:sz w:val="28"/>
          <w:szCs w:val="28"/>
          <w:lang w:val="uk-UA"/>
        </w:rPr>
        <w:t xml:space="preserve">.»; </w:t>
      </w:r>
    </w:p>
    <w:p w14:paraId="0854FEC8" w14:textId="77777777" w:rsidR="00F2375B" w:rsidRPr="004B31DC" w:rsidRDefault="00EE76DE" w:rsidP="00EE76DE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4B31DC">
        <w:rPr>
          <w:rFonts w:eastAsia="Calibri"/>
          <w:sz w:val="28"/>
          <w:szCs w:val="28"/>
          <w:shd w:val="clear" w:color="auto" w:fill="FFFFFF"/>
          <w:lang w:val="uk-UA"/>
        </w:rPr>
        <w:t xml:space="preserve">У зв’язку з цим </w:t>
      </w:r>
      <w:r w:rsidR="00F2375B" w:rsidRPr="004B31DC">
        <w:rPr>
          <w:rFonts w:eastAsia="Calibri"/>
          <w:sz w:val="28"/>
          <w:szCs w:val="28"/>
          <w:shd w:val="clear" w:color="auto" w:fill="FFFFFF"/>
          <w:lang w:val="uk-UA"/>
        </w:rPr>
        <w:t xml:space="preserve">пункти </w:t>
      </w:r>
      <w:r w:rsidR="0039525D" w:rsidRPr="004B31DC">
        <w:rPr>
          <w:rFonts w:eastAsia="Calibri"/>
          <w:sz w:val="28"/>
          <w:szCs w:val="28"/>
          <w:shd w:val="clear" w:color="auto" w:fill="FFFFFF"/>
          <w:lang w:val="uk-UA"/>
        </w:rPr>
        <w:t>2</w:t>
      </w:r>
      <w:r w:rsidRPr="004B31DC">
        <w:rPr>
          <w:rFonts w:eastAsia="Calibri"/>
          <w:sz w:val="28"/>
          <w:szCs w:val="28"/>
          <w:shd w:val="clear" w:color="auto" w:fill="FFFFFF"/>
          <w:lang w:val="uk-UA"/>
        </w:rPr>
        <w:t>.</w:t>
      </w:r>
      <w:r w:rsidR="0039525D" w:rsidRPr="004B31DC">
        <w:rPr>
          <w:rFonts w:eastAsia="Calibri"/>
          <w:sz w:val="28"/>
          <w:szCs w:val="28"/>
          <w:shd w:val="clear" w:color="auto" w:fill="FFFFFF"/>
          <w:lang w:val="uk-UA"/>
        </w:rPr>
        <w:t>2</w:t>
      </w:r>
      <w:r w:rsidRPr="004B31DC">
        <w:rPr>
          <w:rFonts w:eastAsia="Calibri"/>
          <w:sz w:val="28"/>
          <w:szCs w:val="28"/>
          <w:shd w:val="clear" w:color="auto" w:fill="FFFFFF"/>
          <w:lang w:val="uk-UA"/>
        </w:rPr>
        <w:t>.</w:t>
      </w:r>
      <w:r w:rsidR="0039525D" w:rsidRPr="004B31DC">
        <w:rPr>
          <w:rFonts w:eastAsia="Calibri"/>
          <w:sz w:val="28"/>
          <w:szCs w:val="28"/>
          <w:shd w:val="clear" w:color="auto" w:fill="FFFFFF"/>
          <w:lang w:val="uk-UA"/>
        </w:rPr>
        <w:t>5</w:t>
      </w:r>
      <w:r w:rsidR="00F2375B" w:rsidRPr="004B31DC">
        <w:rPr>
          <w:rFonts w:eastAsia="Calibri"/>
          <w:sz w:val="28"/>
          <w:szCs w:val="28"/>
          <w:shd w:val="clear" w:color="auto" w:fill="FFFFFF"/>
          <w:lang w:val="uk-UA"/>
        </w:rPr>
        <w:t xml:space="preserve"> – </w:t>
      </w:r>
      <w:r w:rsidR="0039525D" w:rsidRPr="004B31DC">
        <w:rPr>
          <w:rFonts w:eastAsia="Calibri"/>
          <w:sz w:val="28"/>
          <w:szCs w:val="28"/>
          <w:shd w:val="clear" w:color="auto" w:fill="FFFFFF"/>
          <w:lang w:val="uk-UA"/>
        </w:rPr>
        <w:t>2</w:t>
      </w:r>
      <w:r w:rsidRPr="004B31DC">
        <w:rPr>
          <w:rFonts w:eastAsia="Calibri"/>
          <w:sz w:val="28"/>
          <w:szCs w:val="28"/>
          <w:shd w:val="clear" w:color="auto" w:fill="FFFFFF"/>
          <w:lang w:val="uk-UA"/>
        </w:rPr>
        <w:t>.</w:t>
      </w:r>
      <w:r w:rsidR="0039525D" w:rsidRPr="004B31DC">
        <w:rPr>
          <w:rFonts w:eastAsia="Calibri"/>
          <w:sz w:val="28"/>
          <w:szCs w:val="28"/>
          <w:shd w:val="clear" w:color="auto" w:fill="FFFFFF"/>
          <w:lang w:val="uk-UA"/>
        </w:rPr>
        <w:t>2</w:t>
      </w:r>
      <w:r w:rsidRPr="004B31DC">
        <w:rPr>
          <w:rFonts w:eastAsia="Calibri"/>
          <w:sz w:val="28"/>
          <w:szCs w:val="28"/>
          <w:shd w:val="clear" w:color="auto" w:fill="FFFFFF"/>
          <w:lang w:val="uk-UA"/>
        </w:rPr>
        <w:t>.</w:t>
      </w:r>
      <w:r w:rsidR="0039525D" w:rsidRPr="004B31DC">
        <w:rPr>
          <w:rFonts w:eastAsia="Calibri"/>
          <w:sz w:val="28"/>
          <w:szCs w:val="28"/>
          <w:shd w:val="clear" w:color="auto" w:fill="FFFFFF"/>
          <w:lang w:val="uk-UA"/>
        </w:rPr>
        <w:t>9</w:t>
      </w:r>
      <w:r w:rsidR="00F2375B" w:rsidRPr="004B31DC">
        <w:rPr>
          <w:rFonts w:eastAsia="Calibri"/>
          <w:sz w:val="28"/>
          <w:szCs w:val="28"/>
          <w:shd w:val="clear" w:color="auto" w:fill="FFFFFF"/>
          <w:lang w:val="uk-UA"/>
        </w:rPr>
        <w:t xml:space="preserve"> вважати відповідно підпунктами </w:t>
      </w:r>
      <w:r w:rsidR="0039525D" w:rsidRPr="004B31DC">
        <w:rPr>
          <w:rFonts w:eastAsia="Calibri"/>
          <w:sz w:val="28"/>
          <w:szCs w:val="28"/>
          <w:shd w:val="clear" w:color="auto" w:fill="FFFFFF"/>
          <w:lang w:val="uk-UA"/>
        </w:rPr>
        <w:t>2</w:t>
      </w:r>
      <w:r w:rsidRPr="004B31DC">
        <w:rPr>
          <w:rFonts w:eastAsia="Calibri"/>
          <w:sz w:val="28"/>
          <w:szCs w:val="28"/>
          <w:shd w:val="clear" w:color="auto" w:fill="FFFFFF"/>
          <w:lang w:val="uk-UA"/>
        </w:rPr>
        <w:t>.</w:t>
      </w:r>
      <w:r w:rsidR="0039525D" w:rsidRPr="004B31DC">
        <w:rPr>
          <w:rFonts w:eastAsia="Calibri"/>
          <w:sz w:val="28"/>
          <w:szCs w:val="28"/>
          <w:shd w:val="clear" w:color="auto" w:fill="FFFFFF"/>
          <w:lang w:val="uk-UA"/>
        </w:rPr>
        <w:t>2</w:t>
      </w:r>
      <w:r w:rsidRPr="004B31DC">
        <w:rPr>
          <w:rFonts w:eastAsia="Calibri"/>
          <w:sz w:val="28"/>
          <w:szCs w:val="28"/>
          <w:shd w:val="clear" w:color="auto" w:fill="FFFFFF"/>
          <w:lang w:val="uk-UA"/>
        </w:rPr>
        <w:t>.</w:t>
      </w:r>
      <w:r w:rsidR="0039525D" w:rsidRPr="004B31DC">
        <w:rPr>
          <w:rFonts w:eastAsia="Calibri"/>
          <w:sz w:val="28"/>
          <w:szCs w:val="28"/>
          <w:shd w:val="clear" w:color="auto" w:fill="FFFFFF"/>
          <w:lang w:val="uk-UA"/>
        </w:rPr>
        <w:t>6</w:t>
      </w:r>
      <w:r w:rsidR="00F2375B" w:rsidRPr="004B31DC">
        <w:rPr>
          <w:rFonts w:eastAsia="Calibri"/>
          <w:sz w:val="28"/>
          <w:szCs w:val="28"/>
          <w:shd w:val="clear" w:color="auto" w:fill="FFFFFF"/>
          <w:lang w:val="uk-UA"/>
        </w:rPr>
        <w:t xml:space="preserve"> – </w:t>
      </w:r>
      <w:r w:rsidR="0039525D" w:rsidRPr="004B31DC">
        <w:rPr>
          <w:rFonts w:eastAsia="Calibri"/>
          <w:sz w:val="28"/>
          <w:szCs w:val="28"/>
          <w:shd w:val="clear" w:color="auto" w:fill="FFFFFF"/>
          <w:lang w:val="uk-UA"/>
        </w:rPr>
        <w:t>2</w:t>
      </w:r>
      <w:r w:rsidRPr="004B31DC">
        <w:rPr>
          <w:rFonts w:eastAsia="Calibri"/>
          <w:sz w:val="28"/>
          <w:szCs w:val="28"/>
          <w:shd w:val="clear" w:color="auto" w:fill="FFFFFF"/>
          <w:lang w:val="uk-UA"/>
        </w:rPr>
        <w:t>.</w:t>
      </w:r>
      <w:r w:rsidR="0039525D" w:rsidRPr="004B31DC">
        <w:rPr>
          <w:rFonts w:eastAsia="Calibri"/>
          <w:sz w:val="28"/>
          <w:szCs w:val="28"/>
          <w:shd w:val="clear" w:color="auto" w:fill="FFFFFF"/>
          <w:lang w:val="uk-UA"/>
        </w:rPr>
        <w:t>2</w:t>
      </w:r>
      <w:r w:rsidRPr="004B31DC">
        <w:rPr>
          <w:rFonts w:eastAsia="Calibri"/>
          <w:sz w:val="28"/>
          <w:szCs w:val="28"/>
          <w:shd w:val="clear" w:color="auto" w:fill="FFFFFF"/>
          <w:lang w:val="uk-UA"/>
        </w:rPr>
        <w:t>.1</w:t>
      </w:r>
      <w:r w:rsidR="0039525D" w:rsidRPr="004B31DC">
        <w:rPr>
          <w:rFonts w:eastAsia="Calibri"/>
          <w:sz w:val="28"/>
          <w:szCs w:val="28"/>
          <w:shd w:val="clear" w:color="auto" w:fill="FFFFFF"/>
          <w:lang w:val="uk-UA"/>
        </w:rPr>
        <w:t>0</w:t>
      </w:r>
      <w:r w:rsidR="00F2375B" w:rsidRPr="004B31DC">
        <w:rPr>
          <w:rFonts w:eastAsia="Calibri"/>
          <w:sz w:val="28"/>
          <w:szCs w:val="28"/>
          <w:shd w:val="clear" w:color="auto" w:fill="FFFFFF"/>
          <w:lang w:val="uk-UA"/>
        </w:rPr>
        <w:t>;</w:t>
      </w:r>
    </w:p>
    <w:p w14:paraId="3FBEE5FE" w14:textId="77777777" w:rsidR="00EE76DE" w:rsidRPr="004B31DC" w:rsidRDefault="009A0299" w:rsidP="0039525D">
      <w:pPr>
        <w:ind w:firstLine="567"/>
        <w:jc w:val="both"/>
        <w:rPr>
          <w:sz w:val="28"/>
          <w:szCs w:val="28"/>
          <w:lang w:val="uk-UA"/>
        </w:rPr>
      </w:pPr>
      <w:r w:rsidRPr="004B31DC">
        <w:rPr>
          <w:rFonts w:eastAsia="Calibri"/>
          <w:sz w:val="28"/>
          <w:szCs w:val="28"/>
          <w:shd w:val="clear" w:color="auto" w:fill="FFFFFF"/>
          <w:lang w:val="uk-UA"/>
        </w:rPr>
        <w:t xml:space="preserve">у </w:t>
      </w:r>
      <w:r w:rsidR="00531AA8" w:rsidRPr="004B31DC">
        <w:rPr>
          <w:rFonts w:eastAsia="Calibri"/>
          <w:sz w:val="28"/>
          <w:szCs w:val="28"/>
          <w:shd w:val="clear" w:color="auto" w:fill="FFFFFF"/>
          <w:lang w:val="uk-UA"/>
        </w:rPr>
        <w:t>пункт</w:t>
      </w:r>
      <w:r w:rsidRPr="004B31DC">
        <w:rPr>
          <w:rFonts w:eastAsia="Calibri"/>
          <w:sz w:val="28"/>
          <w:szCs w:val="28"/>
          <w:shd w:val="clear" w:color="auto" w:fill="FFFFFF"/>
          <w:lang w:val="uk-UA"/>
        </w:rPr>
        <w:t>і</w:t>
      </w:r>
      <w:r w:rsidR="007D5D1F" w:rsidRPr="004B31DC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="0039525D" w:rsidRPr="004B31DC">
        <w:rPr>
          <w:rFonts w:eastAsia="Calibri"/>
          <w:sz w:val="28"/>
          <w:szCs w:val="28"/>
          <w:shd w:val="clear" w:color="auto" w:fill="FFFFFF"/>
          <w:lang w:val="uk-UA"/>
        </w:rPr>
        <w:t>2</w:t>
      </w:r>
      <w:r w:rsidR="00EE76DE" w:rsidRPr="004B31DC">
        <w:rPr>
          <w:rFonts w:eastAsia="Calibri"/>
          <w:sz w:val="28"/>
          <w:szCs w:val="28"/>
          <w:shd w:val="clear" w:color="auto" w:fill="FFFFFF"/>
          <w:lang w:val="uk-UA"/>
        </w:rPr>
        <w:t>.</w:t>
      </w:r>
      <w:r w:rsidR="0039525D" w:rsidRPr="004B31DC">
        <w:rPr>
          <w:rFonts w:eastAsia="Calibri"/>
          <w:sz w:val="28"/>
          <w:szCs w:val="28"/>
          <w:shd w:val="clear" w:color="auto" w:fill="FFFFFF"/>
          <w:lang w:val="uk-UA"/>
        </w:rPr>
        <w:t>2</w:t>
      </w:r>
      <w:r w:rsidR="00EE76DE" w:rsidRPr="004B31DC">
        <w:rPr>
          <w:rFonts w:eastAsia="Calibri"/>
          <w:sz w:val="28"/>
          <w:szCs w:val="28"/>
          <w:shd w:val="clear" w:color="auto" w:fill="FFFFFF"/>
          <w:lang w:val="uk-UA"/>
        </w:rPr>
        <w:t>.</w:t>
      </w:r>
      <w:r w:rsidRPr="004B31DC">
        <w:rPr>
          <w:rFonts w:eastAsia="Calibri"/>
          <w:sz w:val="28"/>
          <w:szCs w:val="28"/>
          <w:shd w:val="clear" w:color="auto" w:fill="FFFFFF"/>
          <w:lang w:val="uk-UA"/>
        </w:rPr>
        <w:t>6</w:t>
      </w:r>
      <w:r w:rsidR="007D5D1F" w:rsidRPr="004B31DC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Pr="004B31DC">
        <w:rPr>
          <w:rFonts w:eastAsia="Calibri"/>
          <w:sz w:val="28"/>
          <w:szCs w:val="28"/>
          <w:shd w:val="clear" w:color="auto" w:fill="FFFFFF"/>
          <w:lang w:val="uk-UA"/>
        </w:rPr>
        <w:t>знак, слова та абревіатуру</w:t>
      </w:r>
      <w:r w:rsidR="00B47403" w:rsidRPr="004B31DC">
        <w:rPr>
          <w:sz w:val="28"/>
          <w:szCs w:val="28"/>
          <w:lang w:val="uk-UA"/>
        </w:rPr>
        <w:t xml:space="preserve"> «</w:t>
      </w:r>
      <w:r w:rsidR="00975618" w:rsidRPr="004B31DC">
        <w:rPr>
          <w:sz w:val="28"/>
          <w:szCs w:val="28"/>
          <w:lang w:val="uk-UA"/>
        </w:rPr>
        <w:t>, що розроблені АКО на виконання цього Кодексу</w:t>
      </w:r>
      <w:r w:rsidR="00B47403" w:rsidRPr="004B31DC">
        <w:rPr>
          <w:sz w:val="28"/>
          <w:szCs w:val="28"/>
          <w:lang w:val="uk-UA"/>
        </w:rPr>
        <w:t>»</w:t>
      </w:r>
      <w:r w:rsidRPr="004B31DC">
        <w:rPr>
          <w:sz w:val="28"/>
          <w:szCs w:val="28"/>
          <w:lang w:val="uk-UA"/>
        </w:rPr>
        <w:t xml:space="preserve"> замінити абревіатурою, знаком та словами «АКО, що </w:t>
      </w:r>
      <w:r w:rsidR="00975618" w:rsidRPr="004B31DC">
        <w:rPr>
          <w:sz w:val="28"/>
          <w:szCs w:val="28"/>
          <w:lang w:val="uk-UA"/>
        </w:rPr>
        <w:t>погоджені Регулятором</w:t>
      </w:r>
      <w:r w:rsidRPr="004B31DC">
        <w:rPr>
          <w:sz w:val="28"/>
          <w:szCs w:val="28"/>
          <w:lang w:val="uk-UA"/>
        </w:rPr>
        <w:t>»;</w:t>
      </w:r>
    </w:p>
    <w:p w14:paraId="198A28FA" w14:textId="77777777" w:rsidR="00B47403" w:rsidRPr="004B31DC" w:rsidRDefault="00B47403" w:rsidP="00B47403">
      <w:pPr>
        <w:ind w:firstLine="567"/>
        <w:jc w:val="both"/>
        <w:rPr>
          <w:bCs/>
          <w:sz w:val="28"/>
          <w:szCs w:val="28"/>
          <w:lang w:val="uk-UA" w:eastAsia="uk-UA"/>
        </w:rPr>
      </w:pPr>
      <w:r w:rsidRPr="004B31DC">
        <w:rPr>
          <w:bCs/>
          <w:sz w:val="28"/>
          <w:szCs w:val="28"/>
          <w:lang w:val="uk-UA" w:eastAsia="uk-UA"/>
        </w:rPr>
        <w:t>пункт 2.2.7 викласти у такій редакції:</w:t>
      </w:r>
    </w:p>
    <w:p w14:paraId="6452C148" w14:textId="261D8045" w:rsidR="00EE76DE" w:rsidRPr="004B31DC" w:rsidRDefault="00B47403" w:rsidP="00B47403">
      <w:pPr>
        <w:ind w:firstLine="567"/>
        <w:jc w:val="both"/>
        <w:rPr>
          <w:bCs/>
          <w:sz w:val="28"/>
          <w:szCs w:val="28"/>
          <w:lang w:val="uk-UA" w:eastAsia="uk-UA"/>
        </w:rPr>
      </w:pPr>
      <w:r w:rsidRPr="004B31DC">
        <w:rPr>
          <w:bCs/>
          <w:sz w:val="28"/>
          <w:szCs w:val="28"/>
          <w:lang w:val="uk-UA" w:eastAsia="uk-UA"/>
        </w:rPr>
        <w:t>«2.2.7. Регулятор, АКО, ППКО, учасники ринку та інші заінтересовані сторони можуть ініціювати розробку та внесення змін до нормативних документів АКО</w:t>
      </w:r>
      <w:r w:rsidR="00817819" w:rsidRPr="004B31DC">
        <w:rPr>
          <w:bCs/>
          <w:sz w:val="28"/>
          <w:szCs w:val="28"/>
          <w:lang w:val="uk-UA" w:eastAsia="uk-UA"/>
        </w:rPr>
        <w:t>.</w:t>
      </w:r>
      <w:r w:rsidRPr="004B31DC">
        <w:rPr>
          <w:bCs/>
          <w:sz w:val="28"/>
          <w:szCs w:val="28"/>
          <w:lang w:val="uk-UA" w:eastAsia="uk-UA"/>
        </w:rPr>
        <w:t>»;</w:t>
      </w:r>
    </w:p>
    <w:p w14:paraId="55CDC56A" w14:textId="77777777" w:rsidR="00B47403" w:rsidRPr="004B31DC" w:rsidRDefault="00B47403" w:rsidP="00B47403">
      <w:pPr>
        <w:ind w:firstLine="567"/>
        <w:jc w:val="both"/>
        <w:rPr>
          <w:bCs/>
          <w:sz w:val="28"/>
          <w:szCs w:val="28"/>
          <w:lang w:val="uk-UA" w:eastAsia="uk-UA"/>
        </w:rPr>
      </w:pPr>
      <w:r w:rsidRPr="004B31DC">
        <w:rPr>
          <w:bCs/>
          <w:sz w:val="28"/>
          <w:szCs w:val="28"/>
          <w:lang w:val="uk-UA" w:eastAsia="uk-UA"/>
        </w:rPr>
        <w:t xml:space="preserve">у пункті 2.2.9 </w:t>
      </w:r>
      <w:r w:rsidR="004C0E61" w:rsidRPr="004B31DC">
        <w:rPr>
          <w:bCs/>
          <w:sz w:val="28"/>
          <w:szCs w:val="28"/>
          <w:lang w:val="uk-UA" w:eastAsia="uk-UA"/>
        </w:rPr>
        <w:t>слова</w:t>
      </w:r>
      <w:r w:rsidRPr="004B31DC">
        <w:rPr>
          <w:bCs/>
          <w:sz w:val="28"/>
          <w:szCs w:val="28"/>
          <w:lang w:val="uk-UA" w:eastAsia="uk-UA"/>
        </w:rPr>
        <w:t xml:space="preserve"> </w:t>
      </w:r>
      <w:r w:rsidRPr="004B31DC">
        <w:rPr>
          <w:rFonts w:eastAsia="Calibri"/>
          <w:sz w:val="28"/>
          <w:szCs w:val="28"/>
          <w:shd w:val="clear" w:color="auto" w:fill="FFFFFF"/>
          <w:lang w:val="uk-UA"/>
        </w:rPr>
        <w:t>«</w:t>
      </w:r>
      <w:r w:rsidR="004C0E61" w:rsidRPr="004B31DC">
        <w:rPr>
          <w:bCs/>
          <w:sz w:val="28"/>
          <w:szCs w:val="28"/>
          <w:lang w:val="uk-UA" w:eastAsia="uk-UA"/>
        </w:rPr>
        <w:t>або проєкту змін до чинного нормативного документа надаються</w:t>
      </w:r>
      <w:r w:rsidRPr="004B31DC">
        <w:rPr>
          <w:rFonts w:eastAsia="Calibri"/>
          <w:sz w:val="28"/>
          <w:szCs w:val="28"/>
          <w:shd w:val="clear" w:color="auto" w:fill="FFFFFF"/>
          <w:lang w:val="uk-UA"/>
        </w:rPr>
        <w:t>»</w:t>
      </w:r>
      <w:r w:rsidR="006F3926" w:rsidRPr="004B31DC">
        <w:rPr>
          <w:color w:val="000000"/>
          <w:sz w:val="28"/>
          <w:szCs w:val="28"/>
          <w:lang w:val="uk-UA"/>
        </w:rPr>
        <w:t>,</w:t>
      </w:r>
      <w:r w:rsidRPr="004B31DC">
        <w:rPr>
          <w:bCs/>
          <w:sz w:val="28"/>
          <w:szCs w:val="28"/>
          <w:lang w:val="uk-UA" w:eastAsia="uk-UA"/>
        </w:rPr>
        <w:t xml:space="preserve"> </w:t>
      </w:r>
      <w:r w:rsidR="004C0E61" w:rsidRPr="004B31DC">
        <w:rPr>
          <w:bCs/>
          <w:sz w:val="28"/>
          <w:szCs w:val="28"/>
          <w:lang w:val="uk-UA" w:eastAsia="uk-UA"/>
        </w:rPr>
        <w:t xml:space="preserve">замінити </w:t>
      </w:r>
      <w:r w:rsidR="009A145A" w:rsidRPr="004B31DC">
        <w:rPr>
          <w:bCs/>
          <w:sz w:val="28"/>
          <w:szCs w:val="28"/>
          <w:lang w:val="uk-UA" w:eastAsia="uk-UA"/>
        </w:rPr>
        <w:t xml:space="preserve">скороченнями та </w:t>
      </w:r>
      <w:r w:rsidR="004C0E61" w:rsidRPr="004B31DC">
        <w:rPr>
          <w:bCs/>
          <w:sz w:val="28"/>
          <w:szCs w:val="28"/>
          <w:lang w:val="uk-UA" w:eastAsia="uk-UA"/>
        </w:rPr>
        <w:t xml:space="preserve">словами </w:t>
      </w:r>
      <w:r w:rsidRPr="004B31DC">
        <w:rPr>
          <w:bCs/>
          <w:sz w:val="28"/>
          <w:szCs w:val="28"/>
          <w:lang w:val="uk-UA" w:eastAsia="uk-UA"/>
        </w:rPr>
        <w:t>«</w:t>
      </w:r>
      <w:r w:rsidR="004C0E61" w:rsidRPr="004B31DC">
        <w:rPr>
          <w:bCs/>
          <w:sz w:val="28"/>
          <w:szCs w:val="28"/>
          <w:lang w:val="uk-UA" w:eastAsia="uk-UA"/>
        </w:rPr>
        <w:t>АКО або проєкту змін до чинного нормативного документа АКО надаються до</w:t>
      </w:r>
      <w:r w:rsidRPr="004B31DC">
        <w:rPr>
          <w:bCs/>
          <w:sz w:val="28"/>
          <w:szCs w:val="28"/>
          <w:lang w:val="uk-UA" w:eastAsia="uk-UA"/>
        </w:rPr>
        <w:t>»;</w:t>
      </w:r>
    </w:p>
    <w:p w14:paraId="521B60AD" w14:textId="77777777" w:rsidR="00B47403" w:rsidRPr="004B31DC" w:rsidRDefault="00B47403" w:rsidP="00B47403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B31DC">
        <w:rPr>
          <w:color w:val="000000"/>
          <w:sz w:val="28"/>
          <w:szCs w:val="28"/>
          <w:lang w:val="uk-UA"/>
        </w:rPr>
        <w:t>пункт 2.2.10</w:t>
      </w:r>
      <w:r w:rsidR="000374DD" w:rsidRPr="004B31DC">
        <w:rPr>
          <w:color w:val="000000"/>
          <w:sz w:val="28"/>
          <w:szCs w:val="28"/>
          <w:lang w:val="uk-UA"/>
        </w:rPr>
        <w:t xml:space="preserve"> </w:t>
      </w:r>
      <w:r w:rsidRPr="004B31DC">
        <w:rPr>
          <w:color w:val="000000"/>
          <w:sz w:val="28"/>
          <w:szCs w:val="28"/>
          <w:lang w:val="uk-UA"/>
        </w:rPr>
        <w:t>викласти у такій редакції:</w:t>
      </w:r>
    </w:p>
    <w:p w14:paraId="7F58BFA2" w14:textId="6F8EE174" w:rsidR="00120370" w:rsidRPr="004B31DC" w:rsidRDefault="00B47403" w:rsidP="00B47403">
      <w:pPr>
        <w:ind w:firstLine="567"/>
        <w:jc w:val="both"/>
        <w:rPr>
          <w:sz w:val="28"/>
          <w:szCs w:val="28"/>
          <w:lang w:val="uk-UA"/>
        </w:rPr>
      </w:pPr>
      <w:r w:rsidRPr="004B31DC">
        <w:rPr>
          <w:sz w:val="28"/>
          <w:szCs w:val="28"/>
          <w:lang w:val="uk-UA"/>
        </w:rPr>
        <w:t xml:space="preserve">«2.2.10. АКО розглядає отримані пропозиції не більше 30 днів. За результатами розгляду пропозицій АКО оприлюднює свій попередній висновок щодо їх урахування/відхилення та оновлений проєкт нормативного документа АКО або проєкт змін до чинного нормативного документа АКО на власному </w:t>
      </w:r>
      <w:r w:rsidR="00817819" w:rsidRPr="004B31DC">
        <w:rPr>
          <w:sz w:val="28"/>
          <w:szCs w:val="28"/>
          <w:lang w:val="uk-UA"/>
        </w:rPr>
        <w:t>офіційному</w:t>
      </w:r>
      <w:r w:rsidR="00120370" w:rsidRPr="004B31DC">
        <w:rPr>
          <w:sz w:val="28"/>
          <w:szCs w:val="28"/>
          <w:lang w:val="uk-UA"/>
        </w:rPr>
        <w:t xml:space="preserve"> </w:t>
      </w:r>
      <w:proofErr w:type="spellStart"/>
      <w:r w:rsidRPr="004B31DC">
        <w:rPr>
          <w:sz w:val="28"/>
          <w:szCs w:val="28"/>
          <w:lang w:val="uk-UA"/>
        </w:rPr>
        <w:t>вебсайті</w:t>
      </w:r>
      <w:proofErr w:type="spellEnd"/>
      <w:r w:rsidR="00120370" w:rsidRPr="004B31DC">
        <w:rPr>
          <w:sz w:val="28"/>
          <w:szCs w:val="28"/>
          <w:lang w:val="uk-UA"/>
        </w:rPr>
        <w:t xml:space="preserve">. </w:t>
      </w:r>
    </w:p>
    <w:p w14:paraId="0ABCB48C" w14:textId="77777777" w:rsidR="00120370" w:rsidRPr="004B31DC" w:rsidRDefault="00120370" w:rsidP="00B47403">
      <w:pPr>
        <w:ind w:firstLine="567"/>
        <w:jc w:val="both"/>
        <w:rPr>
          <w:sz w:val="28"/>
          <w:szCs w:val="28"/>
          <w:lang w:val="uk-UA"/>
        </w:rPr>
      </w:pPr>
      <w:r w:rsidRPr="004B31DC">
        <w:rPr>
          <w:sz w:val="28"/>
          <w:szCs w:val="28"/>
          <w:lang w:val="uk-UA"/>
        </w:rPr>
        <w:t>У</w:t>
      </w:r>
      <w:r w:rsidR="00B47403" w:rsidRPr="004B31DC">
        <w:rPr>
          <w:sz w:val="28"/>
          <w:szCs w:val="28"/>
          <w:lang w:val="uk-UA"/>
        </w:rPr>
        <w:t xml:space="preserve"> разі наявності спірних позицій, </w:t>
      </w:r>
      <w:r w:rsidRPr="004B31DC">
        <w:rPr>
          <w:sz w:val="28"/>
          <w:szCs w:val="28"/>
          <w:lang w:val="uk-UA"/>
        </w:rPr>
        <w:t xml:space="preserve">АКО </w:t>
      </w:r>
      <w:r w:rsidR="00B47403" w:rsidRPr="004B31DC">
        <w:rPr>
          <w:sz w:val="28"/>
          <w:szCs w:val="28"/>
          <w:lang w:val="uk-UA"/>
        </w:rPr>
        <w:t xml:space="preserve">проводить узгоджувальну нараду за участі осіб, які подали зауваження та пропозиції. Узгоджений проєкт нормативного документа АКО або проєкт змін до чинного нормативного документа АКО разом з порівняльною таблицею та протоколом узгоджувальної наради з висновком щодо кожної з пропозицій протягом 10 робочих днів з дня проведення узгоджувальної наради оприлюднюється </w:t>
      </w:r>
      <w:r w:rsidRPr="004B31DC">
        <w:rPr>
          <w:sz w:val="28"/>
          <w:szCs w:val="28"/>
          <w:lang w:val="uk-UA"/>
        </w:rPr>
        <w:t xml:space="preserve">АКО </w:t>
      </w:r>
      <w:r w:rsidR="00B47403" w:rsidRPr="004B31DC">
        <w:rPr>
          <w:sz w:val="28"/>
          <w:szCs w:val="28"/>
          <w:lang w:val="uk-UA"/>
        </w:rPr>
        <w:t xml:space="preserve">на </w:t>
      </w:r>
      <w:r w:rsidRPr="004B31DC">
        <w:rPr>
          <w:sz w:val="28"/>
          <w:szCs w:val="28"/>
          <w:lang w:val="uk-UA"/>
        </w:rPr>
        <w:t xml:space="preserve">власному офіційному </w:t>
      </w:r>
      <w:proofErr w:type="spellStart"/>
      <w:r w:rsidR="00B47403" w:rsidRPr="004B31DC">
        <w:rPr>
          <w:sz w:val="28"/>
          <w:szCs w:val="28"/>
          <w:lang w:val="uk-UA"/>
        </w:rPr>
        <w:t>вебсайті</w:t>
      </w:r>
      <w:proofErr w:type="spellEnd"/>
      <w:r w:rsidRPr="004B31DC">
        <w:rPr>
          <w:sz w:val="28"/>
          <w:szCs w:val="28"/>
          <w:lang w:val="uk-UA"/>
        </w:rPr>
        <w:t>.</w:t>
      </w:r>
    </w:p>
    <w:p w14:paraId="04671ABB" w14:textId="77777777" w:rsidR="00B47403" w:rsidRPr="004B31DC" w:rsidRDefault="000F2B25" w:rsidP="00B47403">
      <w:pPr>
        <w:ind w:firstLine="567"/>
        <w:jc w:val="both"/>
        <w:rPr>
          <w:sz w:val="28"/>
          <w:szCs w:val="28"/>
          <w:lang w:val="uk-UA"/>
        </w:rPr>
      </w:pPr>
      <w:r w:rsidRPr="004B31DC">
        <w:rPr>
          <w:sz w:val="28"/>
          <w:szCs w:val="28"/>
          <w:lang w:val="uk-UA"/>
        </w:rPr>
        <w:t>Узгоджений</w:t>
      </w:r>
      <w:r w:rsidR="00120370" w:rsidRPr="004B31DC">
        <w:rPr>
          <w:sz w:val="28"/>
          <w:szCs w:val="28"/>
          <w:lang w:val="uk-UA"/>
        </w:rPr>
        <w:t xml:space="preserve"> проєкт нормативного документа АКО або проєкт змін до чинного нормативного документа АКО</w:t>
      </w:r>
      <w:r w:rsidR="00B47403" w:rsidRPr="004B31DC">
        <w:rPr>
          <w:sz w:val="28"/>
          <w:szCs w:val="28"/>
          <w:lang w:val="uk-UA"/>
        </w:rPr>
        <w:t xml:space="preserve"> надається </w:t>
      </w:r>
      <w:r w:rsidR="00120370" w:rsidRPr="004B31DC">
        <w:rPr>
          <w:sz w:val="28"/>
          <w:szCs w:val="28"/>
          <w:lang w:val="uk-UA"/>
        </w:rPr>
        <w:t xml:space="preserve">АКО </w:t>
      </w:r>
      <w:r w:rsidR="00B47403" w:rsidRPr="004B31DC">
        <w:rPr>
          <w:sz w:val="28"/>
          <w:szCs w:val="28"/>
          <w:lang w:val="uk-UA"/>
        </w:rPr>
        <w:t xml:space="preserve">Регулятору </w:t>
      </w:r>
      <w:r w:rsidR="00120370" w:rsidRPr="004B31DC">
        <w:rPr>
          <w:sz w:val="28"/>
          <w:szCs w:val="28"/>
          <w:lang w:val="uk-UA"/>
        </w:rPr>
        <w:t>на</w:t>
      </w:r>
      <w:r w:rsidR="00B47403" w:rsidRPr="004B31DC">
        <w:rPr>
          <w:sz w:val="28"/>
          <w:szCs w:val="28"/>
          <w:lang w:val="uk-UA"/>
        </w:rPr>
        <w:t xml:space="preserve"> погодження.</w:t>
      </w:r>
    </w:p>
    <w:p w14:paraId="0279306F" w14:textId="77777777" w:rsidR="00B47403" w:rsidRPr="004B31DC" w:rsidRDefault="00B47403" w:rsidP="00B47403">
      <w:pPr>
        <w:ind w:firstLine="567"/>
        <w:jc w:val="both"/>
        <w:rPr>
          <w:sz w:val="28"/>
          <w:szCs w:val="28"/>
          <w:lang w:val="uk-UA"/>
        </w:rPr>
      </w:pPr>
      <w:r w:rsidRPr="004B31DC">
        <w:rPr>
          <w:sz w:val="28"/>
          <w:szCs w:val="28"/>
          <w:lang w:val="uk-UA"/>
        </w:rPr>
        <w:t>Після погодження Регулятором</w:t>
      </w:r>
      <w:r w:rsidR="00120370" w:rsidRPr="004B31DC">
        <w:rPr>
          <w:sz w:val="28"/>
          <w:szCs w:val="28"/>
          <w:lang w:val="uk-UA"/>
        </w:rPr>
        <w:t xml:space="preserve"> проєкту </w:t>
      </w:r>
      <w:bookmarkStart w:id="5" w:name="_Hlk162861589"/>
      <w:r w:rsidR="00120370" w:rsidRPr="004B31DC">
        <w:rPr>
          <w:sz w:val="28"/>
          <w:szCs w:val="28"/>
          <w:lang w:val="uk-UA"/>
        </w:rPr>
        <w:t>нормативного документа АКО або проєкту змін до чинного нормативного документа АКО</w:t>
      </w:r>
      <w:bookmarkEnd w:id="5"/>
      <w:r w:rsidRPr="004B31DC">
        <w:rPr>
          <w:sz w:val="28"/>
          <w:szCs w:val="28"/>
          <w:lang w:val="uk-UA"/>
        </w:rPr>
        <w:t xml:space="preserve">, АКО затверджує </w:t>
      </w:r>
      <w:r w:rsidR="00272B98" w:rsidRPr="004B31DC">
        <w:rPr>
          <w:sz w:val="28"/>
          <w:szCs w:val="28"/>
          <w:lang w:val="uk-UA"/>
        </w:rPr>
        <w:t xml:space="preserve">його </w:t>
      </w:r>
      <w:r w:rsidRPr="004B31DC">
        <w:rPr>
          <w:sz w:val="28"/>
          <w:szCs w:val="28"/>
          <w:lang w:val="uk-UA"/>
        </w:rPr>
        <w:t xml:space="preserve">та оприлюднює на власному </w:t>
      </w:r>
      <w:r w:rsidR="00120370" w:rsidRPr="004B31DC">
        <w:rPr>
          <w:sz w:val="28"/>
          <w:szCs w:val="28"/>
          <w:lang w:val="uk-UA"/>
        </w:rPr>
        <w:t xml:space="preserve">офіційному </w:t>
      </w:r>
      <w:proofErr w:type="spellStart"/>
      <w:r w:rsidRPr="004B31DC">
        <w:rPr>
          <w:sz w:val="28"/>
          <w:szCs w:val="28"/>
          <w:lang w:val="uk-UA"/>
        </w:rPr>
        <w:t>вебсайті</w:t>
      </w:r>
      <w:proofErr w:type="spellEnd"/>
      <w:r w:rsidRPr="004B31DC">
        <w:rPr>
          <w:sz w:val="28"/>
          <w:szCs w:val="28"/>
          <w:lang w:val="uk-UA"/>
        </w:rPr>
        <w:t>.</w:t>
      </w:r>
    </w:p>
    <w:p w14:paraId="7E43C426" w14:textId="77777777" w:rsidR="00EE76DE" w:rsidRPr="004B31DC" w:rsidRDefault="00B47403" w:rsidP="00B47403">
      <w:pPr>
        <w:ind w:firstLine="567"/>
        <w:jc w:val="both"/>
        <w:rPr>
          <w:sz w:val="28"/>
          <w:szCs w:val="28"/>
          <w:lang w:val="uk-UA"/>
        </w:rPr>
      </w:pPr>
      <w:r w:rsidRPr="004B31DC">
        <w:rPr>
          <w:sz w:val="28"/>
          <w:szCs w:val="28"/>
          <w:lang w:val="uk-UA"/>
        </w:rPr>
        <w:t xml:space="preserve">АКО забезпечує проведення роз’яснювальних заходів </w:t>
      </w:r>
      <w:r w:rsidR="00272B98" w:rsidRPr="004B31DC">
        <w:rPr>
          <w:sz w:val="28"/>
          <w:szCs w:val="28"/>
          <w:lang w:val="uk-UA"/>
        </w:rPr>
        <w:t>з питань застосування затвердженого нормативного документа АКО або змін до чинного нормативного документа АКО</w:t>
      </w:r>
      <w:r w:rsidRPr="004B31DC">
        <w:rPr>
          <w:sz w:val="28"/>
          <w:szCs w:val="28"/>
          <w:lang w:val="uk-UA"/>
        </w:rPr>
        <w:t>.»</w:t>
      </w:r>
      <w:r w:rsidR="000374DD" w:rsidRPr="004B31DC">
        <w:rPr>
          <w:sz w:val="28"/>
          <w:szCs w:val="28"/>
          <w:lang w:val="uk-UA"/>
        </w:rPr>
        <w:t>.</w:t>
      </w:r>
    </w:p>
    <w:p w14:paraId="08C8DDFF" w14:textId="77777777" w:rsidR="00B47403" w:rsidRPr="004B31DC" w:rsidRDefault="00B47403" w:rsidP="00B47403">
      <w:pPr>
        <w:ind w:firstLine="567"/>
        <w:jc w:val="both"/>
        <w:rPr>
          <w:b/>
          <w:sz w:val="26"/>
          <w:szCs w:val="26"/>
          <w:lang w:val="uk-UA"/>
        </w:rPr>
      </w:pPr>
    </w:p>
    <w:p w14:paraId="1CF93151" w14:textId="77777777" w:rsidR="00065206" w:rsidRPr="004B31DC" w:rsidRDefault="00794BBE" w:rsidP="00065206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B31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</w:t>
      </w:r>
      <w:r w:rsidR="00065206" w:rsidRPr="004B31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165302" w:rsidRPr="004B31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4B31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65206" w:rsidRPr="004B31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розділ</w:t>
      </w:r>
      <w:r w:rsidR="006D08A0" w:rsidRPr="004B31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</w:t>
      </w:r>
      <w:r w:rsidR="00065206" w:rsidRPr="004B31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V:</w:t>
      </w:r>
    </w:p>
    <w:p w14:paraId="1EE5B450" w14:textId="77777777" w:rsidR="00065206" w:rsidRPr="004B31DC" w:rsidRDefault="00065206" w:rsidP="00065206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14:paraId="6D432A44" w14:textId="77777777" w:rsidR="006D08A0" w:rsidRPr="004B31DC" w:rsidRDefault="00065206" w:rsidP="001A254C">
      <w:pPr>
        <w:ind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B31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1</w:t>
      </w:r>
      <w:r w:rsidR="001A254C" w:rsidRPr="004B31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) </w:t>
      </w:r>
      <w:r w:rsidR="006D08A0" w:rsidRPr="004B31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 главі 5.7:</w:t>
      </w:r>
    </w:p>
    <w:p w14:paraId="44B95E4D" w14:textId="77777777" w:rsidR="00065206" w:rsidRPr="004B31DC" w:rsidRDefault="00272B98" w:rsidP="001A254C">
      <w:pPr>
        <w:ind w:firstLine="567"/>
        <w:jc w:val="both"/>
        <w:rPr>
          <w:sz w:val="28"/>
          <w:szCs w:val="28"/>
          <w:lang w:val="uk-UA"/>
        </w:rPr>
      </w:pPr>
      <w:r w:rsidRPr="004B31DC">
        <w:rPr>
          <w:rFonts w:eastAsia="Calibri"/>
          <w:sz w:val="28"/>
          <w:szCs w:val="28"/>
          <w:shd w:val="clear" w:color="auto" w:fill="FFFFFF"/>
          <w:lang w:val="uk-UA"/>
        </w:rPr>
        <w:t>пункт</w:t>
      </w:r>
      <w:r w:rsidR="001A254C" w:rsidRPr="004B31DC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="00065206" w:rsidRPr="004B31DC">
        <w:rPr>
          <w:sz w:val="28"/>
          <w:szCs w:val="28"/>
          <w:lang w:val="uk-UA"/>
        </w:rPr>
        <w:t xml:space="preserve">5.7.2 </w:t>
      </w:r>
      <w:r w:rsidR="001A254C" w:rsidRPr="004B31DC">
        <w:rPr>
          <w:sz w:val="28"/>
          <w:szCs w:val="28"/>
          <w:lang w:val="uk-UA"/>
        </w:rPr>
        <w:t>після слів «</w:t>
      </w:r>
      <w:r w:rsidR="00065206" w:rsidRPr="004B31DC">
        <w:rPr>
          <w:sz w:val="28"/>
          <w:szCs w:val="28"/>
          <w:lang w:val="uk-UA"/>
        </w:rPr>
        <w:t>Активний споживач</w:t>
      </w:r>
      <w:r w:rsidR="001A254C" w:rsidRPr="004B31DC">
        <w:rPr>
          <w:sz w:val="28"/>
          <w:szCs w:val="28"/>
          <w:lang w:val="uk-UA"/>
        </w:rPr>
        <w:t xml:space="preserve">» доповнити </w:t>
      </w:r>
      <w:r w:rsidRPr="004B31DC">
        <w:rPr>
          <w:sz w:val="28"/>
          <w:szCs w:val="28"/>
          <w:lang w:val="uk-UA"/>
        </w:rPr>
        <w:t xml:space="preserve">знаками та </w:t>
      </w:r>
      <w:r w:rsidR="001A254C" w:rsidRPr="004B31DC">
        <w:rPr>
          <w:sz w:val="28"/>
          <w:szCs w:val="28"/>
          <w:lang w:val="uk-UA"/>
        </w:rPr>
        <w:t>словами «(крім приватних домогосподарств)»;</w:t>
      </w:r>
    </w:p>
    <w:p w14:paraId="16638385" w14:textId="159E26B6" w:rsidR="002A6FA7" w:rsidRPr="004B31DC" w:rsidRDefault="001A254C" w:rsidP="001A254C">
      <w:pPr>
        <w:ind w:firstLine="567"/>
        <w:jc w:val="both"/>
        <w:rPr>
          <w:bCs/>
          <w:sz w:val="28"/>
          <w:szCs w:val="28"/>
          <w:lang w:val="uk-UA"/>
        </w:rPr>
      </w:pPr>
      <w:r w:rsidRPr="004B31DC">
        <w:rPr>
          <w:rFonts w:eastAsia="Calibri"/>
          <w:sz w:val="28"/>
          <w:szCs w:val="28"/>
          <w:shd w:val="clear" w:color="auto" w:fill="FFFFFF"/>
          <w:lang w:val="uk-UA"/>
        </w:rPr>
        <w:t>у пункті</w:t>
      </w:r>
      <w:r w:rsidR="00794BBE" w:rsidRPr="004B31DC">
        <w:rPr>
          <w:sz w:val="28"/>
          <w:szCs w:val="28"/>
          <w:lang w:val="uk-UA"/>
        </w:rPr>
        <w:t xml:space="preserve"> 5.7.</w:t>
      </w:r>
      <w:r w:rsidRPr="004B31DC">
        <w:rPr>
          <w:sz w:val="28"/>
          <w:szCs w:val="28"/>
          <w:lang w:val="uk-UA"/>
        </w:rPr>
        <w:t>3</w:t>
      </w:r>
      <w:r w:rsidR="00794BBE" w:rsidRPr="004B31DC">
        <w:rPr>
          <w:sz w:val="28"/>
          <w:szCs w:val="28"/>
          <w:lang w:val="uk-UA"/>
        </w:rPr>
        <w:t xml:space="preserve"> </w:t>
      </w:r>
      <w:r w:rsidR="009A145A" w:rsidRPr="004B31DC">
        <w:rPr>
          <w:sz w:val="28"/>
          <w:szCs w:val="28"/>
          <w:lang w:val="uk-UA"/>
        </w:rPr>
        <w:t xml:space="preserve">знаки та </w:t>
      </w:r>
      <w:r w:rsidRPr="004B31DC">
        <w:rPr>
          <w:sz w:val="28"/>
          <w:szCs w:val="28"/>
          <w:lang w:val="uk-UA"/>
        </w:rPr>
        <w:t>сл</w:t>
      </w:r>
      <w:r w:rsidR="004C0E61" w:rsidRPr="004B31DC">
        <w:rPr>
          <w:sz w:val="28"/>
          <w:szCs w:val="28"/>
          <w:lang w:val="uk-UA"/>
        </w:rPr>
        <w:t>о</w:t>
      </w:r>
      <w:r w:rsidRPr="004B31DC">
        <w:rPr>
          <w:sz w:val="28"/>
          <w:szCs w:val="28"/>
          <w:lang w:val="uk-UA"/>
        </w:rPr>
        <w:t>в</w:t>
      </w:r>
      <w:r w:rsidR="004C0E61" w:rsidRPr="004B31DC">
        <w:rPr>
          <w:sz w:val="28"/>
          <w:szCs w:val="28"/>
          <w:lang w:val="uk-UA"/>
        </w:rPr>
        <w:t xml:space="preserve">а </w:t>
      </w:r>
      <w:r w:rsidRPr="004B31DC">
        <w:rPr>
          <w:sz w:val="28"/>
          <w:szCs w:val="28"/>
          <w:lang w:val="uk-UA"/>
        </w:rPr>
        <w:t>«</w:t>
      </w:r>
      <w:r w:rsidR="009A145A" w:rsidRPr="004B31DC">
        <w:rPr>
          <w:sz w:val="28"/>
          <w:szCs w:val="28"/>
          <w:lang w:val="uk-UA"/>
        </w:rPr>
        <w:t xml:space="preserve">, </w:t>
      </w:r>
      <w:r w:rsidR="004C0E61" w:rsidRPr="004B31DC">
        <w:rPr>
          <w:bCs/>
          <w:sz w:val="28"/>
          <w:szCs w:val="28"/>
          <w:lang w:val="uk-UA"/>
        </w:rPr>
        <w:t xml:space="preserve">будівельного паспорта та </w:t>
      </w:r>
      <w:proofErr w:type="spellStart"/>
      <w:r w:rsidR="004C0E61" w:rsidRPr="004B31DC">
        <w:rPr>
          <w:bCs/>
          <w:sz w:val="28"/>
          <w:szCs w:val="28"/>
          <w:lang w:val="uk-UA"/>
        </w:rPr>
        <w:t>проєктної</w:t>
      </w:r>
      <w:proofErr w:type="spellEnd"/>
      <w:r w:rsidR="004C0E61" w:rsidRPr="004B31DC">
        <w:rPr>
          <w:bCs/>
          <w:sz w:val="28"/>
          <w:szCs w:val="28"/>
          <w:lang w:val="uk-UA"/>
        </w:rPr>
        <w:t xml:space="preserve"> документації (за наявності) за рахунок індивідуального побутового споживача</w:t>
      </w:r>
      <w:r w:rsidRPr="004B31DC">
        <w:rPr>
          <w:bCs/>
          <w:sz w:val="28"/>
          <w:szCs w:val="28"/>
          <w:lang w:val="uk-UA"/>
        </w:rPr>
        <w:t xml:space="preserve">» </w:t>
      </w:r>
      <w:r w:rsidR="009A145A" w:rsidRPr="004B31DC">
        <w:rPr>
          <w:sz w:val="28"/>
          <w:szCs w:val="28"/>
          <w:lang w:val="uk-UA"/>
        </w:rPr>
        <w:t>замінити</w:t>
      </w:r>
      <w:r w:rsidRPr="004B31DC">
        <w:rPr>
          <w:sz w:val="28"/>
          <w:szCs w:val="28"/>
          <w:lang w:val="uk-UA"/>
        </w:rPr>
        <w:t xml:space="preserve"> </w:t>
      </w:r>
      <w:r w:rsidR="00272B98" w:rsidRPr="004B31DC">
        <w:rPr>
          <w:sz w:val="28"/>
          <w:szCs w:val="28"/>
          <w:lang w:val="uk-UA"/>
        </w:rPr>
        <w:t xml:space="preserve">знаками та </w:t>
      </w:r>
      <w:r w:rsidRPr="004B31DC">
        <w:rPr>
          <w:sz w:val="28"/>
          <w:szCs w:val="28"/>
          <w:lang w:val="uk-UA"/>
        </w:rPr>
        <w:t xml:space="preserve">словами </w:t>
      </w:r>
      <w:r w:rsidRPr="004B31DC">
        <w:rPr>
          <w:b/>
          <w:bCs/>
          <w:sz w:val="28"/>
          <w:szCs w:val="28"/>
          <w:lang w:val="uk-UA"/>
        </w:rPr>
        <w:t>«</w:t>
      </w:r>
      <w:r w:rsidR="00272B98" w:rsidRPr="004B31DC">
        <w:rPr>
          <w:bCs/>
          <w:sz w:val="28"/>
          <w:szCs w:val="28"/>
          <w:lang w:val="uk-UA"/>
        </w:rPr>
        <w:t>,</w:t>
      </w:r>
      <w:r w:rsidR="009A145A" w:rsidRPr="004B31DC">
        <w:rPr>
          <w:bCs/>
          <w:sz w:val="28"/>
          <w:szCs w:val="28"/>
          <w:lang w:val="uk-UA"/>
        </w:rPr>
        <w:t xml:space="preserve"> </w:t>
      </w:r>
      <w:proofErr w:type="spellStart"/>
      <w:r w:rsidR="009A145A" w:rsidRPr="004B31DC">
        <w:rPr>
          <w:bCs/>
          <w:sz w:val="28"/>
          <w:szCs w:val="28"/>
          <w:lang w:val="uk-UA"/>
        </w:rPr>
        <w:t>проєктної</w:t>
      </w:r>
      <w:proofErr w:type="spellEnd"/>
      <w:r w:rsidR="009A145A" w:rsidRPr="004B31DC">
        <w:rPr>
          <w:bCs/>
          <w:sz w:val="28"/>
          <w:szCs w:val="28"/>
          <w:lang w:val="uk-UA"/>
        </w:rPr>
        <w:t xml:space="preserve"> документації</w:t>
      </w:r>
      <w:r w:rsidR="00272B98" w:rsidRPr="004B31DC">
        <w:rPr>
          <w:bCs/>
          <w:sz w:val="28"/>
          <w:szCs w:val="28"/>
          <w:lang w:val="uk-UA"/>
        </w:rPr>
        <w:t>,</w:t>
      </w:r>
      <w:r w:rsidR="009A145A" w:rsidRPr="004B31DC">
        <w:rPr>
          <w:bCs/>
          <w:sz w:val="28"/>
          <w:szCs w:val="28"/>
          <w:lang w:val="uk-UA"/>
        </w:rPr>
        <w:t xml:space="preserve"> будівельного паспорта </w:t>
      </w:r>
      <w:r w:rsidR="00272B98" w:rsidRPr="004B31DC">
        <w:rPr>
          <w:bCs/>
          <w:sz w:val="28"/>
          <w:szCs w:val="28"/>
          <w:lang w:val="uk-UA"/>
        </w:rPr>
        <w:t xml:space="preserve">(за наявності) </w:t>
      </w:r>
      <w:r w:rsidR="009A145A" w:rsidRPr="004B31DC">
        <w:rPr>
          <w:bCs/>
          <w:sz w:val="28"/>
          <w:szCs w:val="28"/>
          <w:lang w:val="uk-UA"/>
        </w:rPr>
        <w:t>за рахунок індивідуального побутового споживача».</w:t>
      </w:r>
    </w:p>
    <w:p w14:paraId="02B94D1A" w14:textId="77777777" w:rsidR="001A254C" w:rsidRPr="004B31DC" w:rsidRDefault="001A254C" w:rsidP="001A254C">
      <w:pPr>
        <w:ind w:firstLine="567"/>
        <w:jc w:val="both"/>
        <w:rPr>
          <w:bCs/>
          <w:sz w:val="28"/>
          <w:szCs w:val="28"/>
          <w:lang w:val="uk-UA"/>
        </w:rPr>
      </w:pPr>
    </w:p>
    <w:p w14:paraId="19CF9260" w14:textId="77777777" w:rsidR="006D08A0" w:rsidRPr="006E7530" w:rsidRDefault="006D08A0" w:rsidP="001A254C">
      <w:pPr>
        <w:ind w:firstLine="567"/>
        <w:jc w:val="both"/>
        <w:rPr>
          <w:bCs/>
          <w:sz w:val="28"/>
          <w:szCs w:val="28"/>
          <w:lang w:val="uk-UA"/>
        </w:rPr>
      </w:pPr>
      <w:r w:rsidRPr="006E7530">
        <w:rPr>
          <w:bCs/>
          <w:sz w:val="28"/>
          <w:szCs w:val="28"/>
          <w:lang w:val="uk-UA"/>
        </w:rPr>
        <w:lastRenderedPageBreak/>
        <w:t xml:space="preserve">2) </w:t>
      </w:r>
      <w:r w:rsidR="00774001" w:rsidRPr="006E7530">
        <w:rPr>
          <w:bCs/>
          <w:sz w:val="28"/>
          <w:szCs w:val="28"/>
          <w:lang w:val="uk-UA"/>
        </w:rPr>
        <w:t>у пункті 5.13.1</w:t>
      </w:r>
      <w:r w:rsidRPr="006E7530">
        <w:rPr>
          <w:bCs/>
          <w:sz w:val="28"/>
          <w:szCs w:val="28"/>
          <w:lang w:val="uk-UA"/>
        </w:rPr>
        <w:t xml:space="preserve"> глав</w:t>
      </w:r>
      <w:r w:rsidR="00774001" w:rsidRPr="006E7530">
        <w:rPr>
          <w:bCs/>
          <w:sz w:val="28"/>
          <w:szCs w:val="28"/>
          <w:lang w:val="uk-UA"/>
        </w:rPr>
        <w:t>и</w:t>
      </w:r>
      <w:r w:rsidRPr="006E7530">
        <w:rPr>
          <w:bCs/>
          <w:sz w:val="28"/>
          <w:szCs w:val="28"/>
          <w:lang w:val="uk-UA"/>
        </w:rPr>
        <w:t xml:space="preserve"> 5.13:</w:t>
      </w:r>
    </w:p>
    <w:p w14:paraId="4B2F1BA2" w14:textId="77777777" w:rsidR="00637B6F" w:rsidRPr="006E7530" w:rsidRDefault="00774001" w:rsidP="001A254C">
      <w:pPr>
        <w:ind w:firstLine="567"/>
        <w:jc w:val="both"/>
        <w:rPr>
          <w:bCs/>
          <w:sz w:val="28"/>
          <w:szCs w:val="28"/>
          <w:lang w:val="uk-UA"/>
        </w:rPr>
      </w:pPr>
      <w:r w:rsidRPr="006E7530">
        <w:rPr>
          <w:bCs/>
          <w:sz w:val="28"/>
          <w:szCs w:val="28"/>
          <w:lang w:val="uk-UA"/>
        </w:rPr>
        <w:t>р</w:t>
      </w:r>
      <w:r w:rsidR="006D08A0" w:rsidRPr="006E7530">
        <w:rPr>
          <w:bCs/>
          <w:sz w:val="28"/>
          <w:szCs w:val="28"/>
          <w:lang w:val="uk-UA"/>
        </w:rPr>
        <w:t>яд</w:t>
      </w:r>
      <w:r w:rsidRPr="006E7530">
        <w:rPr>
          <w:bCs/>
          <w:sz w:val="28"/>
          <w:szCs w:val="28"/>
          <w:lang w:val="uk-UA"/>
        </w:rPr>
        <w:t>ок п'ятий таблиці викласти в такій редакції</w:t>
      </w:r>
      <w:r w:rsidR="00637B6F" w:rsidRPr="006E7530">
        <w:rPr>
          <w:bCs/>
          <w:sz w:val="28"/>
          <w:szCs w:val="28"/>
          <w:lang w:val="uk-UA"/>
        </w:rPr>
        <w:t>:</w:t>
      </w:r>
    </w:p>
    <w:p w14:paraId="6943ED84" w14:textId="77777777" w:rsidR="00637B6F" w:rsidRPr="006E7530" w:rsidRDefault="00637B6F" w:rsidP="00637B6F">
      <w:pPr>
        <w:ind w:firstLine="567"/>
        <w:jc w:val="both"/>
        <w:rPr>
          <w:bCs/>
          <w:sz w:val="28"/>
          <w:szCs w:val="28"/>
          <w:lang w:val="uk-UA"/>
        </w:rPr>
      </w:pPr>
      <w:r w:rsidRPr="006E7530">
        <w:rPr>
          <w:bCs/>
          <w:sz w:val="28"/>
          <w:szCs w:val="28"/>
          <w:lang w:val="uk-UA"/>
        </w:rPr>
        <w:t>«</w:t>
      </w:r>
    </w:p>
    <w:tbl>
      <w:tblPr>
        <w:tblW w:w="0" w:type="auto"/>
        <w:tblCellSpacing w:w="0" w:type="auto"/>
        <w:tblInd w:w="557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336"/>
        <w:gridCol w:w="1928"/>
        <w:gridCol w:w="1182"/>
        <w:gridCol w:w="526"/>
        <w:gridCol w:w="869"/>
        <w:gridCol w:w="460"/>
        <w:gridCol w:w="686"/>
        <w:gridCol w:w="534"/>
        <w:gridCol w:w="2540"/>
      </w:tblGrid>
      <w:tr w:rsidR="006E7530" w:rsidRPr="006E7530" w14:paraId="30C78B65" w14:textId="77777777" w:rsidTr="00637B6F">
        <w:trPr>
          <w:trHeight w:val="45"/>
          <w:tblCellSpacing w:w="0" w:type="auto"/>
        </w:trPr>
        <w:tc>
          <w:tcPr>
            <w:tcW w:w="27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DFBCEB8" w14:textId="77777777" w:rsidR="00637B6F" w:rsidRPr="006E7530" w:rsidRDefault="00637B6F" w:rsidP="00637B6F">
            <w:pPr>
              <w:rPr>
                <w:rFonts w:eastAsia="Calibri" w:cs="Calibri"/>
                <w:lang w:val="uk-UA"/>
              </w:rPr>
            </w:pPr>
            <w:bookmarkStart w:id="6" w:name="1981"/>
            <w:r w:rsidRPr="006E7530">
              <w:rPr>
                <w:rFonts w:eastAsia="Calibri" w:cs="Calibri"/>
                <w:lang w:val="uk-UA"/>
              </w:rPr>
              <w:t>1</w:t>
            </w:r>
          </w:p>
        </w:tc>
        <w:tc>
          <w:tcPr>
            <w:tcW w:w="16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0366D04" w14:textId="77777777" w:rsidR="00637B6F" w:rsidRPr="006E7530" w:rsidRDefault="00637B6F" w:rsidP="00637B6F">
            <w:pPr>
              <w:rPr>
                <w:rFonts w:eastAsia="Calibri" w:cs="Calibri"/>
                <w:lang w:val="uk-UA"/>
              </w:rPr>
            </w:pPr>
            <w:bookmarkStart w:id="7" w:name="1982"/>
            <w:bookmarkEnd w:id="6"/>
            <w:r w:rsidRPr="006E7530">
              <w:rPr>
                <w:rFonts w:eastAsia="Calibri" w:cs="Calibri"/>
                <w:lang w:val="uk-UA"/>
              </w:rPr>
              <w:t>понад 160кВА(150кВт)</w:t>
            </w:r>
          </w:p>
        </w:tc>
        <w:tc>
          <w:tcPr>
            <w:tcW w:w="1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3011C2D" w14:textId="77777777" w:rsidR="00637B6F" w:rsidRPr="006E7530" w:rsidRDefault="00637B6F" w:rsidP="00637B6F">
            <w:pPr>
              <w:rPr>
                <w:rFonts w:eastAsia="Calibri" w:cs="Calibri"/>
                <w:lang w:val="uk-UA"/>
              </w:rPr>
            </w:pPr>
            <w:bookmarkStart w:id="8" w:name="1983"/>
            <w:bookmarkEnd w:id="7"/>
            <w:r w:rsidRPr="006E7530">
              <w:rPr>
                <w:rFonts w:eastAsia="Calibri" w:cs="Calibri"/>
                <w:lang w:val="uk-UA"/>
              </w:rPr>
              <w:t>так**</w:t>
            </w:r>
          </w:p>
        </w:tc>
        <w:tc>
          <w:tcPr>
            <w:tcW w:w="92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CA2CF94" w14:textId="77777777" w:rsidR="00637B6F" w:rsidRPr="006E7530" w:rsidRDefault="00637B6F" w:rsidP="00637B6F">
            <w:pPr>
              <w:rPr>
                <w:rFonts w:eastAsia="Calibri" w:cs="Calibri"/>
                <w:lang w:val="uk-UA"/>
              </w:rPr>
            </w:pPr>
            <w:bookmarkStart w:id="9" w:name="1984"/>
            <w:bookmarkEnd w:id="8"/>
            <w:r w:rsidRPr="006E7530">
              <w:rPr>
                <w:rFonts w:eastAsia="Calibri" w:cs="Calibri"/>
                <w:lang w:val="uk-UA"/>
              </w:rPr>
              <w:t>ні</w:t>
            </w:r>
          </w:p>
        </w:tc>
        <w:tc>
          <w:tcPr>
            <w:tcW w:w="93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D022386" w14:textId="77777777" w:rsidR="00637B6F" w:rsidRPr="006E7530" w:rsidRDefault="00637B6F" w:rsidP="00637B6F">
            <w:pPr>
              <w:rPr>
                <w:rFonts w:eastAsia="Calibri" w:cs="Calibri"/>
                <w:lang w:val="uk-UA"/>
              </w:rPr>
            </w:pPr>
            <w:bookmarkStart w:id="10" w:name="1985"/>
            <w:bookmarkEnd w:id="9"/>
            <w:r w:rsidRPr="006E7530">
              <w:rPr>
                <w:rFonts w:eastAsia="Calibri" w:cs="Calibri"/>
                <w:lang w:val="uk-UA"/>
              </w:rPr>
              <w:t>B(1,0)</w:t>
            </w:r>
          </w:p>
        </w:tc>
        <w:tc>
          <w:tcPr>
            <w:tcW w:w="89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619C5D0" w14:textId="77777777" w:rsidR="00637B6F" w:rsidRPr="006E7530" w:rsidRDefault="00637B6F" w:rsidP="00637B6F">
            <w:pPr>
              <w:rPr>
                <w:rFonts w:eastAsia="Calibri" w:cs="Calibri"/>
                <w:lang w:val="uk-UA"/>
              </w:rPr>
            </w:pPr>
            <w:bookmarkStart w:id="11" w:name="1986"/>
            <w:bookmarkEnd w:id="10"/>
            <w:r w:rsidRPr="006E7530">
              <w:rPr>
                <w:rFonts w:eastAsia="Calibri" w:cs="Calibri"/>
                <w:lang w:val="uk-UA"/>
              </w:rPr>
              <w:t>2</w:t>
            </w:r>
          </w:p>
        </w:tc>
        <w:tc>
          <w:tcPr>
            <w:tcW w:w="8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5C69940" w14:textId="77777777" w:rsidR="00637B6F" w:rsidRPr="006E7530" w:rsidRDefault="00637B6F" w:rsidP="00637B6F">
            <w:pPr>
              <w:rPr>
                <w:rFonts w:eastAsia="Calibri" w:cs="Calibri"/>
                <w:lang w:val="uk-UA"/>
              </w:rPr>
            </w:pPr>
            <w:bookmarkStart w:id="12" w:name="1987"/>
            <w:bookmarkEnd w:id="11"/>
            <w:r w:rsidRPr="006E7530">
              <w:rPr>
                <w:rFonts w:eastAsia="Calibri" w:cs="Calibri"/>
                <w:lang w:val="uk-UA"/>
              </w:rPr>
              <w:t>0,5S</w:t>
            </w:r>
          </w:p>
        </w:tc>
        <w:tc>
          <w:tcPr>
            <w:tcW w:w="59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EF1FA2C" w14:textId="77777777" w:rsidR="00637B6F" w:rsidRPr="006E7530" w:rsidRDefault="00637B6F" w:rsidP="00637B6F">
            <w:pPr>
              <w:rPr>
                <w:rFonts w:eastAsia="Calibri" w:cs="Calibri"/>
                <w:lang w:val="uk-UA"/>
              </w:rPr>
            </w:pPr>
            <w:bookmarkStart w:id="13" w:name="1988"/>
            <w:bookmarkEnd w:id="12"/>
            <w:r w:rsidRPr="006E7530">
              <w:rPr>
                <w:rFonts w:eastAsia="Calibri" w:cs="Calibri"/>
                <w:lang w:val="uk-UA"/>
              </w:rPr>
              <w:t>0,5</w:t>
            </w:r>
          </w:p>
        </w:tc>
        <w:tc>
          <w:tcPr>
            <w:tcW w:w="17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4176698" w14:textId="77777777" w:rsidR="00637B6F" w:rsidRPr="006E7530" w:rsidRDefault="00637B6F" w:rsidP="00637B6F">
            <w:pPr>
              <w:rPr>
                <w:rFonts w:eastAsia="Calibri" w:cs="Calibri"/>
                <w:lang w:val="uk-UA"/>
              </w:rPr>
            </w:pPr>
            <w:bookmarkStart w:id="14" w:name="2983"/>
            <w:bookmarkEnd w:id="13"/>
            <w:r w:rsidRPr="006E7530">
              <w:rPr>
                <w:rFonts w:eastAsia="Calibri" w:cs="Calibri"/>
                <w:lang w:val="uk-UA"/>
              </w:rPr>
              <w:t>щодоби/щомісяця****</w:t>
            </w:r>
          </w:p>
        </w:tc>
        <w:bookmarkEnd w:id="14"/>
      </w:tr>
      <w:tr w:rsidR="006E7530" w:rsidRPr="006E7530" w14:paraId="76484324" w14:textId="77777777" w:rsidTr="00637B6F">
        <w:trPr>
          <w:trHeight w:val="45"/>
          <w:tblCellSpacing w:w="0" w:type="auto"/>
        </w:trPr>
        <w:tc>
          <w:tcPr>
            <w:tcW w:w="273" w:type="dxa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723B61AD" w14:textId="77777777" w:rsidR="00637B6F" w:rsidRPr="006E7530" w:rsidRDefault="00637B6F" w:rsidP="00637B6F">
            <w:pPr>
              <w:rPr>
                <w:rFonts w:eastAsia="Calibri" w:cs="Calibri"/>
                <w:lang w:val="uk-UA"/>
              </w:rPr>
            </w:pPr>
          </w:p>
        </w:tc>
        <w:tc>
          <w:tcPr>
            <w:tcW w:w="16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B1F2EB1" w14:textId="77777777" w:rsidR="00637B6F" w:rsidRPr="006E7530" w:rsidRDefault="00637B6F" w:rsidP="00637B6F">
            <w:pPr>
              <w:rPr>
                <w:rFonts w:eastAsia="Calibri" w:cs="Calibri"/>
                <w:lang w:val="uk-UA"/>
              </w:rPr>
            </w:pPr>
            <w:bookmarkStart w:id="15" w:name="1989"/>
            <w:r w:rsidRPr="006E7530">
              <w:rPr>
                <w:rFonts w:eastAsia="Calibri" w:cs="Calibri"/>
                <w:lang w:val="uk-UA"/>
              </w:rPr>
              <w:t>до 160кВА(150кВт)</w:t>
            </w:r>
          </w:p>
        </w:tc>
        <w:tc>
          <w:tcPr>
            <w:tcW w:w="1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64F3E74" w14:textId="77777777" w:rsidR="00637B6F" w:rsidRPr="006E7530" w:rsidRDefault="00637B6F" w:rsidP="00637B6F">
            <w:pPr>
              <w:rPr>
                <w:rFonts w:eastAsia="Calibri" w:cs="Calibri"/>
                <w:lang w:val="uk-UA"/>
              </w:rPr>
            </w:pPr>
            <w:bookmarkStart w:id="16" w:name="1990"/>
            <w:bookmarkEnd w:id="15"/>
            <w:r w:rsidRPr="006E7530">
              <w:rPr>
                <w:rFonts w:eastAsia="Calibri" w:cs="Calibri"/>
                <w:lang w:val="uk-UA"/>
              </w:rPr>
              <w:t>ні/так***</w:t>
            </w:r>
          </w:p>
        </w:tc>
        <w:tc>
          <w:tcPr>
            <w:tcW w:w="92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91BAF3F" w14:textId="77777777" w:rsidR="00637B6F" w:rsidRPr="006E7530" w:rsidRDefault="00637B6F" w:rsidP="00637B6F">
            <w:pPr>
              <w:rPr>
                <w:rFonts w:eastAsia="Calibri" w:cs="Calibri"/>
                <w:lang w:val="uk-UA"/>
              </w:rPr>
            </w:pPr>
            <w:bookmarkStart w:id="17" w:name="1991"/>
            <w:bookmarkEnd w:id="16"/>
            <w:r w:rsidRPr="006E7530">
              <w:rPr>
                <w:rFonts w:eastAsia="Calibri" w:cs="Calibri"/>
                <w:lang w:val="uk-UA"/>
              </w:rPr>
              <w:t>ні</w:t>
            </w:r>
          </w:p>
        </w:tc>
        <w:tc>
          <w:tcPr>
            <w:tcW w:w="93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61EEC30" w14:textId="77777777" w:rsidR="00637B6F" w:rsidRPr="006E7530" w:rsidRDefault="00637B6F" w:rsidP="00637B6F">
            <w:pPr>
              <w:rPr>
                <w:rFonts w:eastAsia="Calibri" w:cs="Calibri"/>
                <w:lang w:val="uk-UA"/>
              </w:rPr>
            </w:pPr>
            <w:bookmarkStart w:id="18" w:name="1992"/>
            <w:bookmarkEnd w:id="17"/>
            <w:r w:rsidRPr="006E7530">
              <w:rPr>
                <w:rFonts w:eastAsia="Calibri" w:cs="Calibri"/>
                <w:lang w:val="uk-UA"/>
              </w:rPr>
              <w:t>A(2,0)</w:t>
            </w:r>
          </w:p>
        </w:tc>
        <w:tc>
          <w:tcPr>
            <w:tcW w:w="89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B57C149" w14:textId="77777777" w:rsidR="00637B6F" w:rsidRPr="006E7530" w:rsidRDefault="00637B6F" w:rsidP="00637B6F">
            <w:pPr>
              <w:rPr>
                <w:rFonts w:eastAsia="Calibri" w:cs="Calibri"/>
                <w:lang w:val="uk-UA"/>
              </w:rPr>
            </w:pPr>
            <w:bookmarkStart w:id="19" w:name="1993"/>
            <w:bookmarkEnd w:id="18"/>
            <w:r w:rsidRPr="006E7530">
              <w:rPr>
                <w:rFonts w:eastAsia="Calibri" w:cs="Calibri"/>
                <w:lang w:val="uk-UA"/>
              </w:rPr>
              <w:t>3</w:t>
            </w:r>
          </w:p>
        </w:tc>
        <w:tc>
          <w:tcPr>
            <w:tcW w:w="8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09ECACF" w14:textId="77777777" w:rsidR="00637B6F" w:rsidRPr="006E7530" w:rsidRDefault="00637B6F" w:rsidP="00637B6F">
            <w:pPr>
              <w:rPr>
                <w:rFonts w:eastAsia="Calibri" w:cs="Calibri"/>
                <w:lang w:val="uk-UA"/>
              </w:rPr>
            </w:pPr>
            <w:bookmarkStart w:id="20" w:name="1994"/>
            <w:bookmarkEnd w:id="19"/>
            <w:r w:rsidRPr="006E7530">
              <w:rPr>
                <w:rFonts w:eastAsia="Calibri" w:cs="Calibri"/>
                <w:lang w:val="uk-UA"/>
              </w:rPr>
              <w:t>0,5S</w:t>
            </w:r>
          </w:p>
        </w:tc>
        <w:tc>
          <w:tcPr>
            <w:tcW w:w="59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6D7575E" w14:textId="77777777" w:rsidR="00637B6F" w:rsidRPr="006E7530" w:rsidRDefault="00637B6F" w:rsidP="00637B6F">
            <w:pPr>
              <w:rPr>
                <w:rFonts w:eastAsia="Calibri" w:cs="Calibri"/>
                <w:lang w:val="uk-UA"/>
              </w:rPr>
            </w:pPr>
            <w:bookmarkStart w:id="21" w:name="1995"/>
            <w:bookmarkEnd w:id="20"/>
            <w:r w:rsidRPr="006E7530">
              <w:rPr>
                <w:rFonts w:eastAsia="Calibri" w:cs="Calibri"/>
                <w:lang w:val="uk-UA"/>
              </w:rPr>
              <w:t>0,5</w:t>
            </w:r>
          </w:p>
        </w:tc>
        <w:tc>
          <w:tcPr>
            <w:tcW w:w="17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E3F87C4" w14:textId="77777777" w:rsidR="00637B6F" w:rsidRPr="006E7530" w:rsidRDefault="00637B6F" w:rsidP="00637B6F">
            <w:pPr>
              <w:rPr>
                <w:rFonts w:eastAsia="Calibri" w:cs="Calibri"/>
                <w:lang w:val="uk-UA"/>
              </w:rPr>
            </w:pPr>
            <w:bookmarkStart w:id="22" w:name="2984"/>
            <w:bookmarkEnd w:id="21"/>
            <w:r w:rsidRPr="006E7530">
              <w:rPr>
                <w:rFonts w:eastAsia="Calibri" w:cs="Calibri"/>
                <w:lang w:val="uk-UA"/>
              </w:rPr>
              <w:t>щомісяця/щодоби***</w:t>
            </w:r>
          </w:p>
        </w:tc>
        <w:bookmarkEnd w:id="22"/>
      </w:tr>
    </w:tbl>
    <w:p w14:paraId="4D44AD38" w14:textId="77777777" w:rsidR="00637B6F" w:rsidRPr="006E7530" w:rsidRDefault="00637B6F" w:rsidP="00637B6F">
      <w:pPr>
        <w:ind w:firstLine="567"/>
        <w:jc w:val="both"/>
        <w:rPr>
          <w:bCs/>
          <w:sz w:val="28"/>
          <w:szCs w:val="28"/>
          <w:lang w:val="uk-UA"/>
        </w:rPr>
      </w:pPr>
      <w:r w:rsidRPr="006E7530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»;</w:t>
      </w:r>
    </w:p>
    <w:p w14:paraId="5EB621F9" w14:textId="77777777" w:rsidR="000D6184" w:rsidRPr="006E7530" w:rsidRDefault="000D6184" w:rsidP="00637B6F">
      <w:pPr>
        <w:ind w:firstLine="567"/>
        <w:jc w:val="both"/>
        <w:rPr>
          <w:bCs/>
          <w:sz w:val="28"/>
          <w:szCs w:val="28"/>
          <w:lang w:val="uk-UA"/>
        </w:rPr>
      </w:pPr>
      <w:r w:rsidRPr="006E7530">
        <w:rPr>
          <w:bCs/>
          <w:sz w:val="28"/>
          <w:szCs w:val="28"/>
          <w:lang w:val="uk-UA"/>
        </w:rPr>
        <w:t xml:space="preserve">після примітки «*» доповнити </w:t>
      </w:r>
      <w:r w:rsidR="00637B6F" w:rsidRPr="006E7530">
        <w:rPr>
          <w:bCs/>
          <w:sz w:val="28"/>
          <w:szCs w:val="28"/>
          <w:lang w:val="uk-UA"/>
        </w:rPr>
        <w:t xml:space="preserve">новою </w:t>
      </w:r>
      <w:r w:rsidRPr="006E7530">
        <w:rPr>
          <w:bCs/>
          <w:sz w:val="28"/>
          <w:szCs w:val="28"/>
          <w:lang w:val="uk-UA"/>
        </w:rPr>
        <w:t xml:space="preserve">приміткою </w:t>
      </w:r>
      <w:r w:rsidR="00637B6F" w:rsidRPr="006E7530">
        <w:rPr>
          <w:bCs/>
          <w:sz w:val="28"/>
          <w:szCs w:val="28"/>
          <w:lang w:val="uk-UA"/>
        </w:rPr>
        <w:t xml:space="preserve">«**» </w:t>
      </w:r>
      <w:r w:rsidRPr="006E7530">
        <w:rPr>
          <w:bCs/>
          <w:sz w:val="28"/>
          <w:szCs w:val="28"/>
          <w:lang w:val="uk-UA"/>
        </w:rPr>
        <w:t>такого змісту:</w:t>
      </w:r>
    </w:p>
    <w:p w14:paraId="0C422520" w14:textId="77777777" w:rsidR="000D6184" w:rsidRPr="006E7530" w:rsidRDefault="000D6184" w:rsidP="00637B6F">
      <w:pPr>
        <w:ind w:firstLine="567"/>
        <w:jc w:val="both"/>
        <w:rPr>
          <w:bCs/>
          <w:sz w:val="28"/>
          <w:szCs w:val="28"/>
          <w:lang w:val="uk-UA"/>
        </w:rPr>
      </w:pPr>
      <w:r w:rsidRPr="006E7530">
        <w:rPr>
          <w:bCs/>
          <w:sz w:val="28"/>
          <w:szCs w:val="28"/>
          <w:lang w:val="uk-UA"/>
        </w:rPr>
        <w:t>«** крім точок вимірювання об'єктів багатоквартирних житлових будинків та колективних побутових споживачів;».</w:t>
      </w:r>
    </w:p>
    <w:p w14:paraId="60970408" w14:textId="77777777" w:rsidR="000D6184" w:rsidRPr="006E7530" w:rsidRDefault="000D6184" w:rsidP="001A254C">
      <w:pPr>
        <w:ind w:firstLine="567"/>
        <w:jc w:val="both"/>
        <w:rPr>
          <w:bCs/>
          <w:sz w:val="28"/>
          <w:szCs w:val="28"/>
          <w:lang w:val="uk-UA"/>
        </w:rPr>
      </w:pPr>
      <w:r w:rsidRPr="006E7530">
        <w:rPr>
          <w:bCs/>
          <w:sz w:val="28"/>
          <w:szCs w:val="28"/>
          <w:lang w:val="uk-UA"/>
        </w:rPr>
        <w:t>У зв</w:t>
      </w:r>
      <w:r w:rsidR="00765A96" w:rsidRPr="006E7530">
        <w:rPr>
          <w:bCs/>
          <w:sz w:val="28"/>
          <w:szCs w:val="28"/>
          <w:lang w:val="uk-UA"/>
        </w:rPr>
        <w:t>'я</w:t>
      </w:r>
      <w:r w:rsidRPr="006E7530">
        <w:rPr>
          <w:bCs/>
          <w:sz w:val="28"/>
          <w:szCs w:val="28"/>
          <w:lang w:val="uk-UA"/>
        </w:rPr>
        <w:t xml:space="preserve">зку з цим примітки «**» </w:t>
      </w:r>
      <w:r w:rsidR="00637B6F" w:rsidRPr="006E7530">
        <w:rPr>
          <w:rFonts w:eastAsia="Calibri"/>
          <w:sz w:val="28"/>
          <w:szCs w:val="28"/>
          <w:shd w:val="clear" w:color="auto" w:fill="FFFFFF"/>
          <w:lang w:val="uk-UA"/>
        </w:rPr>
        <w:t>та</w:t>
      </w:r>
      <w:r w:rsidRPr="006E7530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Pr="006E7530">
        <w:rPr>
          <w:bCs/>
          <w:sz w:val="28"/>
          <w:szCs w:val="28"/>
          <w:lang w:val="uk-UA"/>
        </w:rPr>
        <w:t xml:space="preserve">«***» вважати </w:t>
      </w:r>
      <w:proofErr w:type="spellStart"/>
      <w:r w:rsidRPr="006E7530">
        <w:rPr>
          <w:bCs/>
          <w:sz w:val="28"/>
          <w:szCs w:val="28"/>
          <w:lang w:val="uk-UA"/>
        </w:rPr>
        <w:t>відпівідно</w:t>
      </w:r>
      <w:proofErr w:type="spellEnd"/>
      <w:r w:rsidRPr="006E7530">
        <w:rPr>
          <w:bCs/>
          <w:sz w:val="28"/>
          <w:szCs w:val="28"/>
          <w:lang w:val="uk-UA"/>
        </w:rPr>
        <w:t xml:space="preserve"> примітками «***»</w:t>
      </w:r>
      <w:r w:rsidR="00637B6F" w:rsidRPr="006E7530">
        <w:rPr>
          <w:rFonts w:eastAsia="Calibri"/>
          <w:sz w:val="28"/>
          <w:szCs w:val="28"/>
          <w:shd w:val="clear" w:color="auto" w:fill="FFFFFF"/>
          <w:lang w:val="uk-UA"/>
        </w:rPr>
        <w:t xml:space="preserve"> та</w:t>
      </w:r>
      <w:r w:rsidRPr="006E7530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Pr="006E7530">
        <w:rPr>
          <w:bCs/>
          <w:sz w:val="28"/>
          <w:szCs w:val="28"/>
          <w:lang w:val="uk-UA"/>
        </w:rPr>
        <w:t>«****».</w:t>
      </w:r>
    </w:p>
    <w:p w14:paraId="1C8284B8" w14:textId="77777777" w:rsidR="000D6184" w:rsidRPr="004220BE" w:rsidRDefault="000D6184" w:rsidP="001A254C">
      <w:pPr>
        <w:ind w:firstLine="567"/>
        <w:jc w:val="both"/>
        <w:rPr>
          <w:bCs/>
          <w:sz w:val="28"/>
          <w:szCs w:val="28"/>
          <w:lang w:val="uk-UA"/>
        </w:rPr>
      </w:pPr>
    </w:p>
    <w:p w14:paraId="2758DA31" w14:textId="3D3C9364" w:rsidR="00D61083" w:rsidRPr="004220BE" w:rsidRDefault="001A254C" w:rsidP="00190272">
      <w:pPr>
        <w:ind w:firstLine="567"/>
        <w:jc w:val="both"/>
        <w:rPr>
          <w:b/>
          <w:bCs/>
          <w:lang w:val="uk-UA"/>
        </w:rPr>
      </w:pPr>
      <w:r w:rsidRPr="004220BE">
        <w:rPr>
          <w:rFonts w:eastAsia="Calibri"/>
          <w:sz w:val="28"/>
          <w:szCs w:val="28"/>
          <w:shd w:val="clear" w:color="auto" w:fill="FFFFFF"/>
          <w:lang w:val="uk-UA"/>
        </w:rPr>
        <w:t>3.</w:t>
      </w:r>
      <w:bookmarkStart w:id="23" w:name="_GoBack"/>
      <w:bookmarkEnd w:id="23"/>
      <w:r w:rsidR="00362D58" w:rsidRPr="004220BE">
        <w:rPr>
          <w:sz w:val="28"/>
          <w:szCs w:val="28"/>
          <w:lang w:val="uk-UA"/>
        </w:rPr>
        <w:t xml:space="preserve"> У розділі </w:t>
      </w:r>
      <w:r w:rsidR="00362D58" w:rsidRPr="004220BE">
        <w:rPr>
          <w:bCs/>
          <w:sz w:val="28"/>
          <w:szCs w:val="28"/>
          <w:lang w:val="uk-UA"/>
        </w:rPr>
        <w:t>XII главу 12.1 виключити.</w:t>
      </w:r>
    </w:p>
    <w:p w14:paraId="16B743E0" w14:textId="77777777" w:rsidR="00362D58" w:rsidRPr="004220BE" w:rsidRDefault="00362D58" w:rsidP="00362D58">
      <w:pPr>
        <w:ind w:firstLine="567"/>
        <w:jc w:val="both"/>
        <w:rPr>
          <w:sz w:val="28"/>
          <w:szCs w:val="28"/>
          <w:lang w:val="uk-UA"/>
        </w:rPr>
      </w:pPr>
      <w:r w:rsidRPr="004220BE">
        <w:rPr>
          <w:sz w:val="28"/>
          <w:szCs w:val="28"/>
          <w:lang w:val="uk-UA"/>
        </w:rPr>
        <w:t>У зв’язку з цим глави 12.2 – 12.4 вважати відповідно главами 12.1 – 12.3.</w:t>
      </w:r>
    </w:p>
    <w:p w14:paraId="0FB39316" w14:textId="77777777" w:rsidR="00362D58" w:rsidRPr="004220BE" w:rsidRDefault="00362D58" w:rsidP="00190272">
      <w:pPr>
        <w:ind w:firstLine="567"/>
        <w:jc w:val="both"/>
        <w:rPr>
          <w:sz w:val="28"/>
          <w:szCs w:val="28"/>
          <w:lang w:val="uk-UA"/>
        </w:rPr>
      </w:pPr>
    </w:p>
    <w:p w14:paraId="771E7AFF" w14:textId="77777777" w:rsidR="00362D58" w:rsidRPr="004220BE" w:rsidRDefault="00362D58" w:rsidP="00190272">
      <w:pPr>
        <w:ind w:firstLine="567"/>
        <w:jc w:val="both"/>
        <w:rPr>
          <w:sz w:val="28"/>
          <w:szCs w:val="28"/>
          <w:lang w:val="uk-UA"/>
        </w:rPr>
      </w:pPr>
    </w:p>
    <w:p w14:paraId="676177D4" w14:textId="77777777" w:rsidR="00794BBE" w:rsidRPr="004220BE" w:rsidRDefault="00794BBE" w:rsidP="00794BBE">
      <w:pPr>
        <w:jc w:val="both"/>
        <w:rPr>
          <w:sz w:val="28"/>
          <w:szCs w:val="28"/>
          <w:lang w:val="uk-UA"/>
        </w:rPr>
      </w:pPr>
      <w:r w:rsidRPr="004220BE">
        <w:rPr>
          <w:sz w:val="28"/>
          <w:szCs w:val="28"/>
          <w:lang w:val="uk-UA"/>
        </w:rPr>
        <w:t xml:space="preserve">Директор Департаменту із </w:t>
      </w:r>
    </w:p>
    <w:p w14:paraId="213EEF23" w14:textId="77777777" w:rsidR="00794BBE" w:rsidRPr="004220BE" w:rsidRDefault="00794BBE" w:rsidP="00794BBE">
      <w:pPr>
        <w:jc w:val="both"/>
        <w:rPr>
          <w:sz w:val="28"/>
          <w:szCs w:val="28"/>
          <w:lang w:val="uk-UA"/>
        </w:rPr>
      </w:pPr>
      <w:r w:rsidRPr="004220BE">
        <w:rPr>
          <w:sz w:val="28"/>
          <w:szCs w:val="28"/>
          <w:lang w:val="uk-UA"/>
        </w:rPr>
        <w:t>регулювання відносин у сфері енергетики                                       Андрій ОГНЬОВ</w:t>
      </w:r>
    </w:p>
    <w:sectPr w:rsidR="00794BBE" w:rsidRPr="004220BE" w:rsidSect="00E9622D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709" w:right="567" w:bottom="426" w:left="1701" w:header="709" w:footer="373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9F169" w14:textId="77777777" w:rsidR="003F26A6" w:rsidRDefault="003F26A6">
      <w:r>
        <w:separator/>
      </w:r>
    </w:p>
  </w:endnote>
  <w:endnote w:type="continuationSeparator" w:id="0">
    <w:p w14:paraId="5BC5E2B0" w14:textId="77777777" w:rsidR="003F26A6" w:rsidRDefault="003F2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99105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447CDDD" w14:textId="77777777" w:rsidR="007B68F6" w:rsidRPr="009A0153" w:rsidRDefault="003F26A6" w:rsidP="00FD49B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14:paraId="61B16F53" w14:textId="77777777" w:rsidR="007B68F6" w:rsidRDefault="007B68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557E6" w14:textId="77777777" w:rsidR="003F26A6" w:rsidRDefault="003F26A6">
      <w:r>
        <w:separator/>
      </w:r>
    </w:p>
  </w:footnote>
  <w:footnote w:type="continuationSeparator" w:id="0">
    <w:p w14:paraId="68C1FC0F" w14:textId="77777777" w:rsidR="003F26A6" w:rsidRDefault="003F2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F0DD4" w14:textId="77777777" w:rsidR="007B68F6" w:rsidRPr="006731F6" w:rsidRDefault="002109C7" w:rsidP="00256C36">
    <w:pPr>
      <w:pStyle w:val="a3"/>
      <w:jc w:val="center"/>
      <w:rPr>
        <w:rFonts w:ascii="Times New Roman" w:hAnsi="Times New Roman" w:cs="Times New Roman"/>
        <w:sz w:val="24"/>
        <w:szCs w:val="24"/>
        <w:lang w:val="ru-RU"/>
      </w:rPr>
    </w:pPr>
    <w:r>
      <w:rPr>
        <w:rFonts w:ascii="Times New Roman" w:hAnsi="Times New Roman" w:cs="Times New Roman"/>
        <w:sz w:val="24"/>
        <w:szCs w:val="24"/>
        <w:lang w:val="ru-RU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F3C2A" w14:textId="77777777" w:rsidR="00323B3D" w:rsidRPr="00363A5E" w:rsidRDefault="00323B3D" w:rsidP="00323B3D">
    <w:pPr>
      <w:pStyle w:val="a3"/>
      <w:tabs>
        <w:tab w:val="left" w:pos="1725"/>
      </w:tabs>
      <w:jc w:val="center"/>
      <w:rPr>
        <w:rFonts w:ascii="Times New Roman" w:hAnsi="Times New Roman" w:cs="Times New Roman"/>
        <w:sz w:val="28"/>
        <w:szCs w:val="2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111A0" w14:textId="77777777" w:rsidR="005A4901" w:rsidRPr="006D08A0" w:rsidRDefault="006D08A0" w:rsidP="006D08A0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6D08A0">
      <w:rPr>
        <w:rFonts w:ascii="Times New Roman" w:hAnsi="Times New Roman" w:cs="Times New Roman"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B4BCB"/>
    <w:multiLevelType w:val="hybridMultilevel"/>
    <w:tmpl w:val="7FC65A14"/>
    <w:lvl w:ilvl="0" w:tplc="7174CF04">
      <w:start w:val="4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87D203A6" w:tentative="1">
      <w:start w:val="1"/>
      <w:numFmt w:val="lowerLetter"/>
      <w:lvlText w:val="%2."/>
      <w:lvlJc w:val="left"/>
      <w:pPr>
        <w:ind w:left="1635" w:hanging="360"/>
      </w:pPr>
    </w:lvl>
    <w:lvl w:ilvl="2" w:tplc="69F41EC8" w:tentative="1">
      <w:start w:val="1"/>
      <w:numFmt w:val="lowerRoman"/>
      <w:lvlText w:val="%3."/>
      <w:lvlJc w:val="right"/>
      <w:pPr>
        <w:ind w:left="2355" w:hanging="180"/>
      </w:pPr>
    </w:lvl>
    <w:lvl w:ilvl="3" w:tplc="44C804E6" w:tentative="1">
      <w:start w:val="1"/>
      <w:numFmt w:val="decimal"/>
      <w:lvlText w:val="%4."/>
      <w:lvlJc w:val="left"/>
      <w:pPr>
        <w:ind w:left="3075" w:hanging="360"/>
      </w:pPr>
    </w:lvl>
    <w:lvl w:ilvl="4" w:tplc="2D4AC2DE" w:tentative="1">
      <w:start w:val="1"/>
      <w:numFmt w:val="lowerLetter"/>
      <w:lvlText w:val="%5."/>
      <w:lvlJc w:val="left"/>
      <w:pPr>
        <w:ind w:left="3795" w:hanging="360"/>
      </w:pPr>
    </w:lvl>
    <w:lvl w:ilvl="5" w:tplc="77A0C1D4" w:tentative="1">
      <w:start w:val="1"/>
      <w:numFmt w:val="lowerRoman"/>
      <w:lvlText w:val="%6."/>
      <w:lvlJc w:val="right"/>
      <w:pPr>
        <w:ind w:left="4515" w:hanging="180"/>
      </w:pPr>
    </w:lvl>
    <w:lvl w:ilvl="6" w:tplc="5E66D500" w:tentative="1">
      <w:start w:val="1"/>
      <w:numFmt w:val="decimal"/>
      <w:lvlText w:val="%7."/>
      <w:lvlJc w:val="left"/>
      <w:pPr>
        <w:ind w:left="5235" w:hanging="360"/>
      </w:pPr>
    </w:lvl>
    <w:lvl w:ilvl="7" w:tplc="FF40D220" w:tentative="1">
      <w:start w:val="1"/>
      <w:numFmt w:val="lowerLetter"/>
      <w:lvlText w:val="%8."/>
      <w:lvlJc w:val="left"/>
      <w:pPr>
        <w:ind w:left="5955" w:hanging="360"/>
      </w:pPr>
    </w:lvl>
    <w:lvl w:ilvl="8" w:tplc="D5689AEE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1D557BDE"/>
    <w:multiLevelType w:val="hybridMultilevel"/>
    <w:tmpl w:val="ED96383E"/>
    <w:lvl w:ilvl="0" w:tplc="1A6026C6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A66322"/>
    <w:multiLevelType w:val="hybridMultilevel"/>
    <w:tmpl w:val="97A8AF1A"/>
    <w:lvl w:ilvl="0" w:tplc="953225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5053666"/>
    <w:multiLevelType w:val="hybridMultilevel"/>
    <w:tmpl w:val="84CE4C42"/>
    <w:lvl w:ilvl="0" w:tplc="01EC1978">
      <w:start w:val="2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53C4EF7A" w:tentative="1">
      <w:start w:val="1"/>
      <w:numFmt w:val="lowerLetter"/>
      <w:lvlText w:val="%2."/>
      <w:lvlJc w:val="left"/>
      <w:pPr>
        <w:ind w:left="1635" w:hanging="360"/>
      </w:pPr>
    </w:lvl>
    <w:lvl w:ilvl="2" w:tplc="DAD83E9A" w:tentative="1">
      <w:start w:val="1"/>
      <w:numFmt w:val="lowerRoman"/>
      <w:lvlText w:val="%3."/>
      <w:lvlJc w:val="right"/>
      <w:pPr>
        <w:ind w:left="2355" w:hanging="180"/>
      </w:pPr>
    </w:lvl>
    <w:lvl w:ilvl="3" w:tplc="EA545AFE" w:tentative="1">
      <w:start w:val="1"/>
      <w:numFmt w:val="decimal"/>
      <w:lvlText w:val="%4."/>
      <w:lvlJc w:val="left"/>
      <w:pPr>
        <w:ind w:left="3075" w:hanging="360"/>
      </w:pPr>
    </w:lvl>
    <w:lvl w:ilvl="4" w:tplc="2E98F35C" w:tentative="1">
      <w:start w:val="1"/>
      <w:numFmt w:val="lowerLetter"/>
      <w:lvlText w:val="%5."/>
      <w:lvlJc w:val="left"/>
      <w:pPr>
        <w:ind w:left="3795" w:hanging="360"/>
      </w:pPr>
    </w:lvl>
    <w:lvl w:ilvl="5" w:tplc="CDE68364" w:tentative="1">
      <w:start w:val="1"/>
      <w:numFmt w:val="lowerRoman"/>
      <w:lvlText w:val="%6."/>
      <w:lvlJc w:val="right"/>
      <w:pPr>
        <w:ind w:left="4515" w:hanging="180"/>
      </w:pPr>
    </w:lvl>
    <w:lvl w:ilvl="6" w:tplc="27CE4D64" w:tentative="1">
      <w:start w:val="1"/>
      <w:numFmt w:val="decimal"/>
      <w:lvlText w:val="%7."/>
      <w:lvlJc w:val="left"/>
      <w:pPr>
        <w:ind w:left="5235" w:hanging="360"/>
      </w:pPr>
    </w:lvl>
    <w:lvl w:ilvl="7" w:tplc="848C93BE" w:tentative="1">
      <w:start w:val="1"/>
      <w:numFmt w:val="lowerLetter"/>
      <w:lvlText w:val="%8."/>
      <w:lvlJc w:val="left"/>
      <w:pPr>
        <w:ind w:left="5955" w:hanging="360"/>
      </w:pPr>
    </w:lvl>
    <w:lvl w:ilvl="8" w:tplc="7B2AA19C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157C9"/>
    <w:rsid w:val="00020902"/>
    <w:rsid w:val="000374DD"/>
    <w:rsid w:val="00054019"/>
    <w:rsid w:val="00065206"/>
    <w:rsid w:val="00071257"/>
    <w:rsid w:val="00074B05"/>
    <w:rsid w:val="00081B30"/>
    <w:rsid w:val="00082269"/>
    <w:rsid w:val="00087C59"/>
    <w:rsid w:val="00093574"/>
    <w:rsid w:val="000946ED"/>
    <w:rsid w:val="00097464"/>
    <w:rsid w:val="000A3718"/>
    <w:rsid w:val="000B0E82"/>
    <w:rsid w:val="000B183E"/>
    <w:rsid w:val="000B7931"/>
    <w:rsid w:val="000D0BB1"/>
    <w:rsid w:val="000D425D"/>
    <w:rsid w:val="000D6184"/>
    <w:rsid w:val="000F0545"/>
    <w:rsid w:val="000F1CC3"/>
    <w:rsid w:val="000F2B25"/>
    <w:rsid w:val="000F4E74"/>
    <w:rsid w:val="00114264"/>
    <w:rsid w:val="00120370"/>
    <w:rsid w:val="00122F64"/>
    <w:rsid w:val="00152B10"/>
    <w:rsid w:val="00165302"/>
    <w:rsid w:val="001835C0"/>
    <w:rsid w:val="00190272"/>
    <w:rsid w:val="001967F4"/>
    <w:rsid w:val="00196B8D"/>
    <w:rsid w:val="00196C7C"/>
    <w:rsid w:val="001978DC"/>
    <w:rsid w:val="001A254C"/>
    <w:rsid w:val="001A5D1C"/>
    <w:rsid w:val="001A5D8B"/>
    <w:rsid w:val="001B589D"/>
    <w:rsid w:val="001D0468"/>
    <w:rsid w:val="001D4F5E"/>
    <w:rsid w:val="001D51AE"/>
    <w:rsid w:val="001E5C3B"/>
    <w:rsid w:val="001F428F"/>
    <w:rsid w:val="002109C7"/>
    <w:rsid w:val="00212FC8"/>
    <w:rsid w:val="00236040"/>
    <w:rsid w:val="00241E66"/>
    <w:rsid w:val="002538D3"/>
    <w:rsid w:val="00256C36"/>
    <w:rsid w:val="00261435"/>
    <w:rsid w:val="00264B98"/>
    <w:rsid w:val="002707A4"/>
    <w:rsid w:val="00272B98"/>
    <w:rsid w:val="002A6FA7"/>
    <w:rsid w:val="002A72A6"/>
    <w:rsid w:val="002B5391"/>
    <w:rsid w:val="002B6143"/>
    <w:rsid w:val="002B7455"/>
    <w:rsid w:val="002C77F8"/>
    <w:rsid w:val="002D6DE7"/>
    <w:rsid w:val="002E1249"/>
    <w:rsid w:val="002F3D1F"/>
    <w:rsid w:val="0030789A"/>
    <w:rsid w:val="003132BB"/>
    <w:rsid w:val="003176FC"/>
    <w:rsid w:val="003205B3"/>
    <w:rsid w:val="0032171B"/>
    <w:rsid w:val="00323B3D"/>
    <w:rsid w:val="003248B3"/>
    <w:rsid w:val="00326659"/>
    <w:rsid w:val="00340D91"/>
    <w:rsid w:val="003430D8"/>
    <w:rsid w:val="003627F9"/>
    <w:rsid w:val="00362D58"/>
    <w:rsid w:val="00363A5E"/>
    <w:rsid w:val="00376383"/>
    <w:rsid w:val="0038113B"/>
    <w:rsid w:val="0039525D"/>
    <w:rsid w:val="003B27F9"/>
    <w:rsid w:val="003B6C23"/>
    <w:rsid w:val="003C6087"/>
    <w:rsid w:val="003F26A6"/>
    <w:rsid w:val="00404214"/>
    <w:rsid w:val="00405B1A"/>
    <w:rsid w:val="004118CF"/>
    <w:rsid w:val="00412307"/>
    <w:rsid w:val="00412CD1"/>
    <w:rsid w:val="004220BE"/>
    <w:rsid w:val="00427C48"/>
    <w:rsid w:val="0043068B"/>
    <w:rsid w:val="00435579"/>
    <w:rsid w:val="0043669C"/>
    <w:rsid w:val="00441A5E"/>
    <w:rsid w:val="00441C13"/>
    <w:rsid w:val="00454043"/>
    <w:rsid w:val="00457E5B"/>
    <w:rsid w:val="00466FE5"/>
    <w:rsid w:val="004901DE"/>
    <w:rsid w:val="004A1D63"/>
    <w:rsid w:val="004A5394"/>
    <w:rsid w:val="004B1608"/>
    <w:rsid w:val="004B251B"/>
    <w:rsid w:val="004B31DC"/>
    <w:rsid w:val="004B39E0"/>
    <w:rsid w:val="004C0E61"/>
    <w:rsid w:val="004C2796"/>
    <w:rsid w:val="004C4728"/>
    <w:rsid w:val="004D462C"/>
    <w:rsid w:val="004E1529"/>
    <w:rsid w:val="004E4911"/>
    <w:rsid w:val="004F31A6"/>
    <w:rsid w:val="00506C68"/>
    <w:rsid w:val="00507482"/>
    <w:rsid w:val="00521086"/>
    <w:rsid w:val="0052170F"/>
    <w:rsid w:val="0052721E"/>
    <w:rsid w:val="00531AA8"/>
    <w:rsid w:val="00532816"/>
    <w:rsid w:val="00533549"/>
    <w:rsid w:val="0054144B"/>
    <w:rsid w:val="00544D51"/>
    <w:rsid w:val="0055387A"/>
    <w:rsid w:val="00561E8D"/>
    <w:rsid w:val="00567AEC"/>
    <w:rsid w:val="00592C98"/>
    <w:rsid w:val="005956C4"/>
    <w:rsid w:val="005A2B94"/>
    <w:rsid w:val="005A4901"/>
    <w:rsid w:val="005B4215"/>
    <w:rsid w:val="005B6C7E"/>
    <w:rsid w:val="005C31FB"/>
    <w:rsid w:val="005D53FA"/>
    <w:rsid w:val="005E10F5"/>
    <w:rsid w:val="005F24D0"/>
    <w:rsid w:val="00604E98"/>
    <w:rsid w:val="00605716"/>
    <w:rsid w:val="00610E2D"/>
    <w:rsid w:val="0061199A"/>
    <w:rsid w:val="00620953"/>
    <w:rsid w:val="006262BE"/>
    <w:rsid w:val="00626D4F"/>
    <w:rsid w:val="006321BA"/>
    <w:rsid w:val="00637B6F"/>
    <w:rsid w:val="00651A19"/>
    <w:rsid w:val="00652DA5"/>
    <w:rsid w:val="006544DD"/>
    <w:rsid w:val="006616DD"/>
    <w:rsid w:val="006731F6"/>
    <w:rsid w:val="00694713"/>
    <w:rsid w:val="006A011E"/>
    <w:rsid w:val="006A16F5"/>
    <w:rsid w:val="006B3C8F"/>
    <w:rsid w:val="006D08A0"/>
    <w:rsid w:val="006D0DD9"/>
    <w:rsid w:val="006E7530"/>
    <w:rsid w:val="006F05C2"/>
    <w:rsid w:val="006F3926"/>
    <w:rsid w:val="006F438B"/>
    <w:rsid w:val="00707876"/>
    <w:rsid w:val="00710458"/>
    <w:rsid w:val="00722311"/>
    <w:rsid w:val="00731526"/>
    <w:rsid w:val="00732E48"/>
    <w:rsid w:val="007411AE"/>
    <w:rsid w:val="00743D78"/>
    <w:rsid w:val="00747824"/>
    <w:rsid w:val="00765A96"/>
    <w:rsid w:val="00774001"/>
    <w:rsid w:val="00794BBE"/>
    <w:rsid w:val="007B1A4C"/>
    <w:rsid w:val="007B68F6"/>
    <w:rsid w:val="007C194C"/>
    <w:rsid w:val="007C53E1"/>
    <w:rsid w:val="007D5D1F"/>
    <w:rsid w:val="007D64EB"/>
    <w:rsid w:val="007E0728"/>
    <w:rsid w:val="007E59A3"/>
    <w:rsid w:val="007E7A44"/>
    <w:rsid w:val="007E7A4F"/>
    <w:rsid w:val="007F78AD"/>
    <w:rsid w:val="00805036"/>
    <w:rsid w:val="00817819"/>
    <w:rsid w:val="00821878"/>
    <w:rsid w:val="00827719"/>
    <w:rsid w:val="00844726"/>
    <w:rsid w:val="00850438"/>
    <w:rsid w:val="00850C3F"/>
    <w:rsid w:val="00871107"/>
    <w:rsid w:val="008800F4"/>
    <w:rsid w:val="00893D52"/>
    <w:rsid w:val="008A40F0"/>
    <w:rsid w:val="008B0CB4"/>
    <w:rsid w:val="008D32C1"/>
    <w:rsid w:val="008D5AAD"/>
    <w:rsid w:val="008F5913"/>
    <w:rsid w:val="008F6525"/>
    <w:rsid w:val="008F7281"/>
    <w:rsid w:val="0091141C"/>
    <w:rsid w:val="00934BC2"/>
    <w:rsid w:val="00942853"/>
    <w:rsid w:val="009555C3"/>
    <w:rsid w:val="00970FA9"/>
    <w:rsid w:val="00975618"/>
    <w:rsid w:val="00977354"/>
    <w:rsid w:val="009A0153"/>
    <w:rsid w:val="009A0299"/>
    <w:rsid w:val="009A145A"/>
    <w:rsid w:val="009A322C"/>
    <w:rsid w:val="009D3C6F"/>
    <w:rsid w:val="009E0BEC"/>
    <w:rsid w:val="009F4338"/>
    <w:rsid w:val="009F596A"/>
    <w:rsid w:val="00A13B5E"/>
    <w:rsid w:val="00A20224"/>
    <w:rsid w:val="00A20FCB"/>
    <w:rsid w:val="00A32DA3"/>
    <w:rsid w:val="00A41711"/>
    <w:rsid w:val="00A4421D"/>
    <w:rsid w:val="00A54908"/>
    <w:rsid w:val="00A60403"/>
    <w:rsid w:val="00A77B3E"/>
    <w:rsid w:val="00A90BA9"/>
    <w:rsid w:val="00A91DEF"/>
    <w:rsid w:val="00A96C84"/>
    <w:rsid w:val="00A974F1"/>
    <w:rsid w:val="00AA049A"/>
    <w:rsid w:val="00AB1DE0"/>
    <w:rsid w:val="00AC0DE3"/>
    <w:rsid w:val="00AC38DE"/>
    <w:rsid w:val="00AD0A30"/>
    <w:rsid w:val="00AE0BC1"/>
    <w:rsid w:val="00AE316F"/>
    <w:rsid w:val="00AE4A4B"/>
    <w:rsid w:val="00AF1024"/>
    <w:rsid w:val="00B02227"/>
    <w:rsid w:val="00B07C9A"/>
    <w:rsid w:val="00B13597"/>
    <w:rsid w:val="00B37C19"/>
    <w:rsid w:val="00B469DB"/>
    <w:rsid w:val="00B46F83"/>
    <w:rsid w:val="00B47403"/>
    <w:rsid w:val="00B73EB8"/>
    <w:rsid w:val="00B876E6"/>
    <w:rsid w:val="00B96332"/>
    <w:rsid w:val="00BA0DBA"/>
    <w:rsid w:val="00BC03EC"/>
    <w:rsid w:val="00BC0964"/>
    <w:rsid w:val="00BD034C"/>
    <w:rsid w:val="00BF22CC"/>
    <w:rsid w:val="00BF34CD"/>
    <w:rsid w:val="00BF42DF"/>
    <w:rsid w:val="00BF44A7"/>
    <w:rsid w:val="00BF70E2"/>
    <w:rsid w:val="00C3000F"/>
    <w:rsid w:val="00C30E89"/>
    <w:rsid w:val="00C32EB7"/>
    <w:rsid w:val="00C36314"/>
    <w:rsid w:val="00C36A6A"/>
    <w:rsid w:val="00C43DAA"/>
    <w:rsid w:val="00C44F14"/>
    <w:rsid w:val="00C473E3"/>
    <w:rsid w:val="00C8414E"/>
    <w:rsid w:val="00CA2A55"/>
    <w:rsid w:val="00CB4F4E"/>
    <w:rsid w:val="00CE10E8"/>
    <w:rsid w:val="00CE5161"/>
    <w:rsid w:val="00CF6C5D"/>
    <w:rsid w:val="00D023B0"/>
    <w:rsid w:val="00D0704A"/>
    <w:rsid w:val="00D21A55"/>
    <w:rsid w:val="00D24079"/>
    <w:rsid w:val="00D24399"/>
    <w:rsid w:val="00D24C02"/>
    <w:rsid w:val="00D304C0"/>
    <w:rsid w:val="00D328D6"/>
    <w:rsid w:val="00D364AD"/>
    <w:rsid w:val="00D4503C"/>
    <w:rsid w:val="00D61083"/>
    <w:rsid w:val="00D64118"/>
    <w:rsid w:val="00D64B56"/>
    <w:rsid w:val="00D725CA"/>
    <w:rsid w:val="00D84DFD"/>
    <w:rsid w:val="00D90EC1"/>
    <w:rsid w:val="00D96571"/>
    <w:rsid w:val="00DA2965"/>
    <w:rsid w:val="00DA3D8D"/>
    <w:rsid w:val="00DF48AB"/>
    <w:rsid w:val="00DF70BA"/>
    <w:rsid w:val="00E06876"/>
    <w:rsid w:val="00E17521"/>
    <w:rsid w:val="00E23F2A"/>
    <w:rsid w:val="00E24DE3"/>
    <w:rsid w:val="00E40247"/>
    <w:rsid w:val="00E64CBA"/>
    <w:rsid w:val="00E66391"/>
    <w:rsid w:val="00E67965"/>
    <w:rsid w:val="00E710A0"/>
    <w:rsid w:val="00E74695"/>
    <w:rsid w:val="00E82E9A"/>
    <w:rsid w:val="00E9622D"/>
    <w:rsid w:val="00E97686"/>
    <w:rsid w:val="00EA23D5"/>
    <w:rsid w:val="00EB55BF"/>
    <w:rsid w:val="00EE76DE"/>
    <w:rsid w:val="00EF2406"/>
    <w:rsid w:val="00EF6383"/>
    <w:rsid w:val="00F14A04"/>
    <w:rsid w:val="00F2375B"/>
    <w:rsid w:val="00F270B0"/>
    <w:rsid w:val="00F62B11"/>
    <w:rsid w:val="00F74356"/>
    <w:rsid w:val="00FA2F1F"/>
    <w:rsid w:val="00FB0ADA"/>
    <w:rsid w:val="00FC6E14"/>
    <w:rsid w:val="00FD49BB"/>
    <w:rsid w:val="00FD50DD"/>
    <w:rsid w:val="00FE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0B60DE"/>
  <w15:docId w15:val="{707C5530-7FC0-4363-A5F7-382FE16A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5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1B4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rsid w:val="009E1B44"/>
    <w:rPr>
      <w:rFonts w:ascii="Calibri" w:eastAsia="Calibri" w:hAnsi="Calibri" w:cs="Calibri"/>
      <w:sz w:val="22"/>
      <w:szCs w:val="22"/>
      <w:lang w:val="uk-UA" w:eastAsia="en-US" w:bidi="ar-SA"/>
    </w:rPr>
  </w:style>
  <w:style w:type="paragraph" w:styleId="a5">
    <w:name w:val="footer"/>
    <w:basedOn w:val="a"/>
    <w:link w:val="a6"/>
    <w:uiPriority w:val="99"/>
    <w:unhideWhenUsed/>
    <w:rsid w:val="00DC0297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6">
    <w:name w:val="Нижній колонтитул Знак"/>
    <w:basedOn w:val="a0"/>
    <w:link w:val="a5"/>
    <w:uiPriority w:val="99"/>
    <w:rsid w:val="00DC0297"/>
    <w:rPr>
      <w:rFonts w:ascii="Calibri" w:eastAsia="Calibri" w:hAnsi="Calibri" w:cs="Calibri"/>
      <w:sz w:val="22"/>
      <w:szCs w:val="22"/>
      <w:lang w:val="uk-UA" w:eastAsia="en-US" w:bidi="ar-SA"/>
    </w:rPr>
  </w:style>
  <w:style w:type="table" w:styleId="a7">
    <w:name w:val="Table Grid"/>
    <w:basedOn w:val="a1"/>
    <w:rsid w:val="00F7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1"/>
    <w:qFormat/>
    <w:pPr>
      <w:widowControl w:val="0"/>
      <w:autoSpaceDE w:val="0"/>
      <w:autoSpaceDN w:val="0"/>
      <w:ind w:left="119" w:right="240" w:firstLine="710"/>
      <w:jc w:val="both"/>
    </w:pPr>
    <w:rPr>
      <w:sz w:val="22"/>
      <w:szCs w:val="22"/>
      <w:lang w:val="uk-UA"/>
    </w:rPr>
  </w:style>
  <w:style w:type="paragraph" w:styleId="a9">
    <w:name w:val="Balloon Text"/>
    <w:basedOn w:val="a"/>
    <w:link w:val="aa"/>
    <w:semiHidden/>
    <w:unhideWhenUsed/>
    <w:rsid w:val="004A1D6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semiHidden/>
    <w:rsid w:val="004A1D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8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2B5F6-E053-4C92-88D3-995E29E8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3719</Words>
  <Characters>2120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Синяк</dc:creator>
  <cp:lastModifiedBy>Юлія Печеновська</cp:lastModifiedBy>
  <cp:revision>4</cp:revision>
  <cp:lastPrinted>2023-09-20T06:35:00Z</cp:lastPrinted>
  <dcterms:created xsi:type="dcterms:W3CDTF">2024-04-03T06:44:00Z</dcterms:created>
  <dcterms:modified xsi:type="dcterms:W3CDTF">2024-04-04T07:10:00Z</dcterms:modified>
</cp:coreProperties>
</file>