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3F2AB4" w:rsidRPr="00D716AB" w14:paraId="56EE037A" w14:textId="77777777" w:rsidTr="003F2AB4">
        <w:trPr>
          <w:trHeight w:val="450"/>
        </w:trPr>
        <w:tc>
          <w:tcPr>
            <w:tcW w:w="150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7DA4A" w14:textId="699E333F" w:rsidR="003F2AB4" w:rsidRPr="00D716AB" w:rsidRDefault="003F2AB4" w:rsidP="00363F0D">
            <w:pPr>
              <w:spacing w:after="0" w:line="240" w:lineRule="auto"/>
              <w:ind w:left="10382" w:firstLine="8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90827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Додаток до </w:t>
            </w:r>
            <w:r w:rsidR="00276FB0" w:rsidRPr="00276FB0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Поряд</w:t>
            </w:r>
            <w:r w:rsidR="0061386A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ку</w:t>
            </w:r>
            <w:r w:rsidR="00276FB0" w:rsidRPr="00276FB0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надання послуги із зменшення навантаження ВДЕ з підтримкою</w:t>
            </w:r>
          </w:p>
        </w:tc>
      </w:tr>
      <w:tr w:rsidR="003F2AB4" w:rsidRPr="00D716AB" w14:paraId="4AC4E8B9" w14:textId="77777777" w:rsidTr="003F2AB4">
        <w:trPr>
          <w:trHeight w:val="450"/>
        </w:trPr>
        <w:tc>
          <w:tcPr>
            <w:tcW w:w="150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83AD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3F2AB4" w:rsidRPr="00D716AB" w14:paraId="285845DD" w14:textId="77777777" w:rsidTr="003F2AB4">
        <w:trPr>
          <w:trHeight w:val="450"/>
        </w:trPr>
        <w:tc>
          <w:tcPr>
            <w:tcW w:w="150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0CCA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14:paraId="2FC3B0F8" w14:textId="0168D60A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p w14:paraId="0EE23918" w14:textId="26DF604C" w:rsidR="003F2AB4" w:rsidRPr="00E90827" w:rsidRDefault="003F2AB4" w:rsidP="003F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uk-UA"/>
        </w:rPr>
      </w:pPr>
      <w:r w:rsidRPr="00E90827">
        <w:rPr>
          <w:rFonts w:ascii="Times New Roman" w:eastAsia="Times New Roman" w:hAnsi="Times New Roman" w:cs="Times New Roman"/>
          <w:b/>
          <w:color w:val="000000"/>
          <w:sz w:val="24"/>
          <w:lang w:eastAsia="uk-UA"/>
        </w:rPr>
        <w:t>Обсяги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місяці</w:t>
      </w:r>
    </w:p>
    <w:p w14:paraId="627E1A73" w14:textId="77777777" w:rsidR="00E90827" w:rsidRPr="00D716AB" w:rsidRDefault="00E90827" w:rsidP="003F2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tbl>
      <w:tblPr>
        <w:tblW w:w="15123" w:type="dxa"/>
        <w:tblLook w:val="04A0" w:firstRow="1" w:lastRow="0" w:firstColumn="1" w:lastColumn="0" w:noHBand="0" w:noVBand="1"/>
      </w:tblPr>
      <w:tblGrid>
        <w:gridCol w:w="795"/>
        <w:gridCol w:w="907"/>
        <w:gridCol w:w="1279"/>
        <w:gridCol w:w="1279"/>
        <w:gridCol w:w="1279"/>
        <w:gridCol w:w="1279"/>
        <w:gridCol w:w="1420"/>
        <w:gridCol w:w="1214"/>
        <w:gridCol w:w="1492"/>
        <w:gridCol w:w="1005"/>
        <w:gridCol w:w="1005"/>
        <w:gridCol w:w="1005"/>
        <w:gridCol w:w="1164"/>
      </w:tblGrid>
      <w:tr w:rsidR="003F2AB4" w:rsidRPr="00D716AB" w14:paraId="702013E0" w14:textId="77777777" w:rsidTr="007A3BF6">
        <w:trPr>
          <w:trHeight w:val="1172"/>
        </w:trPr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C0F0" w14:textId="77777777" w:rsidR="003F2AB4" w:rsidRPr="007A3BF6" w:rsidRDefault="00CB7463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IPS</w:t>
            </w:r>
          </w:p>
          <w:p w14:paraId="7B709A92" w14:textId="366B36E5" w:rsidR="00CB7463" w:rsidRPr="007A3BF6" w:rsidRDefault="00CB7463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C442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ЄДРПОУ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DD23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544A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Назва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8D26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Alias</w:t>
            </w:r>
            <w:proofErr w:type="spellEnd"/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W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C4B8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EIC-W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9F7B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Параметр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2D51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Метод розрахунку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A7E1" w14:textId="77777777" w:rsidR="00AA54F5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Сумарний обсяг за </w:t>
            </w:r>
            <w:proofErr w:type="spellStart"/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розрахунко</w:t>
            </w:r>
            <w:proofErr w:type="spellEnd"/>
          </w:p>
          <w:p w14:paraId="68E54B2C" w14:textId="1A61C155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вий місяць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D384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00:00 - 01:00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4472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01:00 - 02:00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ACEB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02:00 - 03:00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9599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………………</w:t>
            </w:r>
          </w:p>
        </w:tc>
      </w:tr>
      <w:tr w:rsidR="003F2AB4" w:rsidRPr="00D716AB" w14:paraId="109A2E60" w14:textId="77777777" w:rsidTr="003F2AB4">
        <w:trPr>
          <w:trHeight w:val="293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7DFA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8E3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2512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2EFB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дані, які зазначені в підписаних актах приймання-передачі наданих послуг із зменшення навантаження</w:t>
            </w:r>
          </w:p>
        </w:tc>
      </w:tr>
      <w:tr w:rsidR="003F2AB4" w:rsidRPr="00D716AB" w14:paraId="62F2766A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CE8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C69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705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9F3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BFE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9D09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E1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4D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412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B66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9EE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E0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AE8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12CA8866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A6A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84CB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47D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28A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F8B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7BF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D48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CC6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B1E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025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EDD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455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2A1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62C8901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9B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DE2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6E3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F01D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оперативні розрахункові дані погодинних обсягів не відпущеної електричної енергії, отримані від  ППВДЕ</w:t>
            </w:r>
          </w:p>
        </w:tc>
      </w:tr>
      <w:tr w:rsidR="003F2AB4" w:rsidRPr="00D716AB" w14:paraId="66B0F7EF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3FB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DB6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AD0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BE5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CC2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C4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AA8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E06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7D5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A66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C7C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831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0D5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3F372757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6C2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112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DDD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499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59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84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634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BEA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3C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663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5AD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B97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7EB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7A48E2E8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02A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B16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1D8B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63FF" w14:textId="083229F4" w:rsidR="003F2AB4" w:rsidRPr="00081FD8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оперативні розрахункові дані погодинних обсягів не відпущеної електричної енергії</w:t>
            </w:r>
            <w:r w:rsidR="00AA54F5"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,</w:t>
            </w:r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r w:rsidR="00AA54F5"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розраховані </w:t>
            </w:r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ОСП</w:t>
            </w:r>
          </w:p>
        </w:tc>
      </w:tr>
      <w:tr w:rsidR="003F2AB4" w:rsidRPr="00D716AB" w14:paraId="6B37479F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E41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A32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DC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C70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8F0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468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53C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DB4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BCD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1E4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8C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62D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D4F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0F04E4A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7FA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B18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16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C3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1F5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1C2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C0B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D6F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9B3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A25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B0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C47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DA0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16D33CC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A468" w14:textId="40CEDB28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0ED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C29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C1F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19E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0EA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F9C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253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3462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651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E11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233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6C1B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bookmarkStart w:id="0" w:name="_GoBack"/>
        <w:bookmarkEnd w:id="0"/>
      </w:tr>
    </w:tbl>
    <w:p w14:paraId="79D8C1DD" w14:textId="0A08926A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38" w:type="dxa"/>
        <w:tblLook w:val="04A0" w:firstRow="1" w:lastRow="0" w:firstColumn="1" w:lastColumn="0" w:noHBand="0" w:noVBand="1"/>
      </w:tblPr>
      <w:tblGrid>
        <w:gridCol w:w="916"/>
        <w:gridCol w:w="1106"/>
        <w:gridCol w:w="1691"/>
        <w:gridCol w:w="1691"/>
        <w:gridCol w:w="1691"/>
        <w:gridCol w:w="1691"/>
        <w:gridCol w:w="1881"/>
        <w:gridCol w:w="1382"/>
        <w:gridCol w:w="1397"/>
        <w:gridCol w:w="1692"/>
      </w:tblGrid>
      <w:tr w:rsidR="003F2AB4" w:rsidRPr="00D716AB" w14:paraId="2C08BBBC" w14:textId="77777777" w:rsidTr="00E90827">
        <w:trPr>
          <w:trHeight w:val="405"/>
        </w:trPr>
        <w:tc>
          <w:tcPr>
            <w:tcW w:w="1513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4078A" w14:textId="77777777" w:rsidR="003F2AB4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E908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uk-UA"/>
              </w:rPr>
              <w:t>Обсяги не відпущеної електричної енергії генеруючими одиницями продавців у результаті виконання команд ОСП з операційної безпеки за розрахунковий місяць</w:t>
            </w:r>
          </w:p>
          <w:p w14:paraId="5800A6B8" w14:textId="1AC99BA0" w:rsidR="00E90827" w:rsidRPr="00E90827" w:rsidRDefault="00E90827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</w:tr>
      <w:tr w:rsidR="003F2AB4" w:rsidRPr="007A3BF6" w14:paraId="12B9CE17" w14:textId="77777777" w:rsidTr="007A3BF6">
        <w:trPr>
          <w:trHeight w:val="774"/>
        </w:trPr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B6F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Назва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1DC0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Alias</w:t>
            </w:r>
            <w:proofErr w:type="spellEnd"/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W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AFBDB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EIC-W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7BD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Параметр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F5B5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Метод розрахунку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580" w14:textId="77777777" w:rsidR="003F2AB4" w:rsidRPr="007A3BF6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Обсяг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F3B0" w14:textId="52F4CCE4" w:rsidR="003F2AB4" w:rsidRPr="007A3BF6" w:rsidRDefault="003F2AB4" w:rsidP="00E9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ДДММ.ГГ 00:00 - </w:t>
            </w:r>
            <w:r w:rsidR="00E90827"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1:00…….</w:t>
            </w:r>
            <w:r w:rsidR="00E90827"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 </w:t>
            </w: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23.00-24.00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65A6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01:00 - 02:00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92C8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02:00 - 03:00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D7B3" w14:textId="77777777" w:rsidR="003F2AB4" w:rsidRPr="007A3BF6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7A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ДДММ.ГГ …………………</w:t>
            </w:r>
          </w:p>
        </w:tc>
      </w:tr>
      <w:tr w:rsidR="003F2AB4" w:rsidRPr="00D716AB" w14:paraId="69DE6DC5" w14:textId="77777777" w:rsidTr="00E90827">
        <w:trPr>
          <w:trHeight w:val="38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F69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B51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93C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A09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B6C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39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253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484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078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DA6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0E7142B7" w14:textId="77777777" w:rsidTr="00E90827">
        <w:trPr>
          <w:trHeight w:val="38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FC0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793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394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5F7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352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42B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220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E99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170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766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</w:tbl>
    <w:p w14:paraId="05E59B7E" w14:textId="77777777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sectPr w:rsidR="003F2AB4" w:rsidRPr="00D716AB" w:rsidSect="00E90827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C19"/>
    <w:rsid w:val="00081FD8"/>
    <w:rsid w:val="001F3DC4"/>
    <w:rsid w:val="00276FB0"/>
    <w:rsid w:val="00363F0D"/>
    <w:rsid w:val="003F2AB4"/>
    <w:rsid w:val="00562C19"/>
    <w:rsid w:val="0061386A"/>
    <w:rsid w:val="00674C94"/>
    <w:rsid w:val="007A3BF6"/>
    <w:rsid w:val="00866CD6"/>
    <w:rsid w:val="00AA54F5"/>
    <w:rsid w:val="00B7389B"/>
    <w:rsid w:val="00CB7463"/>
    <w:rsid w:val="00D519E0"/>
    <w:rsid w:val="00D716AB"/>
    <w:rsid w:val="00DF1F37"/>
    <w:rsid w:val="00E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F615"/>
  <w15:chartTrackingRefBased/>
  <w15:docId w15:val="{2E2CB72B-63B0-487B-B4C1-D2CDB69E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54F5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276F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Пащенко</dc:creator>
  <cp:keywords/>
  <dc:description/>
  <cp:lastModifiedBy>Ольга Прихід</cp:lastModifiedBy>
  <cp:revision>3</cp:revision>
  <dcterms:created xsi:type="dcterms:W3CDTF">2023-09-27T10:44:00Z</dcterms:created>
  <dcterms:modified xsi:type="dcterms:W3CDTF">2023-10-04T09:55:00Z</dcterms:modified>
</cp:coreProperties>
</file>