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 xml:space="preserve">регулювання у сферах енергетики та комунальних послуг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 розподілу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B336E1" w:rsidRPr="00360B02" w:rsidRDefault="00B336E1" w:rsidP="0056405F">
      <w:pPr>
        <w:jc w:val="center"/>
        <w:rPr>
          <w:b/>
          <w:sz w:val="28"/>
          <w:szCs w:val="28"/>
        </w:rPr>
      </w:pPr>
    </w:p>
    <w:p w:rsidR="00A91404" w:rsidRPr="00A91404" w:rsidRDefault="00A91404" w:rsidP="0029713C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</w:t>
      </w:r>
      <w:bookmarkStart w:id="0" w:name="_GoBack"/>
      <w:bookmarkEnd w:id="0"/>
      <w:r w:rsidRPr="00A91404">
        <w:rPr>
          <w:sz w:val="28"/>
          <w:szCs w:val="28"/>
        </w:rPr>
        <w:t>ма, затвердження кодексу систем розподілу.</w:t>
      </w:r>
    </w:p>
    <w:p w:rsidR="00A053A7" w:rsidRPr="00A053A7" w:rsidRDefault="00A053A7" w:rsidP="00A053A7">
      <w:pPr>
        <w:ind w:firstLine="709"/>
        <w:jc w:val="both"/>
        <w:rPr>
          <w:sz w:val="28"/>
          <w:szCs w:val="28"/>
        </w:rPr>
      </w:pPr>
      <w:r w:rsidRPr="00A053A7">
        <w:rPr>
          <w:sz w:val="28"/>
          <w:szCs w:val="28"/>
        </w:rPr>
        <w:t xml:space="preserve">27.07.2023 набрав чинності Закон України «Про внесення змін до деяких законів України щодо відновлення та зеленої трансформації енергетичної системи України» № 3220-ІХ, яким, серед іншого, доповнено статтю 25 Закону України «Про ринок електричної енергії» (далі – Закон) новими частинами 5 – 8, якими надано право виробникам електричної енергії з альтернативних джерел енергії за визначених Законом умов здійснювати електрозабезпечення електроустановок власного споживання або пов’язаних осіб, не пов’язаних з виробництвом електричної енергії, що розташовані з ними на одній земельній ділянці чи земельних ділянках. А також, надано право виробникам електричної енергії, що здійснюють виробництво електричної енергії на </w:t>
      </w:r>
      <w:proofErr w:type="spellStart"/>
      <w:r w:rsidRPr="00A053A7">
        <w:rPr>
          <w:sz w:val="28"/>
          <w:szCs w:val="28"/>
        </w:rPr>
        <w:t>когенераційних</w:t>
      </w:r>
      <w:proofErr w:type="spellEnd"/>
      <w:r w:rsidRPr="00A053A7">
        <w:rPr>
          <w:sz w:val="28"/>
          <w:szCs w:val="28"/>
        </w:rPr>
        <w:t xml:space="preserve"> установках потужністю </w:t>
      </w:r>
      <w:r>
        <w:rPr>
          <w:sz w:val="28"/>
          <w:szCs w:val="28"/>
        </w:rPr>
        <w:br/>
      </w:r>
      <w:r w:rsidRPr="00A053A7">
        <w:rPr>
          <w:sz w:val="28"/>
          <w:szCs w:val="28"/>
        </w:rPr>
        <w:t>до 20 МВт, за визначених Законом умов здійснювати електрозабезпечення електроустановок об’єктів критичної інфраструктури, у тому числі й власних.</w:t>
      </w:r>
    </w:p>
    <w:p w:rsidR="00A053A7" w:rsidRPr="00A053A7" w:rsidRDefault="00A053A7" w:rsidP="00A053A7">
      <w:pPr>
        <w:ind w:firstLine="709"/>
        <w:jc w:val="both"/>
        <w:rPr>
          <w:sz w:val="28"/>
          <w:szCs w:val="28"/>
        </w:rPr>
      </w:pPr>
      <w:r w:rsidRPr="00A053A7">
        <w:rPr>
          <w:sz w:val="28"/>
          <w:szCs w:val="28"/>
        </w:rPr>
        <w:t xml:space="preserve">З метою реалізації зазначених положень Закону НКРЕКП розроблено </w:t>
      </w:r>
      <w:proofErr w:type="spellStart"/>
      <w:r w:rsidRPr="00A053A7">
        <w:rPr>
          <w:sz w:val="28"/>
          <w:szCs w:val="28"/>
        </w:rPr>
        <w:t>проєкт</w:t>
      </w:r>
      <w:proofErr w:type="spellEnd"/>
      <w:r w:rsidRPr="00A053A7">
        <w:rPr>
          <w:sz w:val="28"/>
          <w:szCs w:val="28"/>
        </w:rPr>
        <w:t xml:space="preserve"> змін до Кодексу систем розподілу, якими пропонується визначити:</w:t>
      </w:r>
    </w:p>
    <w:p w:rsidR="00A053A7" w:rsidRPr="00A053A7" w:rsidRDefault="00A053A7" w:rsidP="00A053A7">
      <w:pPr>
        <w:ind w:firstLine="709"/>
        <w:jc w:val="both"/>
        <w:rPr>
          <w:sz w:val="28"/>
          <w:szCs w:val="28"/>
        </w:rPr>
      </w:pPr>
      <w:r w:rsidRPr="00A053A7">
        <w:rPr>
          <w:sz w:val="28"/>
          <w:szCs w:val="28"/>
        </w:rPr>
        <w:t>особливості приєднання електроустановок власного споживання виробників електричної енергії з альтернативних джерел енергії та особливості й обмеження щодо приєднання до таких електроустановок інших споживачів;</w:t>
      </w:r>
    </w:p>
    <w:p w:rsidR="00A053A7" w:rsidRPr="00A053A7" w:rsidRDefault="00A053A7" w:rsidP="00A053A7">
      <w:pPr>
        <w:ind w:firstLine="709"/>
        <w:jc w:val="both"/>
        <w:rPr>
          <w:sz w:val="28"/>
          <w:szCs w:val="28"/>
        </w:rPr>
      </w:pPr>
      <w:r w:rsidRPr="00A053A7">
        <w:rPr>
          <w:sz w:val="28"/>
          <w:szCs w:val="28"/>
        </w:rPr>
        <w:t>порядок приєднання електроустановок пов’язаних осіб виробниками електричної енергії з альтернативних джерел енергії до власних електричних мереж таких виробників, порядок зміни джерела живлення таких електроустановок, особливості й обмеження щодо приєднання до таких електроустановок інших споживачів;</w:t>
      </w:r>
    </w:p>
    <w:p w:rsidR="00A053A7" w:rsidRPr="00A053A7" w:rsidRDefault="00A053A7" w:rsidP="00A053A7">
      <w:pPr>
        <w:ind w:firstLine="709"/>
        <w:jc w:val="both"/>
        <w:rPr>
          <w:sz w:val="28"/>
          <w:szCs w:val="28"/>
        </w:rPr>
      </w:pPr>
      <w:r w:rsidRPr="00A053A7">
        <w:rPr>
          <w:sz w:val="28"/>
          <w:szCs w:val="28"/>
        </w:rPr>
        <w:t xml:space="preserve">особливості приєднання до </w:t>
      </w:r>
      <w:proofErr w:type="spellStart"/>
      <w:r w:rsidRPr="00A053A7">
        <w:rPr>
          <w:sz w:val="28"/>
          <w:szCs w:val="28"/>
        </w:rPr>
        <w:t>когенераційних</w:t>
      </w:r>
      <w:proofErr w:type="spellEnd"/>
      <w:r w:rsidRPr="00A053A7">
        <w:rPr>
          <w:sz w:val="28"/>
          <w:szCs w:val="28"/>
        </w:rPr>
        <w:t xml:space="preserve"> установок потужністю </w:t>
      </w:r>
    </w:p>
    <w:p w:rsidR="00A053A7" w:rsidRPr="00A053A7" w:rsidRDefault="00A053A7" w:rsidP="00A053A7">
      <w:pPr>
        <w:ind w:firstLine="709"/>
        <w:jc w:val="both"/>
        <w:rPr>
          <w:sz w:val="28"/>
          <w:szCs w:val="28"/>
        </w:rPr>
      </w:pPr>
      <w:r w:rsidRPr="00A053A7">
        <w:rPr>
          <w:sz w:val="28"/>
          <w:szCs w:val="28"/>
        </w:rPr>
        <w:t>до 20 МВт електроустановок власних об’єктів критичної інфраструктури та особливості і обмеження щодо приєднання до таких електроустановок інших споживачів;</w:t>
      </w:r>
    </w:p>
    <w:p w:rsidR="00A053A7" w:rsidRPr="00A053A7" w:rsidRDefault="00A053A7" w:rsidP="00A053A7">
      <w:pPr>
        <w:ind w:firstLine="709"/>
        <w:jc w:val="both"/>
        <w:rPr>
          <w:sz w:val="28"/>
          <w:szCs w:val="28"/>
        </w:rPr>
      </w:pPr>
      <w:r w:rsidRPr="00A053A7">
        <w:rPr>
          <w:sz w:val="28"/>
          <w:szCs w:val="28"/>
        </w:rPr>
        <w:t xml:space="preserve">порядок приєднання електроустановок об’єктів критичної інфраструктури від електричних мереж виробника електричної енергії, що здійснює виробництво електричної енергії на </w:t>
      </w:r>
      <w:proofErr w:type="spellStart"/>
      <w:r w:rsidRPr="00A053A7">
        <w:rPr>
          <w:sz w:val="28"/>
          <w:szCs w:val="28"/>
        </w:rPr>
        <w:t>когенераційних</w:t>
      </w:r>
      <w:proofErr w:type="spellEnd"/>
      <w:r w:rsidRPr="00A053A7">
        <w:rPr>
          <w:sz w:val="28"/>
          <w:szCs w:val="28"/>
        </w:rPr>
        <w:t xml:space="preserve"> установках потужністю до 20 МВт.</w:t>
      </w:r>
    </w:p>
    <w:p w:rsidR="0029713C" w:rsidRPr="00EA0B1B" w:rsidRDefault="00A053A7" w:rsidP="00A053A7">
      <w:pPr>
        <w:ind w:firstLine="709"/>
        <w:jc w:val="both"/>
        <w:rPr>
          <w:bCs/>
          <w:sz w:val="28"/>
          <w:szCs w:val="28"/>
        </w:rPr>
      </w:pPr>
      <w:r w:rsidRPr="00A053A7">
        <w:rPr>
          <w:sz w:val="28"/>
          <w:szCs w:val="28"/>
        </w:rPr>
        <w:t xml:space="preserve">Крім того, </w:t>
      </w:r>
      <w:r w:rsidR="00F72AA1" w:rsidRPr="00A053A7">
        <w:rPr>
          <w:sz w:val="28"/>
          <w:szCs w:val="28"/>
        </w:rPr>
        <w:t>в умовах продовження обстрілів енергетичної інфраструктури російською федерацією та пов’язаної з цим загрози настання надзвичайної ситуації (</w:t>
      </w:r>
      <w:proofErr w:type="spellStart"/>
      <w:r w:rsidR="00F72AA1" w:rsidRPr="00A053A7">
        <w:rPr>
          <w:sz w:val="28"/>
          <w:szCs w:val="28"/>
        </w:rPr>
        <w:t>блекауту</w:t>
      </w:r>
      <w:proofErr w:type="spellEnd"/>
      <w:r w:rsidR="00F72AA1" w:rsidRPr="00A053A7">
        <w:rPr>
          <w:sz w:val="28"/>
          <w:szCs w:val="28"/>
        </w:rPr>
        <w:t>) в ОЕС України</w:t>
      </w:r>
      <w:r w:rsidR="00F72AA1" w:rsidRPr="00A053A7">
        <w:rPr>
          <w:sz w:val="28"/>
          <w:szCs w:val="28"/>
        </w:rPr>
        <w:t xml:space="preserve"> </w:t>
      </w:r>
      <w:r w:rsidR="00F72AA1">
        <w:rPr>
          <w:sz w:val="28"/>
          <w:szCs w:val="28"/>
        </w:rPr>
        <w:t xml:space="preserve">потребує врегулювання питання </w:t>
      </w:r>
      <w:r w:rsidRPr="00A053A7">
        <w:rPr>
          <w:sz w:val="28"/>
          <w:szCs w:val="28"/>
        </w:rPr>
        <w:t>визнач</w:t>
      </w:r>
      <w:r w:rsidR="00F72AA1">
        <w:rPr>
          <w:sz w:val="28"/>
          <w:szCs w:val="28"/>
        </w:rPr>
        <w:t>ення</w:t>
      </w:r>
      <w:r w:rsidRPr="00A053A7">
        <w:rPr>
          <w:sz w:val="28"/>
          <w:szCs w:val="28"/>
        </w:rPr>
        <w:t xml:space="preserve"> порядк</w:t>
      </w:r>
      <w:r w:rsidR="00F72AA1">
        <w:rPr>
          <w:sz w:val="28"/>
          <w:szCs w:val="28"/>
        </w:rPr>
        <w:t>у</w:t>
      </w:r>
      <w:r w:rsidRPr="00A053A7">
        <w:rPr>
          <w:sz w:val="28"/>
          <w:szCs w:val="28"/>
        </w:rPr>
        <w:t xml:space="preserve"> організації енергетичного острову в електричних мережах операторів систем </w:t>
      </w:r>
      <w:r w:rsidRPr="00A053A7">
        <w:rPr>
          <w:sz w:val="28"/>
          <w:szCs w:val="28"/>
        </w:rPr>
        <w:lastRenderedPageBreak/>
        <w:t>розподілу як одного з можливих варіантів забезпечення безперебійного функціонування споживачів, зокрема об’єктів критичної інфраструктури,.</w:t>
      </w:r>
      <w:r w:rsidR="0029713C">
        <w:rPr>
          <w:bCs/>
          <w:sz w:val="28"/>
          <w:szCs w:val="28"/>
        </w:rPr>
        <w:t xml:space="preserve"> </w:t>
      </w:r>
    </w:p>
    <w:p w:rsidR="00B33535" w:rsidRDefault="00B33535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5529" w:type="dxa"/>
            <w:shd w:val="clear" w:color="auto" w:fill="auto"/>
          </w:tcPr>
          <w:p w:rsidR="00B729BC" w:rsidRPr="00EC0E8A" w:rsidRDefault="00A053A7" w:rsidP="00EC0E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A053A7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 xml:space="preserve">Метою прийняття </w:t>
      </w:r>
      <w:proofErr w:type="spellStart"/>
      <w:r w:rsidRPr="00360B02">
        <w:rPr>
          <w:sz w:val="28"/>
          <w:szCs w:val="28"/>
        </w:rPr>
        <w:t>Проєкту</w:t>
      </w:r>
      <w:proofErr w:type="spellEnd"/>
      <w:r w:rsidRPr="00360B02">
        <w:rPr>
          <w:sz w:val="28"/>
          <w:szCs w:val="28"/>
        </w:rPr>
        <w:t xml:space="preserve"> постанови є</w:t>
      </w:r>
      <w:r w:rsidR="00A053A7" w:rsidRPr="00A053A7">
        <w:rPr>
          <w:sz w:val="28"/>
          <w:szCs w:val="28"/>
        </w:rPr>
        <w:t xml:space="preserve"> </w:t>
      </w:r>
      <w:r w:rsidR="00A053A7">
        <w:rPr>
          <w:sz w:val="28"/>
          <w:szCs w:val="28"/>
        </w:rPr>
        <w:t>визначення</w:t>
      </w:r>
      <w:r>
        <w:rPr>
          <w:sz w:val="28"/>
          <w:szCs w:val="28"/>
        </w:rPr>
        <w:t>:</w:t>
      </w:r>
    </w:p>
    <w:p w:rsidR="00A053A7" w:rsidRPr="00A053A7" w:rsidRDefault="00A053A7" w:rsidP="00A053A7">
      <w:pPr>
        <w:ind w:firstLine="709"/>
        <w:jc w:val="both"/>
        <w:rPr>
          <w:sz w:val="28"/>
          <w:szCs w:val="28"/>
        </w:rPr>
      </w:pPr>
      <w:r w:rsidRPr="00A053A7">
        <w:rPr>
          <w:sz w:val="28"/>
          <w:szCs w:val="28"/>
        </w:rPr>
        <w:t>особливост</w:t>
      </w:r>
      <w:r>
        <w:rPr>
          <w:sz w:val="28"/>
          <w:szCs w:val="28"/>
        </w:rPr>
        <w:t>ей</w:t>
      </w:r>
      <w:r w:rsidRPr="00A053A7">
        <w:rPr>
          <w:sz w:val="28"/>
          <w:szCs w:val="28"/>
        </w:rPr>
        <w:t xml:space="preserve"> приєднання електроустановок власного споживання виробників електричної енергії з альтернативних джерел енергії та особливост</w:t>
      </w:r>
      <w:r>
        <w:rPr>
          <w:sz w:val="28"/>
          <w:szCs w:val="28"/>
        </w:rPr>
        <w:t>ей</w:t>
      </w:r>
      <w:r w:rsidRPr="00A053A7">
        <w:rPr>
          <w:sz w:val="28"/>
          <w:szCs w:val="28"/>
        </w:rPr>
        <w:t xml:space="preserve"> й обмежен</w:t>
      </w:r>
      <w:r>
        <w:rPr>
          <w:sz w:val="28"/>
          <w:szCs w:val="28"/>
        </w:rPr>
        <w:t>ь</w:t>
      </w:r>
      <w:r w:rsidRPr="00A053A7">
        <w:rPr>
          <w:sz w:val="28"/>
          <w:szCs w:val="28"/>
        </w:rPr>
        <w:t xml:space="preserve"> щодо приєднання до таких електроустановок інших споживачів;</w:t>
      </w:r>
    </w:p>
    <w:p w:rsidR="00A053A7" w:rsidRPr="00A053A7" w:rsidRDefault="00A053A7" w:rsidP="00A053A7">
      <w:pPr>
        <w:ind w:firstLine="709"/>
        <w:jc w:val="both"/>
        <w:rPr>
          <w:sz w:val="28"/>
          <w:szCs w:val="28"/>
        </w:rPr>
      </w:pPr>
      <w:r w:rsidRPr="00A053A7">
        <w:rPr>
          <w:sz w:val="28"/>
          <w:szCs w:val="28"/>
        </w:rPr>
        <w:t>поряд</w:t>
      </w:r>
      <w:r>
        <w:rPr>
          <w:sz w:val="28"/>
          <w:szCs w:val="28"/>
        </w:rPr>
        <w:t>ку</w:t>
      </w:r>
      <w:r w:rsidRPr="00A053A7">
        <w:rPr>
          <w:sz w:val="28"/>
          <w:szCs w:val="28"/>
        </w:rPr>
        <w:t xml:space="preserve"> приєднання електроустановок пов’язаних осіб виробниками електричної енергії з альтернативних джерел енергії до власних електричних мереж таких виробників, порядок зміни джерела живлення таких електроустановок, особливост</w:t>
      </w:r>
      <w:r>
        <w:rPr>
          <w:sz w:val="28"/>
          <w:szCs w:val="28"/>
        </w:rPr>
        <w:t>ей</w:t>
      </w:r>
      <w:r w:rsidRPr="00A053A7">
        <w:rPr>
          <w:sz w:val="28"/>
          <w:szCs w:val="28"/>
        </w:rPr>
        <w:t xml:space="preserve"> й обмежен</w:t>
      </w:r>
      <w:r>
        <w:rPr>
          <w:sz w:val="28"/>
          <w:szCs w:val="28"/>
        </w:rPr>
        <w:t>ь</w:t>
      </w:r>
      <w:r w:rsidRPr="00A053A7">
        <w:rPr>
          <w:sz w:val="28"/>
          <w:szCs w:val="28"/>
        </w:rPr>
        <w:t xml:space="preserve"> щодо приєднання до таких електроустановок інших споживачів;</w:t>
      </w:r>
    </w:p>
    <w:p w:rsidR="00A053A7" w:rsidRPr="00A053A7" w:rsidRDefault="00A053A7" w:rsidP="00A053A7">
      <w:pPr>
        <w:ind w:firstLine="709"/>
        <w:jc w:val="both"/>
        <w:rPr>
          <w:sz w:val="28"/>
          <w:szCs w:val="28"/>
        </w:rPr>
      </w:pPr>
      <w:r w:rsidRPr="00A053A7">
        <w:rPr>
          <w:sz w:val="28"/>
          <w:szCs w:val="28"/>
        </w:rPr>
        <w:t>особливост</w:t>
      </w:r>
      <w:r>
        <w:rPr>
          <w:sz w:val="28"/>
          <w:szCs w:val="28"/>
        </w:rPr>
        <w:t>ей</w:t>
      </w:r>
      <w:r w:rsidRPr="00A053A7">
        <w:rPr>
          <w:sz w:val="28"/>
          <w:szCs w:val="28"/>
        </w:rPr>
        <w:t xml:space="preserve"> приєднання до </w:t>
      </w:r>
      <w:proofErr w:type="spellStart"/>
      <w:r w:rsidRPr="00A053A7">
        <w:rPr>
          <w:sz w:val="28"/>
          <w:szCs w:val="28"/>
        </w:rPr>
        <w:t>когенераційних</w:t>
      </w:r>
      <w:proofErr w:type="spellEnd"/>
      <w:r w:rsidRPr="00A053A7">
        <w:rPr>
          <w:sz w:val="28"/>
          <w:szCs w:val="28"/>
        </w:rPr>
        <w:t xml:space="preserve"> установок потужністю </w:t>
      </w:r>
      <w:r>
        <w:rPr>
          <w:sz w:val="28"/>
          <w:szCs w:val="28"/>
        </w:rPr>
        <w:br/>
      </w:r>
      <w:r w:rsidRPr="00A053A7">
        <w:rPr>
          <w:sz w:val="28"/>
          <w:szCs w:val="28"/>
        </w:rPr>
        <w:t>до 20 МВт електроустановок власних об’єктів критичної інфраструктури та особливост</w:t>
      </w:r>
      <w:r>
        <w:rPr>
          <w:sz w:val="28"/>
          <w:szCs w:val="28"/>
        </w:rPr>
        <w:t>ей</w:t>
      </w:r>
      <w:r w:rsidRPr="00A053A7">
        <w:rPr>
          <w:sz w:val="28"/>
          <w:szCs w:val="28"/>
        </w:rPr>
        <w:t xml:space="preserve"> і обмежен</w:t>
      </w:r>
      <w:r>
        <w:rPr>
          <w:sz w:val="28"/>
          <w:szCs w:val="28"/>
        </w:rPr>
        <w:t>ь</w:t>
      </w:r>
      <w:r w:rsidRPr="00A053A7">
        <w:rPr>
          <w:sz w:val="28"/>
          <w:szCs w:val="28"/>
        </w:rPr>
        <w:t xml:space="preserve"> щодо приєднання до таких електроустановок інших споживачів;</w:t>
      </w:r>
    </w:p>
    <w:p w:rsidR="00C70CCC" w:rsidRDefault="00A053A7" w:rsidP="00A053A7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  <w:r w:rsidRPr="00A053A7">
        <w:rPr>
          <w:sz w:val="28"/>
          <w:szCs w:val="28"/>
        </w:rPr>
        <w:t>поряд</w:t>
      </w:r>
      <w:r>
        <w:rPr>
          <w:sz w:val="28"/>
          <w:szCs w:val="28"/>
        </w:rPr>
        <w:t>ку</w:t>
      </w:r>
      <w:r w:rsidRPr="00A053A7">
        <w:rPr>
          <w:sz w:val="28"/>
          <w:szCs w:val="28"/>
        </w:rPr>
        <w:t xml:space="preserve"> приєднання електроустановок об’єктів критичної інфраструктури від електричних мереж виробника електричної енергії, що здійснює виробництво електричної енергії на </w:t>
      </w:r>
      <w:proofErr w:type="spellStart"/>
      <w:r w:rsidRPr="00A053A7">
        <w:rPr>
          <w:sz w:val="28"/>
          <w:szCs w:val="28"/>
        </w:rPr>
        <w:t>когенераційних</w:t>
      </w:r>
      <w:proofErr w:type="spellEnd"/>
      <w:r w:rsidRPr="00A053A7">
        <w:rPr>
          <w:sz w:val="28"/>
          <w:szCs w:val="28"/>
        </w:rPr>
        <w:t xml:space="preserve"> установках потужністю до 20 МВт</w:t>
      </w:r>
      <w:r>
        <w:rPr>
          <w:sz w:val="28"/>
          <w:szCs w:val="28"/>
        </w:rPr>
        <w:t>;</w:t>
      </w:r>
    </w:p>
    <w:p w:rsidR="00B10C52" w:rsidRDefault="00A053A7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  <w:r w:rsidRPr="00A053A7">
        <w:rPr>
          <w:sz w:val="28"/>
          <w:szCs w:val="28"/>
        </w:rPr>
        <w:t>поряд</w:t>
      </w:r>
      <w:r>
        <w:rPr>
          <w:sz w:val="28"/>
          <w:szCs w:val="28"/>
        </w:rPr>
        <w:t>ку</w:t>
      </w:r>
      <w:r w:rsidRPr="00A053A7">
        <w:rPr>
          <w:sz w:val="28"/>
          <w:szCs w:val="28"/>
        </w:rPr>
        <w:t xml:space="preserve"> організації енергетичного острову в електричних мережах операторів систем розподілу</w:t>
      </w:r>
      <w:r>
        <w:rPr>
          <w:sz w:val="28"/>
          <w:szCs w:val="28"/>
        </w:rPr>
        <w:t>.</w:t>
      </w:r>
    </w:p>
    <w:p w:rsidR="00B10C52" w:rsidRPr="00360B02" w:rsidRDefault="00B10C52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56405F" w:rsidRPr="005558AE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F91308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:rsidR="0056405F" w:rsidRPr="00B10C52" w:rsidRDefault="00C70CCC" w:rsidP="00B10C52">
            <w:pPr>
              <w:jc w:val="both"/>
              <w:rPr>
                <w:bCs/>
                <w:sz w:val="24"/>
                <w:szCs w:val="24"/>
              </w:rPr>
            </w:pPr>
            <w:r w:rsidRPr="00B10C52">
              <w:rPr>
                <w:sz w:val="24"/>
                <w:szCs w:val="24"/>
              </w:rPr>
              <w:t xml:space="preserve">Невідповідність нормативно-правової бази НКРЕКП Закону України </w:t>
            </w:r>
            <w:r w:rsidR="00A053A7" w:rsidRPr="00A053A7">
              <w:rPr>
                <w:sz w:val="24"/>
                <w:szCs w:val="24"/>
              </w:rPr>
              <w:t>«Про ринок електричної енергії»</w:t>
            </w:r>
            <w:r w:rsidR="00A053A7">
              <w:rPr>
                <w:sz w:val="24"/>
                <w:szCs w:val="24"/>
              </w:rPr>
              <w:t xml:space="preserve">. Відсутність визначеного </w:t>
            </w:r>
            <w:r w:rsidR="00A053A7" w:rsidRPr="00A053A7">
              <w:rPr>
                <w:sz w:val="24"/>
                <w:szCs w:val="24"/>
              </w:rPr>
              <w:t>порядку організації енергетичного острову в електричних мережах операторів систем розподілу</w:t>
            </w:r>
            <w:r w:rsidR="00A053A7">
              <w:rPr>
                <w:sz w:val="24"/>
                <w:szCs w:val="24"/>
              </w:rPr>
              <w:t>.</w:t>
            </w:r>
          </w:p>
        </w:tc>
      </w:tr>
      <w:tr w:rsidR="0056405F" w:rsidRPr="005558AE" w:rsidTr="00F91308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:rsidR="007B0968" w:rsidRPr="00B10C52" w:rsidRDefault="00BB3BAC" w:rsidP="007B0968">
            <w:pPr>
              <w:pStyle w:val="3"/>
              <w:ind w:left="55"/>
              <w:jc w:val="both"/>
              <w:rPr>
                <w:sz w:val="24"/>
                <w:szCs w:val="24"/>
              </w:rPr>
            </w:pPr>
            <w:r w:rsidRPr="00B10C52">
              <w:rPr>
                <w:sz w:val="24"/>
                <w:szCs w:val="24"/>
              </w:rPr>
              <w:t xml:space="preserve">Приведення нормативно-правової бази НКРЕКП у відповідність до вимог законодавства. </w:t>
            </w:r>
            <w:r w:rsidR="00A053A7">
              <w:rPr>
                <w:sz w:val="24"/>
                <w:szCs w:val="24"/>
              </w:rPr>
              <w:t xml:space="preserve">Визначення </w:t>
            </w:r>
            <w:r w:rsidR="00A053A7" w:rsidRPr="00A053A7">
              <w:rPr>
                <w:sz w:val="24"/>
                <w:szCs w:val="24"/>
              </w:rPr>
              <w:t>порядку організації енергетичного острову в електричних мережах операторів систем розподілу</w:t>
            </w:r>
            <w:r w:rsidR="00A053A7">
              <w:rPr>
                <w:sz w:val="24"/>
                <w:szCs w:val="24"/>
              </w:rPr>
              <w:t xml:space="preserve">. 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7"/>
        <w:gridCol w:w="3224"/>
        <w:gridCol w:w="3365"/>
      </w:tblGrid>
      <w:tr w:rsidR="0056405F" w:rsidRPr="005558AE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F91308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A053A7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B10C52">
              <w:t xml:space="preserve">Невідповідність нормативно-правової бази НКРЕКП Закону України </w:t>
            </w:r>
            <w:r w:rsidRPr="00A053A7">
              <w:t>«Про ринок електричної енергії»</w:t>
            </w:r>
            <w:r>
              <w:t xml:space="preserve">. Відсутність визначеного </w:t>
            </w:r>
            <w:r w:rsidRPr="00A053A7">
              <w:t>порядку організації енергетичного острову в електричних мережах операторів систем розподілу</w:t>
            </w:r>
            <w:r>
              <w:t>.</w:t>
            </w:r>
            <w:r w:rsidR="00F72AA1">
              <w:t xml:space="preserve"> </w:t>
            </w:r>
            <w:r w:rsidR="00F72AA1">
              <w:rPr>
                <w:szCs w:val="28"/>
              </w:rPr>
              <w:t xml:space="preserve">Загроза </w:t>
            </w:r>
            <w:r w:rsidR="00F72AA1" w:rsidRPr="00A053A7">
              <w:rPr>
                <w:szCs w:val="28"/>
              </w:rPr>
              <w:t>безперебійно</w:t>
            </w:r>
            <w:r w:rsidR="00F72AA1">
              <w:rPr>
                <w:szCs w:val="28"/>
              </w:rPr>
              <w:t>му</w:t>
            </w:r>
            <w:r w:rsidR="00F72AA1" w:rsidRPr="00A053A7">
              <w:rPr>
                <w:szCs w:val="28"/>
              </w:rPr>
              <w:t xml:space="preserve"> функціонува</w:t>
            </w:r>
            <w:r w:rsidR="00F72AA1">
              <w:rPr>
                <w:szCs w:val="28"/>
              </w:rPr>
              <w:t>нню</w:t>
            </w:r>
            <w:r w:rsidR="00F72AA1" w:rsidRPr="00A053A7">
              <w:rPr>
                <w:szCs w:val="28"/>
              </w:rPr>
              <w:t xml:space="preserve"> об’єктів критичної інфраструктури </w:t>
            </w:r>
            <w:r w:rsidR="00F72AA1">
              <w:rPr>
                <w:szCs w:val="28"/>
              </w:rPr>
              <w:t>у випадку</w:t>
            </w:r>
            <w:r w:rsidR="00F72AA1" w:rsidRPr="00A053A7">
              <w:rPr>
                <w:szCs w:val="28"/>
              </w:rPr>
              <w:t xml:space="preserve"> настання надзвичайної ситуації (</w:t>
            </w:r>
            <w:proofErr w:type="spellStart"/>
            <w:r w:rsidR="00F72AA1" w:rsidRPr="00A053A7">
              <w:rPr>
                <w:szCs w:val="28"/>
              </w:rPr>
              <w:t>блекауту</w:t>
            </w:r>
            <w:proofErr w:type="spellEnd"/>
            <w:r w:rsidR="00F72AA1" w:rsidRPr="00A053A7">
              <w:rPr>
                <w:szCs w:val="28"/>
              </w:rPr>
              <w:t>) в ОЕС України</w:t>
            </w:r>
            <w:r w:rsidR="00F72AA1">
              <w:rPr>
                <w:szCs w:val="28"/>
              </w:rPr>
              <w:t xml:space="preserve">, як наслідок недоступність </w:t>
            </w:r>
            <w:proofErr w:type="spellStart"/>
            <w:r w:rsidR="00F72AA1">
              <w:rPr>
                <w:szCs w:val="28"/>
              </w:rPr>
              <w:t>життєвоважливих</w:t>
            </w:r>
            <w:proofErr w:type="spellEnd"/>
            <w:r w:rsidR="00F72AA1">
              <w:rPr>
                <w:szCs w:val="28"/>
              </w:rPr>
              <w:t xml:space="preserve"> послуг.</w:t>
            </w:r>
          </w:p>
        </w:tc>
      </w:tr>
      <w:tr w:rsidR="0056405F" w:rsidRPr="005558AE" w:rsidTr="00F91308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56405F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A6575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  <w:p w:rsidR="00EA6575" w:rsidRPr="00834436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A053A7" w:rsidRPr="00A053A7">
              <w:rPr>
                <w:sz w:val="24"/>
                <w:szCs w:val="24"/>
              </w:rPr>
              <w:t>Забезпечення безперебійного функціонування споживачів, зокрема об’єктів критичної інфраструктури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800004" w:rsidRPr="00800004" w:rsidRDefault="00A053A7" w:rsidP="00800004">
            <w:pPr>
              <w:pStyle w:val="2"/>
              <w:spacing w:after="0" w:line="240" w:lineRule="auto"/>
              <w:jc w:val="both"/>
            </w:pPr>
            <w:r>
              <w:rPr>
                <w:szCs w:val="28"/>
              </w:rPr>
              <w:t xml:space="preserve">Загроза </w:t>
            </w:r>
            <w:r w:rsidRPr="00A053A7">
              <w:rPr>
                <w:szCs w:val="28"/>
              </w:rPr>
              <w:t>безперебійно</w:t>
            </w:r>
            <w:r>
              <w:rPr>
                <w:szCs w:val="28"/>
              </w:rPr>
              <w:t>му</w:t>
            </w:r>
            <w:r w:rsidRPr="00A053A7">
              <w:rPr>
                <w:szCs w:val="28"/>
              </w:rPr>
              <w:t xml:space="preserve"> функціонува</w:t>
            </w:r>
            <w:r>
              <w:rPr>
                <w:szCs w:val="28"/>
              </w:rPr>
              <w:t>нню</w:t>
            </w:r>
            <w:r w:rsidRPr="00A053A7">
              <w:rPr>
                <w:szCs w:val="28"/>
              </w:rPr>
              <w:t xml:space="preserve"> об’єктів критичної інфраструктури </w:t>
            </w:r>
            <w:r>
              <w:rPr>
                <w:szCs w:val="28"/>
              </w:rPr>
              <w:t>у випадку</w:t>
            </w:r>
            <w:r w:rsidRPr="00A053A7">
              <w:rPr>
                <w:szCs w:val="28"/>
              </w:rPr>
              <w:t xml:space="preserve"> настання надзвичайної ситуації (</w:t>
            </w:r>
            <w:proofErr w:type="spellStart"/>
            <w:r w:rsidRPr="00A053A7">
              <w:rPr>
                <w:szCs w:val="28"/>
              </w:rPr>
              <w:t>блекауту</w:t>
            </w:r>
            <w:proofErr w:type="spellEnd"/>
            <w:r w:rsidRPr="00A053A7">
              <w:rPr>
                <w:szCs w:val="28"/>
              </w:rPr>
              <w:t>) в ОЕС України</w:t>
            </w:r>
            <w:r>
              <w:rPr>
                <w:szCs w:val="28"/>
              </w:rPr>
              <w:t xml:space="preserve">, як наслідок </w:t>
            </w:r>
            <w:r>
              <w:rPr>
                <w:szCs w:val="28"/>
              </w:rPr>
              <w:lastRenderedPageBreak/>
              <w:t xml:space="preserve">недоступність </w:t>
            </w:r>
            <w:proofErr w:type="spellStart"/>
            <w:r>
              <w:rPr>
                <w:szCs w:val="28"/>
              </w:rPr>
              <w:t>життєвоважливих</w:t>
            </w:r>
            <w:proofErr w:type="spellEnd"/>
            <w:r>
              <w:rPr>
                <w:szCs w:val="28"/>
              </w:rPr>
              <w:t xml:space="preserve"> послуг.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lastRenderedPageBreak/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014092" w:rsidRPr="00DB10AE" w:rsidRDefault="00A053A7" w:rsidP="00F91308">
            <w:pPr>
              <w:pStyle w:val="2"/>
              <w:spacing w:after="0" w:line="240" w:lineRule="auto"/>
              <w:jc w:val="both"/>
            </w:pPr>
            <w:r>
              <w:rPr>
                <w:szCs w:val="28"/>
              </w:rPr>
              <w:t xml:space="preserve">Створення додаткової можливості забезпечити </w:t>
            </w:r>
            <w:r w:rsidRPr="00A053A7">
              <w:rPr>
                <w:szCs w:val="28"/>
              </w:rPr>
              <w:t>безперебійн</w:t>
            </w:r>
            <w:r>
              <w:rPr>
                <w:szCs w:val="28"/>
              </w:rPr>
              <w:t>е</w:t>
            </w:r>
            <w:r w:rsidRPr="00A053A7">
              <w:rPr>
                <w:szCs w:val="28"/>
              </w:rPr>
              <w:t xml:space="preserve"> функціонува</w:t>
            </w:r>
            <w:r>
              <w:rPr>
                <w:szCs w:val="28"/>
              </w:rPr>
              <w:t>нн</w:t>
            </w:r>
            <w:r>
              <w:rPr>
                <w:szCs w:val="28"/>
              </w:rPr>
              <w:t>я</w:t>
            </w:r>
            <w:r w:rsidRPr="00A053A7">
              <w:rPr>
                <w:szCs w:val="28"/>
              </w:rPr>
              <w:t xml:space="preserve"> об’єктів критичної інфраструктури </w:t>
            </w:r>
            <w:r>
              <w:rPr>
                <w:szCs w:val="28"/>
              </w:rPr>
              <w:t>у випадку</w:t>
            </w:r>
            <w:r w:rsidRPr="00A053A7">
              <w:rPr>
                <w:szCs w:val="28"/>
              </w:rPr>
              <w:t xml:space="preserve"> настання надзвичайної ситуації (</w:t>
            </w:r>
            <w:proofErr w:type="spellStart"/>
            <w:r w:rsidRPr="00A053A7">
              <w:rPr>
                <w:szCs w:val="28"/>
              </w:rPr>
              <w:t>блекауту</w:t>
            </w:r>
            <w:proofErr w:type="spellEnd"/>
            <w:r w:rsidRPr="00A053A7">
              <w:rPr>
                <w:szCs w:val="28"/>
              </w:rPr>
              <w:t>) в ОЕС України</w:t>
            </w:r>
            <w:r>
              <w:rPr>
                <w:szCs w:val="28"/>
              </w:rPr>
              <w:t xml:space="preserve"> та 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можливість забезпечити надання ними </w:t>
            </w:r>
            <w:proofErr w:type="spellStart"/>
            <w:r>
              <w:rPr>
                <w:szCs w:val="28"/>
              </w:rPr>
              <w:t>життєвоважливих</w:t>
            </w:r>
            <w:proofErr w:type="spellEnd"/>
            <w:r>
              <w:rPr>
                <w:szCs w:val="28"/>
              </w:rPr>
              <w:t xml:space="preserve"> послуг</w:t>
            </w:r>
            <w:r>
              <w:rPr>
                <w:szCs w:val="28"/>
              </w:rPr>
              <w:t>.</w:t>
            </w:r>
          </w:p>
        </w:tc>
        <w:tc>
          <w:tcPr>
            <w:tcW w:w="3538" w:type="dxa"/>
            <w:shd w:val="clear" w:color="auto" w:fill="auto"/>
          </w:tcPr>
          <w:p w:rsidR="0056405F" w:rsidRPr="00800004" w:rsidRDefault="0056405F" w:rsidP="00800004">
            <w:pPr>
              <w:pStyle w:val="2"/>
              <w:spacing w:after="0" w:line="240" w:lineRule="auto"/>
              <w:jc w:val="both"/>
            </w:pPr>
            <w:r w:rsidRPr="00800004"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56405F" w:rsidRPr="00FF5A58" w:rsidRDefault="0056405F" w:rsidP="00F91308">
            <w:pPr>
              <w:pStyle w:val="2"/>
              <w:spacing w:after="0" w:line="240" w:lineRule="auto"/>
              <w:jc w:val="both"/>
            </w:pPr>
            <w:r w:rsidRPr="00FF5A58"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9A4041" w:rsidRPr="00FF5A58" w:rsidRDefault="00A053A7" w:rsidP="00EA6575">
            <w:pPr>
              <w:pStyle w:val="2"/>
              <w:spacing w:after="0" w:line="240" w:lineRule="auto"/>
              <w:jc w:val="both"/>
            </w:pPr>
            <w:r w:rsidRPr="00B10C52">
              <w:t xml:space="preserve">Невідповідність нормативно-правової бази НКРЕКП Закону України </w:t>
            </w:r>
            <w:r w:rsidRPr="00A053A7">
              <w:t>«Про ринок електричної енергії»</w:t>
            </w:r>
            <w:r>
              <w:t xml:space="preserve">. Відсутність визначеного </w:t>
            </w:r>
            <w:r w:rsidRPr="00A053A7">
              <w:t>порядку організації енергетичного острову в електричних мережах операторів систем розподілу</w:t>
            </w:r>
            <w:r>
              <w:t>.</w:t>
            </w:r>
            <w:r w:rsidR="00F72AA1">
              <w:t xml:space="preserve"> </w:t>
            </w:r>
            <w:r w:rsidR="00F72AA1">
              <w:rPr>
                <w:szCs w:val="28"/>
              </w:rPr>
              <w:t xml:space="preserve">Загроза </w:t>
            </w:r>
            <w:r w:rsidR="00F72AA1" w:rsidRPr="00A053A7">
              <w:rPr>
                <w:szCs w:val="28"/>
              </w:rPr>
              <w:t>безперебійно</w:t>
            </w:r>
            <w:r w:rsidR="00F72AA1">
              <w:rPr>
                <w:szCs w:val="28"/>
              </w:rPr>
              <w:t>му</w:t>
            </w:r>
            <w:r w:rsidR="00F72AA1" w:rsidRPr="00A053A7">
              <w:rPr>
                <w:szCs w:val="28"/>
              </w:rPr>
              <w:t xml:space="preserve"> функціонува</w:t>
            </w:r>
            <w:r w:rsidR="00F72AA1">
              <w:rPr>
                <w:szCs w:val="28"/>
              </w:rPr>
              <w:t>нню</w:t>
            </w:r>
            <w:r w:rsidR="00F72AA1">
              <w:rPr>
                <w:szCs w:val="28"/>
              </w:rPr>
              <w:t xml:space="preserve"> споживачів, зокрема</w:t>
            </w:r>
            <w:r w:rsidR="00F72AA1" w:rsidRPr="00A053A7">
              <w:rPr>
                <w:szCs w:val="28"/>
              </w:rPr>
              <w:t xml:space="preserve"> об’єктів критичної інфраструктури</w:t>
            </w:r>
            <w:r w:rsidR="00F72AA1">
              <w:rPr>
                <w:szCs w:val="28"/>
              </w:rPr>
              <w:t>,</w:t>
            </w:r>
            <w:r w:rsidR="00F72AA1" w:rsidRPr="00A053A7">
              <w:rPr>
                <w:szCs w:val="28"/>
              </w:rPr>
              <w:t xml:space="preserve"> </w:t>
            </w:r>
            <w:r w:rsidR="00F72AA1">
              <w:rPr>
                <w:szCs w:val="28"/>
              </w:rPr>
              <w:t>у випадку</w:t>
            </w:r>
            <w:r w:rsidR="00F72AA1" w:rsidRPr="00A053A7">
              <w:rPr>
                <w:szCs w:val="28"/>
              </w:rPr>
              <w:t xml:space="preserve"> настання надзвичайної ситуації (</w:t>
            </w:r>
            <w:proofErr w:type="spellStart"/>
            <w:r w:rsidR="00F72AA1" w:rsidRPr="00A053A7">
              <w:rPr>
                <w:szCs w:val="28"/>
              </w:rPr>
              <w:t>блекауту</w:t>
            </w:r>
            <w:proofErr w:type="spellEnd"/>
            <w:r w:rsidR="00F72AA1" w:rsidRPr="00A053A7">
              <w:rPr>
                <w:szCs w:val="28"/>
              </w:rPr>
              <w:t>) в ОЕС України</w:t>
            </w:r>
            <w:r w:rsidR="00F72AA1">
              <w:rPr>
                <w:szCs w:val="28"/>
              </w:rPr>
              <w:t xml:space="preserve">, як наслідок недоступність </w:t>
            </w:r>
            <w:proofErr w:type="spellStart"/>
            <w:r w:rsidR="00F72AA1">
              <w:rPr>
                <w:szCs w:val="28"/>
              </w:rPr>
              <w:t>життєвоважливих</w:t>
            </w:r>
            <w:proofErr w:type="spellEnd"/>
            <w:r w:rsidR="00F72AA1">
              <w:rPr>
                <w:szCs w:val="28"/>
              </w:rPr>
              <w:t xml:space="preserve"> послуг.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56405F" w:rsidRPr="00DB10AE" w:rsidRDefault="00F72AA1" w:rsidP="009A4041">
            <w:pPr>
              <w:jc w:val="both"/>
              <w:rPr>
                <w:sz w:val="24"/>
                <w:szCs w:val="24"/>
              </w:rPr>
            </w:pPr>
            <w:r w:rsidRPr="00B10C52">
              <w:rPr>
                <w:sz w:val="24"/>
                <w:szCs w:val="24"/>
              </w:rPr>
              <w:t xml:space="preserve">Приведення нормативно-правової бази НКРЕКП у відповідність до вимог законодавства. </w:t>
            </w:r>
            <w:r>
              <w:rPr>
                <w:sz w:val="24"/>
                <w:szCs w:val="24"/>
              </w:rPr>
              <w:t xml:space="preserve">Визначення </w:t>
            </w:r>
            <w:r w:rsidRPr="00A053A7">
              <w:rPr>
                <w:sz w:val="24"/>
                <w:szCs w:val="24"/>
              </w:rPr>
              <w:t>порядку організації енергетичного острову в електричних мережах операторів систем розподілу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72AA1">
              <w:rPr>
                <w:sz w:val="24"/>
                <w:szCs w:val="24"/>
              </w:rPr>
              <w:t>Створення додаткової можливості забезпечити безперебійне функціонування</w:t>
            </w:r>
            <w:r>
              <w:rPr>
                <w:sz w:val="24"/>
                <w:szCs w:val="24"/>
              </w:rPr>
              <w:t xml:space="preserve"> споживачів, зокрема</w:t>
            </w:r>
            <w:r w:rsidRPr="00F72AA1">
              <w:rPr>
                <w:sz w:val="24"/>
                <w:szCs w:val="24"/>
              </w:rPr>
              <w:t xml:space="preserve"> об’єктів критичної інфраструктури</w:t>
            </w:r>
            <w:r>
              <w:rPr>
                <w:sz w:val="24"/>
                <w:szCs w:val="24"/>
              </w:rPr>
              <w:t>,</w:t>
            </w:r>
            <w:r w:rsidRPr="00F72AA1">
              <w:rPr>
                <w:sz w:val="24"/>
                <w:szCs w:val="24"/>
              </w:rPr>
              <w:t xml:space="preserve"> у випадку настання надзвичайної ситуації (</w:t>
            </w:r>
            <w:proofErr w:type="spellStart"/>
            <w:r w:rsidRPr="00F72AA1">
              <w:rPr>
                <w:sz w:val="24"/>
                <w:szCs w:val="24"/>
              </w:rPr>
              <w:t>блекауту</w:t>
            </w:r>
            <w:proofErr w:type="spellEnd"/>
            <w:r w:rsidRPr="00F72AA1">
              <w:rPr>
                <w:sz w:val="24"/>
                <w:szCs w:val="24"/>
              </w:rPr>
              <w:t xml:space="preserve">) в ОЕС України та  можливість </w:t>
            </w:r>
            <w:r w:rsidRPr="00F72AA1">
              <w:rPr>
                <w:sz w:val="24"/>
                <w:szCs w:val="24"/>
              </w:rPr>
              <w:lastRenderedPageBreak/>
              <w:t xml:space="preserve">забезпечити надання ними </w:t>
            </w:r>
            <w:proofErr w:type="spellStart"/>
            <w:r w:rsidRPr="00F72AA1">
              <w:rPr>
                <w:sz w:val="24"/>
                <w:szCs w:val="24"/>
              </w:rPr>
              <w:t>життєвоважливих</w:t>
            </w:r>
            <w:proofErr w:type="spellEnd"/>
            <w:r w:rsidRPr="00F72AA1">
              <w:rPr>
                <w:sz w:val="24"/>
                <w:szCs w:val="24"/>
              </w:rPr>
              <w:t xml:space="preserve"> послуг.</w:t>
            </w:r>
          </w:p>
        </w:tc>
        <w:tc>
          <w:tcPr>
            <w:tcW w:w="3538" w:type="dxa"/>
            <w:shd w:val="clear" w:color="auto" w:fill="auto"/>
          </w:tcPr>
          <w:p w:rsidR="0056405F" w:rsidRPr="00FF5A58" w:rsidRDefault="00044343" w:rsidP="00F913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:rsidTr="00CF43EF">
        <w:trPr>
          <w:trHeight w:val="979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rPr>
          <w:trHeight w:val="970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6405F" w:rsidRPr="005558AE" w:rsidRDefault="0056405F" w:rsidP="00F9130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забезпечить </w:t>
            </w:r>
            <w:r w:rsidR="00014092">
              <w:rPr>
                <w:sz w:val="24"/>
                <w:szCs w:val="24"/>
              </w:rPr>
              <w:t xml:space="preserve">приведення його </w:t>
            </w:r>
            <w:r w:rsidR="00014092" w:rsidRPr="00BB3BAC">
              <w:rPr>
                <w:sz w:val="24"/>
                <w:szCs w:val="24"/>
              </w:rPr>
              <w:t>у відповідність до вимог законодавства</w:t>
            </w:r>
            <w:r w:rsidR="00014092"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948"/>
      </w:tblGrid>
      <w:tr w:rsidR="0056405F" w:rsidRPr="005558AE" w:rsidTr="00CF43EF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:rsidTr="00CF43E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</w:t>
            </w:r>
            <w:r w:rsidRPr="00BB3BAC">
              <w:rPr>
                <w:sz w:val="24"/>
                <w:szCs w:val="24"/>
              </w:rPr>
              <w:t>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 розподілу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56405F" w:rsidP="00F91308">
            <w:pPr>
              <w:jc w:val="both"/>
              <w:rPr>
                <w:sz w:val="24"/>
                <w:szCs w:val="24"/>
              </w:rPr>
            </w:pPr>
            <w:r w:rsidRPr="00594589">
              <w:rPr>
                <w:sz w:val="24"/>
                <w:szCs w:val="24"/>
              </w:rPr>
              <w:t>Дозволяє вирішити проблему</w:t>
            </w:r>
            <w:r w:rsidR="0000373C">
              <w:rPr>
                <w:sz w:val="24"/>
                <w:szCs w:val="24"/>
              </w:rPr>
              <w:t xml:space="preserve">. </w:t>
            </w:r>
            <w:r w:rsidRPr="00594589">
              <w:rPr>
                <w:sz w:val="24"/>
                <w:szCs w:val="24"/>
              </w:rPr>
              <w:t>Забезпечує виконання вимог чинного законодавства України.</w:t>
            </w:r>
          </w:p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 w:rsidRPr="00B336E1">
              <w:rPr>
                <w:sz w:val="24"/>
                <w:szCs w:val="24"/>
              </w:rPr>
              <w:t>Унесення запропонованих змін до Кодексу забезпечить приведення його у відповідність до вимог законодавства.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9A4041" w:rsidRDefault="00B336E1" w:rsidP="0056405F">
      <w:pPr>
        <w:ind w:firstLine="709"/>
        <w:jc w:val="both"/>
        <w:rPr>
          <w:sz w:val="28"/>
          <w:szCs w:val="28"/>
        </w:rPr>
      </w:pPr>
      <w:r w:rsidRPr="00B336E1">
        <w:rPr>
          <w:sz w:val="28"/>
          <w:szCs w:val="28"/>
        </w:rPr>
        <w:t xml:space="preserve">Прийняття проєкту Постанови НКРЕКП матиме наслідком приведення нормативно-правової бази НКРЕКП у відповідність до Закону України </w:t>
      </w:r>
      <w:r w:rsidR="00F72AA1" w:rsidRPr="00A053A7">
        <w:rPr>
          <w:sz w:val="28"/>
          <w:szCs w:val="28"/>
        </w:rPr>
        <w:t xml:space="preserve">Закону </w:t>
      </w:r>
      <w:r w:rsidR="00F72AA1" w:rsidRPr="00A053A7">
        <w:rPr>
          <w:sz w:val="28"/>
          <w:szCs w:val="28"/>
        </w:rPr>
        <w:lastRenderedPageBreak/>
        <w:t>України «Про ринок електричної енергії»</w:t>
      </w:r>
      <w:r w:rsidR="009A4041">
        <w:rPr>
          <w:sz w:val="28"/>
          <w:szCs w:val="28"/>
        </w:rPr>
        <w:t xml:space="preserve"> та</w:t>
      </w:r>
      <w:r w:rsidR="00F72AA1">
        <w:rPr>
          <w:sz w:val="28"/>
          <w:szCs w:val="28"/>
        </w:rPr>
        <w:t xml:space="preserve"> </w:t>
      </w:r>
      <w:r w:rsidR="00F72AA1" w:rsidRPr="00A053A7">
        <w:rPr>
          <w:sz w:val="28"/>
          <w:szCs w:val="28"/>
        </w:rPr>
        <w:t>визначит</w:t>
      </w:r>
      <w:r w:rsidR="00F72AA1">
        <w:rPr>
          <w:sz w:val="28"/>
          <w:szCs w:val="28"/>
        </w:rPr>
        <w:t>ь</w:t>
      </w:r>
      <w:r w:rsidR="00F72AA1" w:rsidRPr="00A053A7">
        <w:rPr>
          <w:sz w:val="28"/>
          <w:szCs w:val="28"/>
        </w:rPr>
        <w:t xml:space="preserve"> порядок організації енергетичного острову в електричних мережах операторів систем розподілу як одного з можливих варіантів забезпечення безперебійного функціонування споживачів, зокрема об’єктів критичної інфраструктури, в умовах продовження обстрілів енергетичної інфраструктури російською федерацією та пов’язаної з цим загрози настання надзвичайної ситуації (</w:t>
      </w:r>
      <w:proofErr w:type="spellStart"/>
      <w:r w:rsidR="00F72AA1" w:rsidRPr="00A053A7">
        <w:rPr>
          <w:sz w:val="28"/>
          <w:szCs w:val="28"/>
        </w:rPr>
        <w:t>блекауту</w:t>
      </w:r>
      <w:proofErr w:type="spellEnd"/>
      <w:r w:rsidR="00F72AA1" w:rsidRPr="00A053A7">
        <w:rPr>
          <w:sz w:val="28"/>
          <w:szCs w:val="28"/>
        </w:rPr>
        <w:t>) в ОЕС України</w:t>
      </w:r>
      <w:r w:rsidR="009A4041">
        <w:rPr>
          <w:sz w:val="28"/>
          <w:szCs w:val="28"/>
        </w:rPr>
        <w:t>.</w:t>
      </w:r>
    </w:p>
    <w:p w:rsidR="00B336E1" w:rsidRDefault="00B336E1" w:rsidP="0056405F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56405F" w:rsidRPr="00EF20A4" w:rsidRDefault="0056405F" w:rsidP="008D2D8D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>дія акта розповсюджується на 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операторів систем розподілу</w:t>
      </w:r>
      <w:r w:rsidR="008D2D8D">
        <w:rPr>
          <w:sz w:val="28"/>
          <w:szCs w:val="28"/>
        </w:rPr>
        <w:t>,</w:t>
      </w:r>
      <w:r w:rsidR="008D2D8D" w:rsidRPr="008D2D8D">
        <w:rPr>
          <w:sz w:val="28"/>
          <w:szCs w:val="28"/>
        </w:rPr>
        <w:t xml:space="preserve"> всіх замовників послуг з приєднання, що бажають приєднати </w:t>
      </w:r>
      <w:r w:rsidR="009A4041">
        <w:rPr>
          <w:sz w:val="28"/>
          <w:szCs w:val="28"/>
        </w:rPr>
        <w:t xml:space="preserve">електроустановки до електричних мереж </w:t>
      </w:r>
      <w:r w:rsidR="008D2D8D" w:rsidRPr="008D2D8D">
        <w:rPr>
          <w:sz w:val="28"/>
          <w:szCs w:val="28"/>
        </w:rPr>
        <w:t xml:space="preserve">(статистичні дані щодо кількості таких </w:t>
      </w:r>
      <w:r w:rsidR="008D2D8D">
        <w:rPr>
          <w:sz w:val="28"/>
          <w:szCs w:val="28"/>
        </w:rPr>
        <w:t>замовників</w:t>
      </w:r>
      <w:r w:rsidR="008D2D8D" w:rsidRPr="008D2D8D">
        <w:rPr>
          <w:sz w:val="28"/>
          <w:szCs w:val="28"/>
        </w:rPr>
        <w:t xml:space="preserve"> відсутні у зв'язку із неможливістю їх визначення).</w:t>
      </w:r>
    </w:p>
    <w:p w:rsidR="0056405F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:rsidR="0056405F" w:rsidRPr="00EF20A4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56405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акта, який буде опубліковано в засобах масової інформації після набрання ним чинності.</w:t>
      </w:r>
    </w:p>
    <w:p w:rsidR="00991381" w:rsidRDefault="00991381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F72AA1" w:rsidRDefault="0056405F" w:rsidP="00F72AA1">
      <w:pPr>
        <w:ind w:firstLine="426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Результатом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 розподілу»</w:t>
      </w:r>
      <w:r>
        <w:rPr>
          <w:sz w:val="28"/>
          <w:szCs w:val="28"/>
        </w:rPr>
        <w:t xml:space="preserve"> </w:t>
      </w:r>
      <w:r w:rsidRPr="00EF20A4">
        <w:rPr>
          <w:sz w:val="28"/>
          <w:szCs w:val="28"/>
        </w:rPr>
        <w:t>має стати</w:t>
      </w:r>
      <w:r w:rsidR="00F72AA1">
        <w:rPr>
          <w:sz w:val="28"/>
          <w:szCs w:val="28"/>
        </w:rPr>
        <w:t xml:space="preserve"> </w:t>
      </w:r>
      <w:r w:rsidR="00F72AA1">
        <w:rPr>
          <w:sz w:val="28"/>
          <w:szCs w:val="28"/>
        </w:rPr>
        <w:t>визначення:</w:t>
      </w:r>
    </w:p>
    <w:p w:rsidR="00F72AA1" w:rsidRPr="00A053A7" w:rsidRDefault="00F72AA1" w:rsidP="00F72AA1">
      <w:pPr>
        <w:ind w:firstLine="709"/>
        <w:jc w:val="both"/>
        <w:rPr>
          <w:sz w:val="28"/>
          <w:szCs w:val="28"/>
        </w:rPr>
      </w:pPr>
      <w:r w:rsidRPr="00A053A7">
        <w:rPr>
          <w:sz w:val="28"/>
          <w:szCs w:val="28"/>
        </w:rPr>
        <w:t>особливост</w:t>
      </w:r>
      <w:r>
        <w:rPr>
          <w:sz w:val="28"/>
          <w:szCs w:val="28"/>
        </w:rPr>
        <w:t>ей</w:t>
      </w:r>
      <w:r w:rsidRPr="00A053A7">
        <w:rPr>
          <w:sz w:val="28"/>
          <w:szCs w:val="28"/>
        </w:rPr>
        <w:t xml:space="preserve"> приєднання електроустановок власного споживання виробників електричної енергії з альтернативних джерел енергії та особливост</w:t>
      </w:r>
      <w:r>
        <w:rPr>
          <w:sz w:val="28"/>
          <w:szCs w:val="28"/>
        </w:rPr>
        <w:t>ей</w:t>
      </w:r>
      <w:r w:rsidRPr="00A053A7">
        <w:rPr>
          <w:sz w:val="28"/>
          <w:szCs w:val="28"/>
        </w:rPr>
        <w:t xml:space="preserve"> й обмежен</w:t>
      </w:r>
      <w:r>
        <w:rPr>
          <w:sz w:val="28"/>
          <w:szCs w:val="28"/>
        </w:rPr>
        <w:t>ь</w:t>
      </w:r>
      <w:r w:rsidRPr="00A053A7">
        <w:rPr>
          <w:sz w:val="28"/>
          <w:szCs w:val="28"/>
        </w:rPr>
        <w:t xml:space="preserve"> щодо приєднання до таких електроустановок інших споживачів;</w:t>
      </w:r>
    </w:p>
    <w:p w:rsidR="00F72AA1" w:rsidRPr="00A053A7" w:rsidRDefault="00F72AA1" w:rsidP="00F72AA1">
      <w:pPr>
        <w:ind w:firstLine="709"/>
        <w:jc w:val="both"/>
        <w:rPr>
          <w:sz w:val="28"/>
          <w:szCs w:val="28"/>
        </w:rPr>
      </w:pPr>
      <w:r w:rsidRPr="00A053A7">
        <w:rPr>
          <w:sz w:val="28"/>
          <w:szCs w:val="28"/>
        </w:rPr>
        <w:t>поряд</w:t>
      </w:r>
      <w:r>
        <w:rPr>
          <w:sz w:val="28"/>
          <w:szCs w:val="28"/>
        </w:rPr>
        <w:t>ку</w:t>
      </w:r>
      <w:r w:rsidRPr="00A053A7">
        <w:rPr>
          <w:sz w:val="28"/>
          <w:szCs w:val="28"/>
        </w:rPr>
        <w:t xml:space="preserve"> приєднання електроустановок пов’язаних осіб виробниками електричної енергії з альтернативних джерел енергії до власних електричних мереж таких виробників, порядок зміни джерела живлення таких електроустановок, особливост</w:t>
      </w:r>
      <w:r>
        <w:rPr>
          <w:sz w:val="28"/>
          <w:szCs w:val="28"/>
        </w:rPr>
        <w:t>ей</w:t>
      </w:r>
      <w:r w:rsidRPr="00A053A7">
        <w:rPr>
          <w:sz w:val="28"/>
          <w:szCs w:val="28"/>
        </w:rPr>
        <w:t xml:space="preserve"> й обмежен</w:t>
      </w:r>
      <w:r>
        <w:rPr>
          <w:sz w:val="28"/>
          <w:szCs w:val="28"/>
        </w:rPr>
        <w:t>ь</w:t>
      </w:r>
      <w:r w:rsidRPr="00A053A7">
        <w:rPr>
          <w:sz w:val="28"/>
          <w:szCs w:val="28"/>
        </w:rPr>
        <w:t xml:space="preserve"> щодо приєднання до таких електроустановок інших споживачів;</w:t>
      </w:r>
    </w:p>
    <w:p w:rsidR="00F72AA1" w:rsidRPr="00A053A7" w:rsidRDefault="00F72AA1" w:rsidP="00F72AA1">
      <w:pPr>
        <w:ind w:firstLine="709"/>
        <w:jc w:val="both"/>
        <w:rPr>
          <w:sz w:val="28"/>
          <w:szCs w:val="28"/>
        </w:rPr>
      </w:pPr>
      <w:r w:rsidRPr="00A053A7">
        <w:rPr>
          <w:sz w:val="28"/>
          <w:szCs w:val="28"/>
        </w:rPr>
        <w:lastRenderedPageBreak/>
        <w:t>особливост</w:t>
      </w:r>
      <w:r>
        <w:rPr>
          <w:sz w:val="28"/>
          <w:szCs w:val="28"/>
        </w:rPr>
        <w:t>ей</w:t>
      </w:r>
      <w:r w:rsidRPr="00A053A7">
        <w:rPr>
          <w:sz w:val="28"/>
          <w:szCs w:val="28"/>
        </w:rPr>
        <w:t xml:space="preserve"> приєднання до </w:t>
      </w:r>
      <w:proofErr w:type="spellStart"/>
      <w:r w:rsidRPr="00A053A7">
        <w:rPr>
          <w:sz w:val="28"/>
          <w:szCs w:val="28"/>
        </w:rPr>
        <w:t>когенераційних</w:t>
      </w:r>
      <w:proofErr w:type="spellEnd"/>
      <w:r w:rsidRPr="00A053A7">
        <w:rPr>
          <w:sz w:val="28"/>
          <w:szCs w:val="28"/>
        </w:rPr>
        <w:t xml:space="preserve"> установок потужністю </w:t>
      </w:r>
      <w:r>
        <w:rPr>
          <w:sz w:val="28"/>
          <w:szCs w:val="28"/>
        </w:rPr>
        <w:br/>
      </w:r>
      <w:r w:rsidRPr="00A053A7">
        <w:rPr>
          <w:sz w:val="28"/>
          <w:szCs w:val="28"/>
        </w:rPr>
        <w:t>до 20 МВт електроустановок власних об’єктів критичної інфраструктури та особливост</w:t>
      </w:r>
      <w:r>
        <w:rPr>
          <w:sz w:val="28"/>
          <w:szCs w:val="28"/>
        </w:rPr>
        <w:t>ей</w:t>
      </w:r>
      <w:r w:rsidRPr="00A053A7">
        <w:rPr>
          <w:sz w:val="28"/>
          <w:szCs w:val="28"/>
        </w:rPr>
        <w:t xml:space="preserve"> і обмежен</w:t>
      </w:r>
      <w:r>
        <w:rPr>
          <w:sz w:val="28"/>
          <w:szCs w:val="28"/>
        </w:rPr>
        <w:t>ь</w:t>
      </w:r>
      <w:r w:rsidRPr="00A053A7">
        <w:rPr>
          <w:sz w:val="28"/>
          <w:szCs w:val="28"/>
        </w:rPr>
        <w:t xml:space="preserve"> щодо приєднання до таких електроустановок інших споживачів;</w:t>
      </w:r>
    </w:p>
    <w:p w:rsidR="00F72AA1" w:rsidRDefault="00F72AA1" w:rsidP="00F72AA1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  <w:r w:rsidRPr="00A053A7">
        <w:rPr>
          <w:sz w:val="28"/>
          <w:szCs w:val="28"/>
        </w:rPr>
        <w:t>поряд</w:t>
      </w:r>
      <w:r>
        <w:rPr>
          <w:sz w:val="28"/>
          <w:szCs w:val="28"/>
        </w:rPr>
        <w:t>ку</w:t>
      </w:r>
      <w:r w:rsidRPr="00A053A7">
        <w:rPr>
          <w:sz w:val="28"/>
          <w:szCs w:val="28"/>
        </w:rPr>
        <w:t xml:space="preserve"> приєднання електроустановок об’єктів критичної інфраструктури від електричних мереж виробника електричної енергії, що здійснює виробництво електричної енергії на </w:t>
      </w:r>
      <w:proofErr w:type="spellStart"/>
      <w:r w:rsidRPr="00A053A7">
        <w:rPr>
          <w:sz w:val="28"/>
          <w:szCs w:val="28"/>
        </w:rPr>
        <w:t>когенераційних</w:t>
      </w:r>
      <w:proofErr w:type="spellEnd"/>
      <w:r w:rsidRPr="00A053A7">
        <w:rPr>
          <w:sz w:val="28"/>
          <w:szCs w:val="28"/>
        </w:rPr>
        <w:t xml:space="preserve"> установках потужністю до 20 МВт</w:t>
      </w:r>
      <w:r>
        <w:rPr>
          <w:sz w:val="28"/>
          <w:szCs w:val="28"/>
        </w:rPr>
        <w:t>;</w:t>
      </w:r>
    </w:p>
    <w:p w:rsidR="00F72AA1" w:rsidRDefault="00F72AA1" w:rsidP="00F72AA1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  <w:r w:rsidRPr="00A053A7">
        <w:rPr>
          <w:sz w:val="28"/>
          <w:szCs w:val="28"/>
        </w:rPr>
        <w:t>поряд</w:t>
      </w:r>
      <w:r>
        <w:rPr>
          <w:sz w:val="28"/>
          <w:szCs w:val="28"/>
        </w:rPr>
        <w:t>ку</w:t>
      </w:r>
      <w:r w:rsidRPr="00A053A7">
        <w:rPr>
          <w:sz w:val="28"/>
          <w:szCs w:val="28"/>
        </w:rPr>
        <w:t xml:space="preserve"> організації енергетичного острову в електричних мережах операторів систем розподілу</w:t>
      </w:r>
      <w:r>
        <w:rPr>
          <w:sz w:val="28"/>
          <w:szCs w:val="28"/>
        </w:rPr>
        <w:t>.</w:t>
      </w:r>
    </w:p>
    <w:p w:rsidR="0000373C" w:rsidRDefault="0000373C" w:rsidP="00F15D21">
      <w:pPr>
        <w:pStyle w:val="3"/>
        <w:spacing w:after="0"/>
        <w:ind w:left="0" w:firstLine="426"/>
        <w:jc w:val="both"/>
        <w:rPr>
          <w:sz w:val="28"/>
          <w:szCs w:val="28"/>
        </w:rPr>
      </w:pPr>
    </w:p>
    <w:p w:rsidR="0000373C" w:rsidRPr="000A4DC6" w:rsidRDefault="0000373C" w:rsidP="00F15D21">
      <w:pPr>
        <w:pStyle w:val="3"/>
        <w:spacing w:after="0"/>
        <w:ind w:left="0" w:firstLine="426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</w:t>
      </w:r>
      <w:r w:rsidR="00F72AA1">
        <w:rPr>
          <w:b/>
          <w:sz w:val="28"/>
          <w:szCs w:val="28"/>
        </w:rPr>
        <w:t>а</w:t>
      </w:r>
      <w:r w:rsidRPr="005558AE">
        <w:rPr>
          <w:b/>
          <w:sz w:val="28"/>
          <w:szCs w:val="28"/>
        </w:rPr>
        <w:t xml:space="preserve">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F72AA1">
        <w:rPr>
          <w:b/>
          <w:sz w:val="28"/>
          <w:szCs w:val="28"/>
        </w:rPr>
        <w:t>Костянтин УЩАПОВСЬКИЙ</w:t>
      </w: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327A3C">
        <w:rPr>
          <w:sz w:val="28"/>
          <w:szCs w:val="28"/>
        </w:rPr>
        <w:t>3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393" w:rsidRDefault="00603393">
      <w:r>
        <w:separator/>
      </w:r>
    </w:p>
  </w:endnote>
  <w:endnote w:type="continuationSeparator" w:id="0">
    <w:p w:rsidR="00603393" w:rsidRDefault="0060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393" w:rsidRDefault="00603393">
      <w:r>
        <w:separator/>
      </w:r>
    </w:p>
  </w:footnote>
  <w:footnote w:type="continuationSeparator" w:id="0">
    <w:p w:rsidR="00603393" w:rsidRDefault="0060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40038">
      <w:rPr>
        <w:noProof/>
      </w:rPr>
      <w:t>6</w:t>
    </w:r>
    <w:r>
      <w:fldChar w:fldCharType="end"/>
    </w:r>
  </w:p>
  <w:p w:rsidR="007D1213" w:rsidRDefault="00F72A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76EC3"/>
    <w:multiLevelType w:val="hybridMultilevel"/>
    <w:tmpl w:val="1E7A80A2"/>
    <w:lvl w:ilvl="0" w:tplc="3832454E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5F"/>
    <w:rsid w:val="0000373C"/>
    <w:rsid w:val="00014092"/>
    <w:rsid w:val="00017CEA"/>
    <w:rsid w:val="00044343"/>
    <w:rsid w:val="000B5D93"/>
    <w:rsid w:val="00170781"/>
    <w:rsid w:val="001B6AF9"/>
    <w:rsid w:val="002069AF"/>
    <w:rsid w:val="00215503"/>
    <w:rsid w:val="00295A0A"/>
    <w:rsid w:val="0029713C"/>
    <w:rsid w:val="00327A3C"/>
    <w:rsid w:val="003E1F55"/>
    <w:rsid w:val="00407C41"/>
    <w:rsid w:val="004D6FC1"/>
    <w:rsid w:val="0054096C"/>
    <w:rsid w:val="00557803"/>
    <w:rsid w:val="0056405F"/>
    <w:rsid w:val="005E552B"/>
    <w:rsid w:val="00603393"/>
    <w:rsid w:val="0060512F"/>
    <w:rsid w:val="006C1ED2"/>
    <w:rsid w:val="00745E63"/>
    <w:rsid w:val="0077564E"/>
    <w:rsid w:val="007A0314"/>
    <w:rsid w:val="007B0968"/>
    <w:rsid w:val="00800004"/>
    <w:rsid w:val="008D2D8D"/>
    <w:rsid w:val="00911072"/>
    <w:rsid w:val="009539F8"/>
    <w:rsid w:val="00962651"/>
    <w:rsid w:val="00991381"/>
    <w:rsid w:val="009A4041"/>
    <w:rsid w:val="00A053A7"/>
    <w:rsid w:val="00A47363"/>
    <w:rsid w:val="00A91404"/>
    <w:rsid w:val="00AE3B94"/>
    <w:rsid w:val="00B10C52"/>
    <w:rsid w:val="00B33535"/>
    <w:rsid w:val="00B336E1"/>
    <w:rsid w:val="00B6058C"/>
    <w:rsid w:val="00B729BC"/>
    <w:rsid w:val="00B812FC"/>
    <w:rsid w:val="00BB3BAC"/>
    <w:rsid w:val="00BC4B32"/>
    <w:rsid w:val="00C70CCC"/>
    <w:rsid w:val="00CF43EF"/>
    <w:rsid w:val="00DB10AE"/>
    <w:rsid w:val="00E23ACA"/>
    <w:rsid w:val="00EA6575"/>
    <w:rsid w:val="00EB6A37"/>
    <w:rsid w:val="00EC0E8A"/>
    <w:rsid w:val="00EC53EB"/>
    <w:rsid w:val="00ED27FA"/>
    <w:rsid w:val="00F15D21"/>
    <w:rsid w:val="00F40038"/>
    <w:rsid w:val="00F7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8332E"/>
  <w15:chartTrackingRefBased/>
  <w15:docId w15:val="{06842805-300F-40E3-9CF3-1C8E089D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7959</Words>
  <Characters>4538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Максим Кічковський</cp:lastModifiedBy>
  <cp:revision>15</cp:revision>
  <dcterms:created xsi:type="dcterms:W3CDTF">2022-06-28T10:28:00Z</dcterms:created>
  <dcterms:modified xsi:type="dcterms:W3CDTF">2023-09-26T11:26:00Z</dcterms:modified>
</cp:coreProperties>
</file>