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AC7" w:rsidRPr="00016982" w:rsidRDefault="00A01AC7" w:rsidP="00A01AC7">
      <w:pPr>
        <w:jc w:val="center"/>
        <w:rPr>
          <w:sz w:val="28"/>
          <w:szCs w:val="28"/>
          <w:lang w:val="uk-UA"/>
        </w:rPr>
      </w:pPr>
      <w:r w:rsidRPr="00D56386">
        <w:rPr>
          <w:i/>
          <w:noProof/>
          <w:sz w:val="28"/>
          <w:szCs w:val="28"/>
          <w:lang w:val="uk-UA" w:eastAsia="uk-UA"/>
        </w:rPr>
        <mc:AlternateContent>
          <mc:Choice Requires="wpc">
            <w:drawing>
              <wp:inline distT="0" distB="0" distL="0" distR="0" wp14:anchorId="47462BE4" wp14:editId="6A0EAEE7">
                <wp:extent cx="431800" cy="612140"/>
                <wp:effectExtent l="0" t="0" r="6350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60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94192AD" id="Полотно 2" o:spid="_x0000_s1026" editas="canvas" style="width:34pt;height:48.2pt;mso-position-horizontal-relative:char;mso-position-vertical-relative:line" coordsize="4318,61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v:shape id="Рисунок 3" o:spid="_x0000_s1028" type="#_x0000_t75" style="position:absolute;width:4318;height:6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">
                  <v:imagedata r:id="rId5" o:title=""/>
                </v:shape>
                <w10:anchorlock/>
              </v:group>
            </w:pict>
          </mc:Fallback>
        </mc:AlternateContent>
      </w:r>
    </w:p>
    <w:p w:rsidR="00A01AC7" w:rsidRPr="00D56386" w:rsidRDefault="00A01AC7" w:rsidP="00A01AC7">
      <w:pPr>
        <w:jc w:val="center"/>
        <w:rPr>
          <w:b/>
          <w:sz w:val="16"/>
          <w:szCs w:val="16"/>
          <w:lang w:val="uk-UA"/>
        </w:rPr>
      </w:pPr>
    </w:p>
    <w:p w:rsidR="00A01AC7" w:rsidRPr="00D56386" w:rsidRDefault="00A01AC7" w:rsidP="00A01AC7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A01AC7" w:rsidRPr="00D56386" w:rsidRDefault="00A01AC7" w:rsidP="00A01AC7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:rsidR="00A01AC7" w:rsidRPr="00D56386" w:rsidRDefault="00A01AC7" w:rsidP="00A01AC7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ТА КОМУНАЛЬНИХ ПОСЛУГ</w:t>
      </w:r>
    </w:p>
    <w:p w:rsidR="00A01AC7" w:rsidRPr="00D56386" w:rsidRDefault="00A01AC7" w:rsidP="00A01AC7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(НКРЕКП)</w:t>
      </w:r>
    </w:p>
    <w:p w:rsidR="00A01AC7" w:rsidRPr="00D56386" w:rsidRDefault="00A01AC7" w:rsidP="00A01AC7">
      <w:pPr>
        <w:jc w:val="center"/>
        <w:rPr>
          <w:sz w:val="28"/>
          <w:szCs w:val="28"/>
          <w:lang w:val="uk-UA"/>
        </w:rPr>
      </w:pPr>
    </w:p>
    <w:p w:rsidR="00A01AC7" w:rsidRPr="00D56386" w:rsidRDefault="00A01AC7" w:rsidP="00A01AC7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D56386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A01AC7" w:rsidRPr="00D56386" w:rsidTr="00272F3E">
        <w:trPr>
          <w:tblCellSpacing w:w="22" w:type="dxa"/>
          <w:jc w:val="center"/>
        </w:trPr>
        <w:tc>
          <w:tcPr>
            <w:tcW w:w="1669" w:type="pct"/>
          </w:tcPr>
          <w:p w:rsidR="00A01AC7" w:rsidRPr="00D56386" w:rsidRDefault="00A01AC7" w:rsidP="00272F3E">
            <w:pPr>
              <w:pStyle w:val="a3"/>
              <w:jc w:val="center"/>
              <w:rPr>
                <w:lang w:val="uk-UA"/>
              </w:rPr>
            </w:pPr>
            <w:r w:rsidRPr="00D56386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A01AC7" w:rsidRPr="00D56386" w:rsidRDefault="00A01AC7" w:rsidP="00272F3E">
            <w:pPr>
              <w:pStyle w:val="a3"/>
              <w:jc w:val="center"/>
              <w:rPr>
                <w:lang w:val="uk-UA"/>
              </w:rPr>
            </w:pPr>
            <w:r w:rsidRPr="00D56386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A01AC7" w:rsidRPr="00D56386" w:rsidRDefault="00A01AC7" w:rsidP="00272F3E">
            <w:pPr>
              <w:pStyle w:val="a3"/>
              <w:rPr>
                <w:lang w:val="uk-UA"/>
              </w:rPr>
            </w:pPr>
            <w:r w:rsidRPr="00D56386">
              <w:rPr>
                <w:lang w:val="uk-UA"/>
              </w:rPr>
              <w:t xml:space="preserve">       № _______________</w:t>
            </w:r>
          </w:p>
        </w:tc>
      </w:tr>
    </w:tbl>
    <w:p w:rsidR="00A01AC7" w:rsidRPr="003D1077" w:rsidRDefault="00A01AC7" w:rsidP="00A01AC7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A01AC7" w:rsidRPr="003D1077" w:rsidRDefault="00A01AC7" w:rsidP="00A01AC7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A01AC7" w:rsidRPr="00D56386" w:rsidRDefault="00A01AC7" w:rsidP="00A01AC7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D56386">
        <w:rPr>
          <w:b w:val="0"/>
          <w:sz w:val="28"/>
          <w:szCs w:val="28"/>
          <w:lang w:val="uk-UA"/>
        </w:rPr>
        <w:t>Про внесення змін до К</w:t>
      </w:r>
      <w:r>
        <w:rPr>
          <w:b w:val="0"/>
          <w:sz w:val="28"/>
          <w:szCs w:val="28"/>
          <w:lang w:val="uk-UA"/>
        </w:rPr>
        <w:t>одексу газотранспортної системи</w:t>
      </w:r>
    </w:p>
    <w:p w:rsidR="00A01AC7" w:rsidRPr="003D1077" w:rsidRDefault="00A01AC7" w:rsidP="00A01AC7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A01AC7" w:rsidRPr="003D1077" w:rsidRDefault="00A01AC7" w:rsidP="00A01AC7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A01AC7" w:rsidRPr="00D56386" w:rsidRDefault="00A01AC7" w:rsidP="00A01AC7">
      <w:pPr>
        <w:ind w:firstLine="708"/>
        <w:jc w:val="both"/>
        <w:rPr>
          <w:bCs/>
          <w:sz w:val="28"/>
          <w:szCs w:val="28"/>
          <w:lang w:val="uk-UA"/>
        </w:rPr>
      </w:pPr>
      <w:r w:rsidRPr="00D56386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D56386">
        <w:rPr>
          <w:lang w:val="uk-UA"/>
        </w:rPr>
        <w:t xml:space="preserve"> </w:t>
      </w:r>
      <w:r w:rsidRPr="00D56386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A01AC7" w:rsidRPr="003D1077" w:rsidRDefault="00A01AC7" w:rsidP="00A01AC7">
      <w:pPr>
        <w:pStyle w:val="a3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A01AC7" w:rsidRPr="003D1077" w:rsidRDefault="00A01AC7" w:rsidP="00A01AC7">
      <w:pPr>
        <w:pStyle w:val="a3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A01AC7" w:rsidRPr="00D56386" w:rsidRDefault="00A01AC7" w:rsidP="00A01AC7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D56386">
        <w:rPr>
          <w:b/>
          <w:sz w:val="28"/>
          <w:szCs w:val="28"/>
          <w:lang w:val="uk-UA"/>
        </w:rPr>
        <w:t>ПОСТАНОВЛЯЄ</w:t>
      </w:r>
      <w:r w:rsidRPr="00D56386">
        <w:rPr>
          <w:sz w:val="28"/>
          <w:szCs w:val="28"/>
          <w:lang w:val="uk-UA"/>
        </w:rPr>
        <w:t>:</w:t>
      </w:r>
      <w:r w:rsidRPr="00D56386">
        <w:rPr>
          <w:b/>
          <w:bCs/>
          <w:sz w:val="28"/>
          <w:lang w:val="uk-UA"/>
        </w:rPr>
        <w:t xml:space="preserve"> </w:t>
      </w:r>
    </w:p>
    <w:p w:rsidR="00A01AC7" w:rsidRPr="003D1077" w:rsidRDefault="00A01AC7" w:rsidP="00A01AC7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A01AC7" w:rsidRPr="003D1077" w:rsidRDefault="00A01AC7" w:rsidP="00A01AC7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A01AC7" w:rsidRPr="003D1077" w:rsidRDefault="00A01AC7" w:rsidP="00A01AC7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3D1077">
        <w:rPr>
          <w:sz w:val="28"/>
          <w:szCs w:val="28"/>
        </w:rPr>
        <w:t xml:space="preserve">1. </w:t>
      </w:r>
      <w:proofErr w:type="spellStart"/>
      <w:r w:rsidRPr="003D1077">
        <w:rPr>
          <w:sz w:val="28"/>
          <w:szCs w:val="28"/>
        </w:rPr>
        <w:t>Унести</w:t>
      </w:r>
      <w:proofErr w:type="spellEnd"/>
      <w:r w:rsidRPr="003D1077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глави 8 розділу </w:t>
      </w:r>
      <w:r>
        <w:rPr>
          <w:sz w:val="28"/>
          <w:szCs w:val="28"/>
          <w:lang w:val="en-US"/>
        </w:rPr>
        <w:t>XIV</w:t>
      </w:r>
      <w:r w:rsidRPr="003D1077">
        <w:rPr>
          <w:sz w:val="28"/>
          <w:szCs w:val="28"/>
        </w:rPr>
        <w:t xml:space="preserve"> Кодексу газотранспортної системи, </w:t>
      </w:r>
      <w:r w:rsidRPr="003D1077">
        <w:rPr>
          <w:bCs/>
          <w:sz w:val="28"/>
          <w:szCs w:val="28"/>
          <w:lang w:eastAsia="ru-RU"/>
        </w:rPr>
        <w:t xml:space="preserve">затвердженого постановою </w:t>
      </w:r>
      <w:r w:rsidRPr="003D1077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</w:t>
      </w:r>
      <w:r w:rsidRPr="003D1077">
        <w:rPr>
          <w:bCs/>
          <w:sz w:val="28"/>
          <w:szCs w:val="28"/>
          <w:lang w:eastAsia="ru-RU"/>
        </w:rPr>
        <w:t xml:space="preserve"> від 30 вересня </w:t>
      </w:r>
      <w:r>
        <w:rPr>
          <w:bCs/>
          <w:sz w:val="28"/>
          <w:szCs w:val="28"/>
          <w:lang w:eastAsia="ru-RU"/>
        </w:rPr>
        <w:br/>
      </w:r>
      <w:r w:rsidRPr="003D1077">
        <w:rPr>
          <w:bCs/>
          <w:sz w:val="28"/>
          <w:szCs w:val="28"/>
          <w:lang w:eastAsia="ru-RU"/>
        </w:rPr>
        <w:t xml:space="preserve">2015 року № 2493, зареєстрованого в Міністерстві юстиції України </w:t>
      </w:r>
      <w:r w:rsidRPr="003D1077">
        <w:rPr>
          <w:sz w:val="28"/>
          <w:szCs w:val="28"/>
        </w:rPr>
        <w:t>06 листопада 2015 року за № 1378/27823</w:t>
      </w:r>
      <w:r w:rsidRPr="003D1077">
        <w:rPr>
          <w:bCs/>
          <w:sz w:val="28"/>
          <w:szCs w:val="28"/>
          <w:lang w:eastAsia="ru-RU"/>
        </w:rPr>
        <w:t>, такі зміни: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пункт 3 доповнити новим абзацом такого змісту: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016982">
        <w:rPr>
          <w:sz w:val="28"/>
          <w:szCs w:val="28"/>
          <w:lang w:val="uk-UA"/>
        </w:rPr>
        <w:t>Кошти, які були виплачені або підлягають оплаті оператору газотранспортної системи у зв’язку із розрахунками за несанкціонований відбір природного газу, а також витрати оператора газотранспортної системи на покриття несанкціонованого відбору з газотранспортної системи не враховуються під час застосування цієї глави.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пункт 4 після абзацу четвертого доповнити новим абзацом п</w:t>
      </w:r>
      <w:r w:rsidRPr="00F64D89">
        <w:rPr>
          <w:rFonts w:eastAsia="Times New Roman"/>
          <w:bCs/>
          <w:color w:val="000000"/>
          <w:sz w:val="28"/>
          <w:szCs w:val="28"/>
          <w:shd w:val="clear" w:color="auto" w:fill="FFFFFF"/>
        </w:rPr>
        <w:t>’</w:t>
      </w:r>
      <w:proofErr w:type="spellStart"/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ятим</w:t>
      </w:r>
      <w:proofErr w:type="spellEnd"/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такого змісту: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016982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До витрат, визначених цим пунктом, не включаються заборгованість замовників послуг транспортування за добовий небаланс та резерв сумнівних боргів.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A01AC7" w:rsidRP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A01AC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У зв’язку з цим абзаци п’ятий та шостий вважати відповідно абзацами шостим та сьомим;</w:t>
      </w:r>
    </w:p>
    <w:p w:rsidR="00A01AC7" w:rsidRP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A01AC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пункті 9:</w:t>
      </w:r>
    </w:p>
    <w:p w:rsidR="00A01AC7" w:rsidRP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A01AC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абзац перший виключити.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A01AC7"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зв’язку з цим абзаци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другий та третій вважати відповідно абзацами першим та другим;</w:t>
      </w:r>
    </w:p>
    <w:p w:rsidR="00A01AC7" w:rsidRPr="001A177A" w:rsidRDefault="00A01AC7" w:rsidP="00A01A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01AC7">
        <w:rPr>
          <w:sz w:val="28"/>
          <w:szCs w:val="28"/>
          <w:lang w:val="uk-UA"/>
        </w:rPr>
        <w:t>в абзаці другому слово, цифри та символ «та 2022/2023» замінити знаком, цифрами, символами та словом «, 2022/2023 та 2023/2024»;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пункт 10 виключити.</w:t>
      </w:r>
    </w:p>
    <w:p w:rsidR="00A01AC7" w:rsidRDefault="00A01AC7" w:rsidP="00A01AC7">
      <w:pPr>
        <w:pStyle w:val="a3"/>
        <w:spacing w:before="0" w:beforeAutospacing="0" w:after="0" w:afterAutospacing="0"/>
        <w:ind w:firstLine="709"/>
        <w:jc w:val="both"/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val="uk-UA"/>
        </w:rPr>
        <w:t>У зв’язку з цим пункти 11 та 12 вважати відповідно пунктами 10 та 11.</w:t>
      </w:r>
    </w:p>
    <w:p w:rsidR="00A01AC7" w:rsidRPr="003D1077" w:rsidRDefault="00A01AC7" w:rsidP="00A01AC7">
      <w:pPr>
        <w:pStyle w:val="Normal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1AC7" w:rsidRPr="003D1077" w:rsidRDefault="00A01AC7" w:rsidP="00A01AC7">
      <w:pPr>
        <w:pStyle w:val="Normal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вебсайті</w:t>
      </w:r>
      <w:proofErr w:type="spellEnd"/>
      <w:r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A01AC7" w:rsidRPr="005A440A" w:rsidRDefault="00A01AC7" w:rsidP="00A01AC7">
      <w:pPr>
        <w:pStyle w:val="Normal1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01AC7" w:rsidRDefault="00A01AC7" w:rsidP="00A01AC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01AC7" w:rsidRPr="005A440A" w:rsidRDefault="00A01AC7" w:rsidP="00A01AC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A01AC7" w:rsidRPr="003D1077" w:rsidRDefault="00A01AC7" w:rsidP="00A01AC7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D1077">
        <w:rPr>
          <w:b w:val="0"/>
          <w:sz w:val="28"/>
          <w:szCs w:val="28"/>
          <w:lang w:val="uk-UA"/>
        </w:rPr>
        <w:t>Голова НКРЕКП</w:t>
      </w:r>
      <w:r>
        <w:rPr>
          <w:b w:val="0"/>
          <w:sz w:val="28"/>
          <w:szCs w:val="28"/>
          <w:lang w:val="uk-UA"/>
        </w:rPr>
        <w:t>                                            </w:t>
      </w:r>
      <w:r w:rsidR="00E36800">
        <w:rPr>
          <w:b w:val="0"/>
          <w:sz w:val="28"/>
          <w:szCs w:val="28"/>
          <w:lang w:val="uk-UA"/>
        </w:rPr>
        <w:t>        </w:t>
      </w:r>
      <w:bookmarkStart w:id="0" w:name="_GoBack"/>
      <w:bookmarkEnd w:id="0"/>
      <w:r>
        <w:rPr>
          <w:b w:val="0"/>
          <w:sz w:val="28"/>
          <w:szCs w:val="28"/>
          <w:lang w:val="uk-UA"/>
        </w:rPr>
        <w:t>     </w:t>
      </w:r>
      <w:r w:rsidR="00E36800">
        <w:rPr>
          <w:b w:val="0"/>
          <w:sz w:val="28"/>
          <w:szCs w:val="28"/>
          <w:lang w:val="uk-UA"/>
        </w:rPr>
        <w:t>Костянтин УЩАПОВСЬКИЙ</w:t>
      </w:r>
    </w:p>
    <w:sectPr w:rsidR="00A01AC7" w:rsidRPr="003D1077" w:rsidSect="00AB21FD">
      <w:headerReference w:type="even" r:id="rId6"/>
      <w:headerReference w:type="default" r:id="rId7"/>
      <w:headerReference w:type="first" r:id="rId8"/>
      <w:pgSz w:w="11906" w:h="16838"/>
      <w:pgMar w:top="1134" w:right="567" w:bottom="170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26" w:rsidRDefault="00E36800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E368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826" w:rsidRDefault="00E36800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E368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634" w:rsidRPr="00965634" w:rsidRDefault="00E36800" w:rsidP="00965634">
    <w:pPr>
      <w:pStyle w:val="a4"/>
      <w:jc w:val="right"/>
      <w:rPr>
        <w:lang w:val="uk-UA"/>
      </w:rPr>
    </w:pPr>
    <w:r>
      <w:rPr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C7"/>
    <w:rsid w:val="00445AF6"/>
    <w:rsid w:val="00563E8E"/>
    <w:rsid w:val="007257B6"/>
    <w:rsid w:val="00A01AC7"/>
    <w:rsid w:val="00E3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208A"/>
  <w15:chartTrackingRefBased/>
  <w15:docId w15:val="{9486FF30-7727-43B8-9D5F-E69C8960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A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A01AC7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1AC7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A01AC7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A01AC7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A01AC7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A01AC7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A01AC7"/>
  </w:style>
  <w:style w:type="paragraph" w:customStyle="1" w:styleId="Normal1">
    <w:name w:val="Normal1"/>
    <w:rsid w:val="00A01AC7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2</cp:revision>
  <dcterms:created xsi:type="dcterms:W3CDTF">2023-08-30T11:14:00Z</dcterms:created>
  <dcterms:modified xsi:type="dcterms:W3CDTF">2023-08-30T13:27:00Z</dcterms:modified>
</cp:coreProperties>
</file>