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043" w:rsidRPr="00075D9D" w:rsidRDefault="00397043" w:rsidP="0039704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1</w:t>
      </w:r>
      <w:r w:rsidRPr="00075D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397043" w:rsidRDefault="00397043" w:rsidP="00397043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</w:t>
      </w:r>
    </w:p>
    <w:p w:rsidR="00397043" w:rsidRPr="00635A5C" w:rsidRDefault="00397043" w:rsidP="00397043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97043" w:rsidRDefault="00397043" w:rsidP="00397043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bookmarkStart w:id="1" w:name="bookmark=id.26in1rg" w:colFirst="0" w:colLast="0"/>
      <w:bookmarkEnd w:id="1"/>
      <w:r w:rsidRPr="00635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Зауваження та пропозиції до проєкту документа</w:t>
      </w:r>
    </w:p>
    <w:p w:rsidR="00397043" w:rsidRPr="00635A5C" w:rsidRDefault="00397043" w:rsidP="003970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</w:t>
      </w: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(назва проєкту)</w:t>
      </w:r>
    </w:p>
    <w:p w:rsidR="00397043" w:rsidRPr="00635A5C" w:rsidRDefault="00397043" w:rsidP="00397043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tbl>
      <w:tblPr>
        <w:tblW w:w="937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32"/>
        <w:gridCol w:w="3827"/>
        <w:gridCol w:w="3119"/>
      </w:tblGrid>
      <w:tr w:rsidR="00397043" w:rsidRPr="00635A5C" w:rsidTr="00802CAE">
        <w:trPr>
          <w:trHeight w:val="45"/>
        </w:trPr>
        <w:tc>
          <w:tcPr>
            <w:tcW w:w="2432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2" w:name="bookmark=id.lnxbz9" w:colFirst="0" w:colLast="0"/>
            <w:bookmarkEnd w:id="2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Редакція проєкту документа</w:t>
            </w:r>
          </w:p>
        </w:tc>
        <w:tc>
          <w:tcPr>
            <w:tcW w:w="3827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3" w:name="bookmark=id.35nkun2" w:colFirst="0" w:colLast="0"/>
            <w:bookmarkEnd w:id="3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Зауваження та пропозиції до проєкту документа</w:t>
            </w:r>
          </w:p>
        </w:tc>
        <w:tc>
          <w:tcPr>
            <w:tcW w:w="3119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4" w:name="bookmark=id.1ksv4uv" w:colFirst="0" w:colLast="0"/>
            <w:bookmarkEnd w:id="4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Обґрунтування</w:t>
            </w:r>
          </w:p>
        </w:tc>
      </w:tr>
      <w:tr w:rsidR="00397043" w:rsidRPr="00635A5C" w:rsidTr="00802CAE">
        <w:trPr>
          <w:trHeight w:val="45"/>
        </w:trPr>
        <w:tc>
          <w:tcPr>
            <w:tcW w:w="2432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5" w:name="bookmark=id.44sinio" w:colFirst="0" w:colLast="0"/>
            <w:bookmarkEnd w:id="5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6" w:name="bookmark=id.2jxsxqh" w:colFirst="0" w:colLast="0"/>
            <w:bookmarkEnd w:id="6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bookmarkStart w:id="7" w:name="bookmark=id.z337ya" w:colFirst="0" w:colLast="0"/>
            <w:bookmarkEnd w:id="7"/>
            <w:r w:rsidRPr="00635A5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397043" w:rsidRPr="00635A5C" w:rsidRDefault="00397043" w:rsidP="0039704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8" w:name="bookmark=id.3j2qqm3" w:colFirst="0" w:colLast="0"/>
      <w:bookmarkEnd w:id="8"/>
    </w:p>
    <w:tbl>
      <w:tblPr>
        <w:tblW w:w="9690" w:type="dxa"/>
        <w:tblLayout w:type="fixed"/>
        <w:tblLook w:val="0400" w:firstRow="0" w:lastRow="0" w:firstColumn="0" w:lastColumn="0" w:noHBand="0" w:noVBand="1"/>
      </w:tblPr>
      <w:tblGrid>
        <w:gridCol w:w="3295"/>
        <w:gridCol w:w="3198"/>
        <w:gridCol w:w="3197"/>
      </w:tblGrid>
      <w:tr w:rsidR="00397043" w:rsidRPr="00635A5C" w:rsidTr="00802CAE">
        <w:trPr>
          <w:trHeight w:val="30"/>
        </w:trPr>
        <w:tc>
          <w:tcPr>
            <w:tcW w:w="3295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</w:pPr>
            <w:bookmarkStart w:id="9" w:name="bookmark=id.2bn6wsx" w:colFirst="0" w:colLast="0"/>
            <w:bookmarkEnd w:id="9"/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"__" ____________ 20__ року</w:t>
            </w:r>
          </w:p>
        </w:tc>
        <w:tc>
          <w:tcPr>
            <w:tcW w:w="3198" w:type="dxa"/>
            <w:vAlign w:val="center"/>
          </w:tcPr>
          <w:p w:rsidR="00397043" w:rsidRPr="00635A5C" w:rsidRDefault="00397043" w:rsidP="00802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</w:pPr>
            <w:bookmarkStart w:id="10" w:name="bookmark=id.qsh70q" w:colFirst="0" w:colLast="0"/>
            <w:bookmarkEnd w:id="10"/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____________</w:t>
            </w:r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br/>
              <w:t>(підпис)</w:t>
            </w:r>
          </w:p>
        </w:tc>
        <w:tc>
          <w:tcPr>
            <w:tcW w:w="3197" w:type="dxa"/>
            <w:vAlign w:val="center"/>
          </w:tcPr>
          <w:p w:rsidR="00397043" w:rsidRPr="00635A5C" w:rsidRDefault="00397043" w:rsidP="00C9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</w:pPr>
            <w:bookmarkStart w:id="11" w:name="bookmark=id.3as4poj" w:colFirst="0" w:colLast="0"/>
            <w:bookmarkEnd w:id="11"/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________________________</w:t>
            </w:r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br/>
              <w:t>(</w:t>
            </w:r>
            <w:r w:rsidR="00C97524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 xml:space="preserve">власне </w:t>
            </w:r>
            <w:r w:rsidR="00C97524"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ім'я</w:t>
            </w:r>
            <w:r w:rsidR="00C97524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,</w:t>
            </w:r>
            <w:r w:rsidR="00C97524"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 xml:space="preserve"> </w:t>
            </w:r>
            <w:r w:rsidR="00A65265"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 xml:space="preserve">ПРІЗВИЩЕ </w:t>
            </w:r>
            <w:r w:rsidRPr="00635A5C">
              <w:rPr>
                <w:rFonts w:ascii="Times New Roman" w:eastAsia="Times New Roman" w:hAnsi="Times New Roman" w:cs="Times New Roman"/>
                <w:szCs w:val="28"/>
                <w:lang w:val="uk-UA" w:eastAsia="uk-UA"/>
              </w:rPr>
              <w:t>)</w:t>
            </w:r>
          </w:p>
        </w:tc>
      </w:tr>
    </w:tbl>
    <w:p w:rsidR="00397043" w:rsidRPr="00635A5C" w:rsidRDefault="00397043" w:rsidP="0039704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A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</w:p>
    <w:p w:rsidR="00726B22" w:rsidRPr="00397043" w:rsidRDefault="00726B22">
      <w:pPr>
        <w:rPr>
          <w:lang w:val="uk-UA"/>
        </w:rPr>
      </w:pPr>
    </w:p>
    <w:sectPr w:rsidR="00726B22" w:rsidRPr="00397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43"/>
    <w:rsid w:val="00397043"/>
    <w:rsid w:val="00726B22"/>
    <w:rsid w:val="00764C06"/>
    <w:rsid w:val="00907DAE"/>
    <w:rsid w:val="009324D2"/>
    <w:rsid w:val="00A65265"/>
    <w:rsid w:val="00C97524"/>
    <w:rsid w:val="00F6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1476B-D6EF-4C79-AC43-E08075F2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Latha"/>
        <w:color w:val="000000" w:themeColor="text1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043"/>
    <w:rPr>
      <w:rFonts w:asciiTheme="minorHAnsi" w:hAnsiTheme="minorHAnsi" w:cstheme="minorBidi"/>
      <w:color w:val="auto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Чуб</dc:creator>
  <cp:keywords/>
  <dc:description/>
  <cp:lastModifiedBy>Любов Плахута</cp:lastModifiedBy>
  <cp:revision>5</cp:revision>
  <dcterms:created xsi:type="dcterms:W3CDTF">2023-06-15T08:51:00Z</dcterms:created>
  <dcterms:modified xsi:type="dcterms:W3CDTF">2023-06-15T12:46:00Z</dcterms:modified>
</cp:coreProperties>
</file>