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A19" w:rsidRPr="005956C4" w:rsidRDefault="002109C7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r w:rsidRPr="005956C4">
        <w:rPr>
          <w:noProof/>
          <w:sz w:val="20"/>
          <w:lang w:val="uk-UA" w:eastAsia="uk-UA"/>
        </w:rPr>
        <w:drawing>
          <wp:inline distT="0" distB="0" distL="0" distR="0" wp14:anchorId="490A865A" wp14:editId="33D1116C">
            <wp:extent cx="504825" cy="704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878" w:rsidRPr="005956C4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5956C4">
        <w:rPr>
          <w:b/>
          <w:sz w:val="28"/>
          <w:szCs w:val="28"/>
          <w:lang w:val="uk-UA"/>
        </w:rPr>
        <w:t>НАЦІОНАЛЬНА КОМІСІЯ, ЩО ЗДІЙСНЮЄ ДЕРЖАВНЕ</w:t>
      </w:r>
      <w:r w:rsidRPr="005956C4">
        <w:rPr>
          <w:b/>
          <w:spacing w:val="-66"/>
          <w:sz w:val="28"/>
          <w:szCs w:val="28"/>
          <w:lang w:val="uk-UA"/>
        </w:rPr>
        <w:t xml:space="preserve"> </w:t>
      </w:r>
      <w:r w:rsidR="002F3D1F" w:rsidRPr="005956C4">
        <w:rPr>
          <w:b/>
          <w:spacing w:val="-66"/>
          <w:sz w:val="28"/>
          <w:szCs w:val="28"/>
          <w:lang w:val="uk-UA"/>
        </w:rPr>
        <w:t xml:space="preserve">            </w:t>
      </w:r>
      <w:r w:rsidRPr="005956C4">
        <w:rPr>
          <w:b/>
          <w:sz w:val="28"/>
          <w:szCs w:val="28"/>
          <w:lang w:val="uk-UA"/>
        </w:rPr>
        <w:t>РЕГУЛЮВАННЯ</w:t>
      </w:r>
      <w:r w:rsidRPr="005956C4">
        <w:rPr>
          <w:b/>
          <w:spacing w:val="-4"/>
          <w:sz w:val="28"/>
          <w:szCs w:val="28"/>
          <w:lang w:val="uk-UA"/>
        </w:rPr>
        <w:t xml:space="preserve"> </w:t>
      </w:r>
      <w:r w:rsidRPr="005956C4">
        <w:rPr>
          <w:b/>
          <w:sz w:val="28"/>
          <w:szCs w:val="28"/>
          <w:lang w:val="uk-UA"/>
        </w:rPr>
        <w:t>У</w:t>
      </w:r>
      <w:r w:rsidRPr="005956C4">
        <w:rPr>
          <w:b/>
          <w:spacing w:val="-1"/>
          <w:sz w:val="28"/>
          <w:szCs w:val="28"/>
          <w:lang w:val="uk-UA"/>
        </w:rPr>
        <w:t xml:space="preserve"> </w:t>
      </w:r>
      <w:r w:rsidRPr="005956C4">
        <w:rPr>
          <w:b/>
          <w:sz w:val="28"/>
          <w:szCs w:val="28"/>
          <w:lang w:val="uk-UA"/>
        </w:rPr>
        <w:t>СФЕРАХ</w:t>
      </w:r>
      <w:r w:rsidRPr="005956C4">
        <w:rPr>
          <w:b/>
          <w:spacing w:val="-4"/>
          <w:sz w:val="28"/>
          <w:szCs w:val="28"/>
          <w:lang w:val="uk-UA"/>
        </w:rPr>
        <w:t xml:space="preserve"> </w:t>
      </w:r>
      <w:r w:rsidR="001978DC" w:rsidRPr="005956C4">
        <w:rPr>
          <w:b/>
          <w:spacing w:val="-4"/>
          <w:sz w:val="28"/>
          <w:szCs w:val="28"/>
          <w:lang w:val="uk-UA"/>
        </w:rPr>
        <w:t xml:space="preserve"> </w:t>
      </w:r>
      <w:r w:rsidRPr="005956C4">
        <w:rPr>
          <w:b/>
          <w:sz w:val="28"/>
          <w:szCs w:val="28"/>
          <w:lang w:val="uk-UA"/>
        </w:rPr>
        <w:t xml:space="preserve">ЕНЕРГЕТИКИ </w:t>
      </w:r>
    </w:p>
    <w:p w:rsidR="00340D91" w:rsidRPr="005956C4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5956C4">
        <w:rPr>
          <w:b/>
          <w:sz w:val="28"/>
          <w:szCs w:val="28"/>
          <w:lang w:val="uk-UA"/>
        </w:rPr>
        <w:t>ТА КОМУНАЛЬНИХ</w:t>
      </w:r>
      <w:r w:rsidR="00326659" w:rsidRPr="005956C4">
        <w:rPr>
          <w:b/>
          <w:sz w:val="28"/>
          <w:szCs w:val="28"/>
          <w:lang w:val="uk-UA"/>
        </w:rPr>
        <w:t xml:space="preserve"> </w:t>
      </w:r>
      <w:r w:rsidRPr="005956C4">
        <w:rPr>
          <w:b/>
          <w:sz w:val="28"/>
          <w:szCs w:val="28"/>
          <w:lang w:val="uk-UA"/>
        </w:rPr>
        <w:t>ПОСЛУГ</w:t>
      </w:r>
    </w:p>
    <w:p w:rsidR="00651A19" w:rsidRPr="005956C4" w:rsidRDefault="002109C7">
      <w:pPr>
        <w:widowControl w:val="0"/>
        <w:autoSpaceDE w:val="0"/>
        <w:autoSpaceDN w:val="0"/>
        <w:ind w:left="2962" w:right="2949"/>
        <w:jc w:val="center"/>
        <w:rPr>
          <w:b/>
          <w:sz w:val="28"/>
          <w:szCs w:val="28"/>
          <w:lang w:val="uk-UA"/>
        </w:rPr>
      </w:pPr>
      <w:r w:rsidRPr="005956C4">
        <w:rPr>
          <w:b/>
          <w:spacing w:val="-65"/>
          <w:sz w:val="28"/>
          <w:szCs w:val="28"/>
          <w:lang w:val="uk-UA"/>
        </w:rPr>
        <w:t xml:space="preserve"> </w:t>
      </w:r>
      <w:r w:rsidRPr="005956C4">
        <w:rPr>
          <w:b/>
          <w:sz w:val="28"/>
          <w:szCs w:val="28"/>
          <w:lang w:val="uk-UA"/>
        </w:rPr>
        <w:t>(НКРЕКП)</w:t>
      </w:r>
    </w:p>
    <w:p w:rsidR="00651A19" w:rsidRPr="005956C4" w:rsidRDefault="00651A19">
      <w:pPr>
        <w:widowControl w:val="0"/>
        <w:autoSpaceDE w:val="0"/>
        <w:autoSpaceDN w:val="0"/>
        <w:rPr>
          <w:b/>
          <w:sz w:val="30"/>
          <w:szCs w:val="28"/>
          <w:lang w:val="uk-UA"/>
        </w:rPr>
      </w:pPr>
    </w:p>
    <w:p w:rsidR="00651A19" w:rsidRPr="005956C4" w:rsidRDefault="002109C7">
      <w:pPr>
        <w:widowControl w:val="0"/>
        <w:autoSpaceDE w:val="0"/>
        <w:autoSpaceDN w:val="0"/>
        <w:spacing w:before="208"/>
        <w:ind w:left="741" w:right="750"/>
        <w:jc w:val="center"/>
        <w:rPr>
          <w:b/>
          <w:sz w:val="32"/>
          <w:szCs w:val="32"/>
          <w:lang w:val="uk-UA"/>
        </w:rPr>
      </w:pPr>
      <w:bookmarkStart w:id="0" w:name="ПОСТАНОВА"/>
      <w:bookmarkEnd w:id="0"/>
      <w:r w:rsidRPr="005956C4">
        <w:rPr>
          <w:b/>
          <w:w w:val="95"/>
          <w:sz w:val="32"/>
          <w:szCs w:val="32"/>
          <w:lang w:val="uk-UA"/>
        </w:rPr>
        <w:t>ПО</w:t>
      </w:r>
      <w:r w:rsidRPr="005956C4">
        <w:rPr>
          <w:b/>
          <w:spacing w:val="24"/>
          <w:w w:val="95"/>
          <w:sz w:val="32"/>
          <w:szCs w:val="32"/>
          <w:lang w:val="uk-UA"/>
        </w:rPr>
        <w:t>СТАНО</w:t>
      </w:r>
      <w:r w:rsidRPr="005956C4">
        <w:rPr>
          <w:b/>
          <w:w w:val="95"/>
          <w:sz w:val="32"/>
          <w:szCs w:val="32"/>
          <w:lang w:val="uk-UA"/>
        </w:rPr>
        <w:t>ВА</w:t>
      </w:r>
    </w:p>
    <w:p w:rsidR="00651A19" w:rsidRPr="005956C4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:rsidR="00651A19" w:rsidRPr="005956C4" w:rsidRDefault="002109C7">
      <w:pPr>
        <w:widowControl w:val="0"/>
        <w:autoSpaceDE w:val="0"/>
        <w:autoSpaceDN w:val="0"/>
        <w:spacing w:before="11"/>
        <w:rPr>
          <w:b/>
          <w:sz w:val="11"/>
          <w:szCs w:val="28"/>
          <w:lang w:val="uk-UA"/>
        </w:rPr>
      </w:pPr>
      <w:r w:rsidRPr="005956C4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6963732" wp14:editId="7BD066A2">
                <wp:simplePos x="0" y="0"/>
                <wp:positionH relativeFrom="page">
                  <wp:posOffset>1463675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5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2305 2305"/>
                            <a:gd name="T1" fmla="*/ T0 w 2021"/>
                            <a:gd name="T2" fmla="+- 0 3246 2305"/>
                            <a:gd name="T3" fmla="*/ T2 w 2021"/>
                            <a:gd name="T4" fmla="+- 0 3250 2305"/>
                            <a:gd name="T5" fmla="*/ T4 w 2021"/>
                            <a:gd name="T6" fmla="+- 0 4326 2305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941" y="0"/>
                              </a:lnTo>
                              <a:moveTo>
                                <a:pt x="945" y="0"/>
                              </a:moveTo>
                              <a:lnTo>
                                <a:pt x="2021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26FDC6" id="AutoShape 5" o:spid="_x0000_s1026" style="position:absolute;margin-left:115.25pt;margin-top:9.15pt;width:101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" path="m,l941,t4,l2021,e" filled="f" strokeweight=".18967mm">
                <v:path arrowok="t" o:connecttype="custom" o:connectlocs="0,0;597535,0;600075,0;1283335,0" o:connectangles="0,0,0,0"/>
                <w10:wrap type="topAndBottom" anchorx="page"/>
              </v:shape>
            </w:pict>
          </mc:Fallback>
        </mc:AlternateContent>
      </w:r>
      <w:r w:rsidRPr="005956C4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4FE3D3B" wp14:editId="287FB4F6">
                <wp:simplePos x="0" y="0"/>
                <wp:positionH relativeFrom="page">
                  <wp:posOffset>5193030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4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8178 8178"/>
                            <a:gd name="T1" fmla="*/ T0 w 2021"/>
                            <a:gd name="T2" fmla="+- 0 9253 8178"/>
                            <a:gd name="T3" fmla="*/ T2 w 2021"/>
                            <a:gd name="T4" fmla="+- 0 9258 8178"/>
                            <a:gd name="T5" fmla="*/ T4 w 2021"/>
                            <a:gd name="T6" fmla="+- 0 10198 8178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1075" y="0"/>
                              </a:lnTo>
                              <a:moveTo>
                                <a:pt x="1080" y="0"/>
                              </a:moveTo>
                              <a:lnTo>
                                <a:pt x="2020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D36CC41" id="AutoShape 4" o:spid="_x0000_s1026" style="position:absolute;margin-left:408.9pt;margin-top:9.15pt;width:101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" path="m,l1075,t5,l2020,e" filled="f" strokeweight=".18967mm">
                <v:path arrowok="t" o:connecttype="custom" o:connectlocs="0,0;682625,0;685800,0;1282700,0" o:connectangles="0,0,0,0"/>
                <w10:wrap type="topAndBottom" anchorx="page"/>
              </v:shape>
            </w:pict>
          </mc:Fallback>
        </mc:AlternateContent>
      </w:r>
    </w:p>
    <w:p w:rsidR="00651A19" w:rsidRPr="005956C4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:rsidR="00651A19" w:rsidRPr="005956C4" w:rsidRDefault="00651A19">
      <w:pPr>
        <w:widowControl w:val="0"/>
        <w:autoSpaceDE w:val="0"/>
        <w:autoSpaceDN w:val="0"/>
        <w:spacing w:before="1"/>
        <w:rPr>
          <w:b/>
          <w:sz w:val="18"/>
          <w:szCs w:val="28"/>
          <w:lang w:val="uk-UA"/>
        </w:rPr>
      </w:pPr>
    </w:p>
    <w:p w:rsidR="00651A19" w:rsidRPr="005956C4" w:rsidRDefault="002109C7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  <w:bookmarkStart w:id="1" w:name="________________________________________"/>
      <w:bookmarkStart w:id="2" w:name="Київ"/>
      <w:bookmarkEnd w:id="1"/>
      <w:bookmarkEnd w:id="2"/>
      <w:r w:rsidRPr="005956C4">
        <w:rPr>
          <w:sz w:val="28"/>
          <w:szCs w:val="28"/>
          <w:lang w:val="uk-UA"/>
        </w:rPr>
        <w:t>Київ</w:t>
      </w:r>
    </w:p>
    <w:p w:rsidR="00DA2965" w:rsidRPr="005956C4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:rsidR="00DA2965" w:rsidRPr="005956C4" w:rsidRDefault="002109C7" w:rsidP="00DA2965">
      <w:pPr>
        <w:widowControl w:val="0"/>
        <w:autoSpaceDE w:val="0"/>
        <w:autoSpaceDN w:val="0"/>
        <w:ind w:right="4860"/>
        <w:rPr>
          <w:sz w:val="28"/>
          <w:szCs w:val="28"/>
          <w:lang w:val="uk-UA"/>
        </w:rPr>
      </w:pPr>
      <w:r w:rsidRPr="005956C4">
        <w:rPr>
          <w:sz w:val="28"/>
          <w:szCs w:val="28"/>
          <w:lang w:val="uk-UA"/>
        </w:rPr>
        <w:t xml:space="preserve">Про затвердження Змін до </w:t>
      </w:r>
    </w:p>
    <w:p w:rsidR="00DA2965" w:rsidRPr="005956C4" w:rsidRDefault="002109C7" w:rsidP="00DA2965">
      <w:pPr>
        <w:widowControl w:val="0"/>
        <w:autoSpaceDE w:val="0"/>
        <w:autoSpaceDN w:val="0"/>
        <w:ind w:right="4860"/>
        <w:rPr>
          <w:b/>
          <w:sz w:val="28"/>
          <w:szCs w:val="28"/>
          <w:lang w:val="uk-UA"/>
        </w:rPr>
      </w:pPr>
      <w:r w:rsidRPr="005956C4">
        <w:rPr>
          <w:sz w:val="28"/>
          <w:szCs w:val="28"/>
          <w:lang w:val="uk-UA"/>
        </w:rPr>
        <w:t>Кодексу комерційного обліку електричної енергії</w:t>
      </w:r>
    </w:p>
    <w:p w:rsidR="00DA2965" w:rsidRPr="005956C4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:rsidR="003132BB" w:rsidRPr="005956C4" w:rsidRDefault="002109C7" w:rsidP="00323B3D">
      <w:pPr>
        <w:widowControl w:val="0"/>
        <w:tabs>
          <w:tab w:val="left" w:pos="1133"/>
        </w:tabs>
        <w:autoSpaceDE w:val="0"/>
        <w:autoSpaceDN w:val="0"/>
        <w:ind w:right="246" w:firstLine="993"/>
        <w:jc w:val="both"/>
        <w:rPr>
          <w:sz w:val="28"/>
          <w:szCs w:val="22"/>
          <w:lang w:val="uk-UA"/>
        </w:rPr>
      </w:pPr>
      <w:bookmarkStart w:id="3" w:name="Про_особливості_забезпечення_комерційног"/>
      <w:bookmarkEnd w:id="3"/>
      <w:r w:rsidRPr="005956C4">
        <w:rPr>
          <w:sz w:val="28"/>
          <w:szCs w:val="22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:rsidR="003132BB" w:rsidRPr="005956C4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:rsidR="003132BB" w:rsidRPr="005956C4" w:rsidRDefault="002109C7" w:rsidP="000B0E82">
      <w:pPr>
        <w:widowControl w:val="0"/>
        <w:autoSpaceDE w:val="0"/>
        <w:autoSpaceDN w:val="0"/>
        <w:spacing w:after="120"/>
        <w:rPr>
          <w:b/>
          <w:spacing w:val="20"/>
          <w:sz w:val="28"/>
          <w:szCs w:val="22"/>
          <w:lang w:val="uk-UA"/>
        </w:rPr>
      </w:pPr>
      <w:r w:rsidRPr="005956C4">
        <w:rPr>
          <w:b/>
          <w:spacing w:val="20"/>
          <w:sz w:val="28"/>
          <w:szCs w:val="22"/>
          <w:lang w:val="uk-UA"/>
        </w:rPr>
        <w:t xml:space="preserve">ПОСТАНОВЛЯЄ: </w:t>
      </w:r>
    </w:p>
    <w:p w:rsidR="003132BB" w:rsidRPr="005956C4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:rsidR="003132BB" w:rsidRPr="005956C4" w:rsidRDefault="002109C7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5956C4">
        <w:rPr>
          <w:sz w:val="28"/>
          <w:szCs w:val="28"/>
          <w:lang w:val="uk-UA"/>
        </w:rPr>
        <w:t xml:space="preserve">1. Затвердити Зміни до Кодексу комерційного обліку електричної </w:t>
      </w:r>
      <w:bookmarkStart w:id="4" w:name="_GoBack"/>
      <w:bookmarkEnd w:id="4"/>
      <w:r w:rsidRPr="005956C4">
        <w:rPr>
          <w:sz w:val="28"/>
          <w:szCs w:val="28"/>
          <w:lang w:val="uk-UA"/>
        </w:rPr>
        <w:t xml:space="preserve">енергії, затвердженого постановою Національної комісії, що здійснює державне регулювання у сферах енергетики та комунальних послуг, </w:t>
      </w:r>
      <w:r w:rsidR="003B6C23">
        <w:rPr>
          <w:sz w:val="28"/>
          <w:szCs w:val="28"/>
          <w:lang w:val="uk-UA"/>
        </w:rPr>
        <w:br/>
      </w:r>
      <w:r w:rsidRPr="005956C4">
        <w:rPr>
          <w:sz w:val="28"/>
          <w:szCs w:val="28"/>
          <w:lang w:val="uk-UA"/>
        </w:rPr>
        <w:t xml:space="preserve">від 14 березня 2018 </w:t>
      </w:r>
      <w:r w:rsidR="00340D91" w:rsidRPr="005956C4">
        <w:rPr>
          <w:sz w:val="28"/>
          <w:szCs w:val="28"/>
          <w:lang w:val="uk-UA"/>
        </w:rPr>
        <w:t xml:space="preserve">року </w:t>
      </w:r>
      <w:r w:rsidRPr="005956C4">
        <w:rPr>
          <w:sz w:val="28"/>
          <w:szCs w:val="28"/>
          <w:lang w:val="uk-UA"/>
        </w:rPr>
        <w:t>№ 311, що додаються.</w:t>
      </w:r>
    </w:p>
    <w:p w:rsidR="003132BB" w:rsidRDefault="003132B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:rsidR="00544D51" w:rsidRPr="00BF42DF" w:rsidRDefault="00544D51" w:rsidP="00544D51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2. </w:t>
      </w:r>
      <w:r w:rsidR="004B39E0">
        <w:rPr>
          <w:color w:val="000000"/>
          <w:sz w:val="28"/>
          <w:szCs w:val="28"/>
          <w:lang w:val="uk-UA" w:eastAsia="uk-UA"/>
        </w:rPr>
        <w:t>Операторам систем розподілу д</w:t>
      </w:r>
      <w:r>
        <w:rPr>
          <w:color w:val="000000"/>
          <w:sz w:val="28"/>
          <w:szCs w:val="28"/>
          <w:lang w:val="uk-UA" w:eastAsia="uk-UA"/>
        </w:rPr>
        <w:t>о 01 січня 2025 року</w:t>
      </w:r>
      <w:r>
        <w:rPr>
          <w:color w:val="000000"/>
          <w:sz w:val="28"/>
          <w:szCs w:val="28"/>
          <w:lang w:val="uk-UA"/>
        </w:rPr>
        <w:t xml:space="preserve"> </w:t>
      </w:r>
      <w:r w:rsidRPr="001D0468">
        <w:rPr>
          <w:color w:val="000000"/>
          <w:sz w:val="28"/>
          <w:szCs w:val="28"/>
          <w:lang w:val="uk-UA"/>
        </w:rPr>
        <w:t xml:space="preserve">створити у власних електричних мережах </w:t>
      </w:r>
      <w:r w:rsidR="004B39E0" w:rsidRPr="001D0468">
        <w:rPr>
          <w:color w:val="000000"/>
          <w:sz w:val="28"/>
          <w:szCs w:val="28"/>
          <w:lang w:val="uk-UA"/>
        </w:rPr>
        <w:t xml:space="preserve">додаткову область комерційного обліку та відповідні </w:t>
      </w:r>
      <w:r w:rsidR="00B46F83">
        <w:rPr>
          <w:color w:val="000000"/>
          <w:sz w:val="28"/>
          <w:szCs w:val="28"/>
          <w:lang w:val="uk-UA"/>
        </w:rPr>
        <w:t xml:space="preserve">точки комерційного </w:t>
      </w:r>
      <w:r w:rsidR="00B46F83" w:rsidRPr="00BF42DF">
        <w:rPr>
          <w:sz w:val="28"/>
          <w:szCs w:val="28"/>
          <w:lang w:val="uk-UA"/>
        </w:rPr>
        <w:t xml:space="preserve">обліку </w:t>
      </w:r>
      <w:r w:rsidR="00626D4F" w:rsidRPr="00BF42DF">
        <w:rPr>
          <w:sz w:val="28"/>
          <w:szCs w:val="28"/>
          <w:lang w:val="uk-UA"/>
        </w:rPr>
        <w:t xml:space="preserve">для визначення втрат електричної енергії на 1 класі напруги в електричній мережі оператора систем розподілу </w:t>
      </w:r>
      <w:r w:rsidRPr="00BF42DF">
        <w:rPr>
          <w:sz w:val="28"/>
          <w:szCs w:val="28"/>
          <w:lang w:val="uk-UA"/>
        </w:rPr>
        <w:t>та зареєструвати</w:t>
      </w:r>
      <w:r w:rsidR="004B39E0" w:rsidRPr="00BF42DF">
        <w:rPr>
          <w:sz w:val="28"/>
          <w:szCs w:val="28"/>
          <w:lang w:val="uk-UA"/>
        </w:rPr>
        <w:t xml:space="preserve"> їх</w:t>
      </w:r>
      <w:r w:rsidRPr="00BF42DF">
        <w:rPr>
          <w:sz w:val="28"/>
          <w:szCs w:val="28"/>
          <w:lang w:val="uk-UA"/>
        </w:rPr>
        <w:t xml:space="preserve"> у</w:t>
      </w:r>
      <w:r w:rsidR="00B46F83" w:rsidRPr="00BF42DF">
        <w:rPr>
          <w:sz w:val="28"/>
          <w:szCs w:val="28"/>
          <w:lang w:val="uk-UA"/>
        </w:rPr>
        <w:t xml:space="preserve"> адміністратора комерційного обліку.</w:t>
      </w:r>
    </w:p>
    <w:p w:rsidR="00544D51" w:rsidRDefault="00544D51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:rsidR="003132BB" w:rsidRDefault="00544D51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109C7" w:rsidRPr="005956C4">
        <w:rPr>
          <w:sz w:val="28"/>
          <w:szCs w:val="28"/>
          <w:lang w:val="uk-UA"/>
        </w:rPr>
        <w:t xml:space="preserve">. </w:t>
      </w:r>
      <w:r w:rsidR="009F596A" w:rsidRPr="00E97686">
        <w:rPr>
          <w:sz w:val="28"/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9F596A" w:rsidRPr="00E97686">
        <w:rPr>
          <w:sz w:val="28"/>
          <w:szCs w:val="28"/>
          <w:lang w:val="uk-UA"/>
        </w:rPr>
        <w:t>вебсайті</w:t>
      </w:r>
      <w:proofErr w:type="spellEnd"/>
      <w:r w:rsidR="009F596A" w:rsidRPr="00E97686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2109C7" w:rsidRPr="005956C4">
        <w:rPr>
          <w:sz w:val="28"/>
          <w:szCs w:val="28"/>
          <w:lang w:val="uk-UA"/>
        </w:rPr>
        <w:t>.</w:t>
      </w:r>
    </w:p>
    <w:p w:rsidR="001A5D8B" w:rsidRDefault="001A5D8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:rsidR="00544D51" w:rsidRDefault="00544D51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:rsidR="00BF42DF" w:rsidRPr="00F13D23" w:rsidRDefault="002109C7" w:rsidP="00A5423A">
      <w:pPr>
        <w:widowControl w:val="0"/>
        <w:tabs>
          <w:tab w:val="left" w:pos="7388"/>
        </w:tabs>
        <w:autoSpaceDE w:val="0"/>
        <w:autoSpaceDN w:val="0"/>
        <w:ind w:left="122"/>
        <w:rPr>
          <w:sz w:val="28"/>
          <w:szCs w:val="28"/>
          <w:lang w:val="ru-RU"/>
        </w:rPr>
      </w:pPr>
      <w:bookmarkStart w:id="5" w:name="Голова_НКРЕКП___________________________"/>
      <w:bookmarkEnd w:id="5"/>
      <w:r w:rsidRPr="005956C4">
        <w:rPr>
          <w:sz w:val="28"/>
          <w:szCs w:val="28"/>
          <w:lang w:val="uk-UA"/>
        </w:rPr>
        <w:t>Голова</w:t>
      </w:r>
      <w:r w:rsidRPr="005956C4">
        <w:rPr>
          <w:spacing w:val="-4"/>
          <w:sz w:val="28"/>
          <w:szCs w:val="28"/>
          <w:lang w:val="uk-UA"/>
        </w:rPr>
        <w:t xml:space="preserve"> </w:t>
      </w:r>
      <w:r w:rsidRPr="005956C4">
        <w:rPr>
          <w:sz w:val="28"/>
          <w:szCs w:val="28"/>
          <w:lang w:val="uk-UA"/>
        </w:rPr>
        <w:t>НКРЕКП</w:t>
      </w:r>
      <w:r w:rsidR="00506C68" w:rsidRPr="005956C4">
        <w:rPr>
          <w:sz w:val="28"/>
          <w:szCs w:val="28"/>
          <w:lang w:val="uk-UA"/>
        </w:rPr>
        <w:t xml:space="preserve">                          </w:t>
      </w:r>
      <w:r w:rsidR="00A5423A">
        <w:rPr>
          <w:sz w:val="28"/>
          <w:szCs w:val="28"/>
          <w:lang w:val="uk-UA"/>
        </w:rPr>
        <w:t xml:space="preserve">                         </w:t>
      </w:r>
      <w:r w:rsidR="00506C68" w:rsidRPr="005956C4">
        <w:rPr>
          <w:sz w:val="28"/>
          <w:szCs w:val="28"/>
          <w:lang w:val="uk-UA"/>
        </w:rPr>
        <w:t xml:space="preserve">   </w:t>
      </w:r>
      <w:r w:rsidR="00A5423A">
        <w:rPr>
          <w:sz w:val="28"/>
          <w:szCs w:val="28"/>
          <w:lang w:val="uk-UA"/>
        </w:rPr>
        <w:t>Костянтин УЩАПОВСЬКИЙ</w:t>
      </w:r>
    </w:p>
    <w:sectPr w:rsidR="00BF42DF" w:rsidRPr="00F13D23" w:rsidSect="00A542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7" w:bottom="709" w:left="1701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FA3" w:rsidRDefault="007E5FA3">
      <w:r>
        <w:separator/>
      </w:r>
    </w:p>
  </w:endnote>
  <w:endnote w:type="continuationSeparator" w:id="0">
    <w:p w:rsidR="007E5FA3" w:rsidRDefault="007E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01" w:rsidRDefault="005A49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910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68F6" w:rsidRPr="009A0153" w:rsidRDefault="007E5FA3" w:rsidP="00FD49B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7B68F6" w:rsidRDefault="007B68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01" w:rsidRDefault="005A49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FA3" w:rsidRDefault="007E5FA3">
      <w:r>
        <w:separator/>
      </w:r>
    </w:p>
  </w:footnote>
  <w:footnote w:type="continuationSeparator" w:id="0">
    <w:p w:rsidR="007E5FA3" w:rsidRDefault="007E5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8F6" w:rsidRPr="006731F6" w:rsidRDefault="002109C7" w:rsidP="00256C36">
    <w:pPr>
      <w:pStyle w:val="a3"/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3D" w:rsidRPr="00363A5E" w:rsidRDefault="00323B3D" w:rsidP="00323B3D">
    <w:pPr>
      <w:pStyle w:val="a3"/>
      <w:tabs>
        <w:tab w:val="left" w:pos="1725"/>
      </w:tabs>
      <w:jc w:val="center"/>
      <w:rPr>
        <w:rFonts w:ascii="Times New Roman" w:hAnsi="Times New Roman" w:cs="Times New Roman"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01" w:rsidRPr="00F13D23" w:rsidRDefault="005A4901" w:rsidP="00F13D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4BCB"/>
    <w:multiLevelType w:val="hybridMultilevel"/>
    <w:tmpl w:val="7FC65A14"/>
    <w:lvl w:ilvl="0" w:tplc="7174CF04">
      <w:start w:val="4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87D203A6" w:tentative="1">
      <w:start w:val="1"/>
      <w:numFmt w:val="lowerLetter"/>
      <w:lvlText w:val="%2."/>
      <w:lvlJc w:val="left"/>
      <w:pPr>
        <w:ind w:left="1635" w:hanging="360"/>
      </w:pPr>
    </w:lvl>
    <w:lvl w:ilvl="2" w:tplc="69F41EC8" w:tentative="1">
      <w:start w:val="1"/>
      <w:numFmt w:val="lowerRoman"/>
      <w:lvlText w:val="%3."/>
      <w:lvlJc w:val="right"/>
      <w:pPr>
        <w:ind w:left="2355" w:hanging="180"/>
      </w:pPr>
    </w:lvl>
    <w:lvl w:ilvl="3" w:tplc="44C804E6" w:tentative="1">
      <w:start w:val="1"/>
      <w:numFmt w:val="decimal"/>
      <w:lvlText w:val="%4."/>
      <w:lvlJc w:val="left"/>
      <w:pPr>
        <w:ind w:left="3075" w:hanging="360"/>
      </w:pPr>
    </w:lvl>
    <w:lvl w:ilvl="4" w:tplc="2D4AC2DE" w:tentative="1">
      <w:start w:val="1"/>
      <w:numFmt w:val="lowerLetter"/>
      <w:lvlText w:val="%5."/>
      <w:lvlJc w:val="left"/>
      <w:pPr>
        <w:ind w:left="3795" w:hanging="360"/>
      </w:pPr>
    </w:lvl>
    <w:lvl w:ilvl="5" w:tplc="77A0C1D4" w:tentative="1">
      <w:start w:val="1"/>
      <w:numFmt w:val="lowerRoman"/>
      <w:lvlText w:val="%6."/>
      <w:lvlJc w:val="right"/>
      <w:pPr>
        <w:ind w:left="4515" w:hanging="180"/>
      </w:pPr>
    </w:lvl>
    <w:lvl w:ilvl="6" w:tplc="5E66D500" w:tentative="1">
      <w:start w:val="1"/>
      <w:numFmt w:val="decimal"/>
      <w:lvlText w:val="%7."/>
      <w:lvlJc w:val="left"/>
      <w:pPr>
        <w:ind w:left="5235" w:hanging="360"/>
      </w:pPr>
    </w:lvl>
    <w:lvl w:ilvl="7" w:tplc="FF40D220" w:tentative="1">
      <w:start w:val="1"/>
      <w:numFmt w:val="lowerLetter"/>
      <w:lvlText w:val="%8."/>
      <w:lvlJc w:val="left"/>
      <w:pPr>
        <w:ind w:left="5955" w:hanging="360"/>
      </w:pPr>
    </w:lvl>
    <w:lvl w:ilvl="8" w:tplc="D5689AEE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23A66322"/>
    <w:multiLevelType w:val="hybridMultilevel"/>
    <w:tmpl w:val="97A8AF1A"/>
    <w:lvl w:ilvl="0" w:tplc="953225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053666"/>
    <w:multiLevelType w:val="hybridMultilevel"/>
    <w:tmpl w:val="84CE4C42"/>
    <w:lvl w:ilvl="0" w:tplc="01EC197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53C4EF7A" w:tentative="1">
      <w:start w:val="1"/>
      <w:numFmt w:val="lowerLetter"/>
      <w:lvlText w:val="%2."/>
      <w:lvlJc w:val="left"/>
      <w:pPr>
        <w:ind w:left="1635" w:hanging="360"/>
      </w:pPr>
    </w:lvl>
    <w:lvl w:ilvl="2" w:tplc="DAD83E9A" w:tentative="1">
      <w:start w:val="1"/>
      <w:numFmt w:val="lowerRoman"/>
      <w:lvlText w:val="%3."/>
      <w:lvlJc w:val="right"/>
      <w:pPr>
        <w:ind w:left="2355" w:hanging="180"/>
      </w:pPr>
    </w:lvl>
    <w:lvl w:ilvl="3" w:tplc="EA545AFE" w:tentative="1">
      <w:start w:val="1"/>
      <w:numFmt w:val="decimal"/>
      <w:lvlText w:val="%4."/>
      <w:lvlJc w:val="left"/>
      <w:pPr>
        <w:ind w:left="3075" w:hanging="360"/>
      </w:pPr>
    </w:lvl>
    <w:lvl w:ilvl="4" w:tplc="2E98F35C" w:tentative="1">
      <w:start w:val="1"/>
      <w:numFmt w:val="lowerLetter"/>
      <w:lvlText w:val="%5."/>
      <w:lvlJc w:val="left"/>
      <w:pPr>
        <w:ind w:left="3795" w:hanging="360"/>
      </w:pPr>
    </w:lvl>
    <w:lvl w:ilvl="5" w:tplc="CDE68364" w:tentative="1">
      <w:start w:val="1"/>
      <w:numFmt w:val="lowerRoman"/>
      <w:lvlText w:val="%6."/>
      <w:lvlJc w:val="right"/>
      <w:pPr>
        <w:ind w:left="4515" w:hanging="180"/>
      </w:pPr>
    </w:lvl>
    <w:lvl w:ilvl="6" w:tplc="27CE4D64" w:tentative="1">
      <w:start w:val="1"/>
      <w:numFmt w:val="decimal"/>
      <w:lvlText w:val="%7."/>
      <w:lvlJc w:val="left"/>
      <w:pPr>
        <w:ind w:left="5235" w:hanging="360"/>
      </w:pPr>
    </w:lvl>
    <w:lvl w:ilvl="7" w:tplc="848C93BE" w:tentative="1">
      <w:start w:val="1"/>
      <w:numFmt w:val="lowerLetter"/>
      <w:lvlText w:val="%8."/>
      <w:lvlJc w:val="left"/>
      <w:pPr>
        <w:ind w:left="5955" w:hanging="360"/>
      </w:pPr>
    </w:lvl>
    <w:lvl w:ilvl="8" w:tplc="7B2AA19C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20902"/>
    <w:rsid w:val="00054019"/>
    <w:rsid w:val="00071257"/>
    <w:rsid w:val="00074B05"/>
    <w:rsid w:val="00081B30"/>
    <w:rsid w:val="00082269"/>
    <w:rsid w:val="00087C59"/>
    <w:rsid w:val="000946ED"/>
    <w:rsid w:val="000A3718"/>
    <w:rsid w:val="000B0E82"/>
    <w:rsid w:val="000B7931"/>
    <w:rsid w:val="000D0BB1"/>
    <w:rsid w:val="000D425D"/>
    <w:rsid w:val="000F1CC3"/>
    <w:rsid w:val="000F4E74"/>
    <w:rsid w:val="00152B10"/>
    <w:rsid w:val="001835C0"/>
    <w:rsid w:val="001967F4"/>
    <w:rsid w:val="001978DC"/>
    <w:rsid w:val="001A5D8B"/>
    <w:rsid w:val="001B589D"/>
    <w:rsid w:val="001D0468"/>
    <w:rsid w:val="001D4F5E"/>
    <w:rsid w:val="001D51AE"/>
    <w:rsid w:val="001F428F"/>
    <w:rsid w:val="002109C7"/>
    <w:rsid w:val="00212FC8"/>
    <w:rsid w:val="00241E66"/>
    <w:rsid w:val="00256C36"/>
    <w:rsid w:val="002707A4"/>
    <w:rsid w:val="002A72A6"/>
    <w:rsid w:val="002B5391"/>
    <w:rsid w:val="002B6143"/>
    <w:rsid w:val="002B7455"/>
    <w:rsid w:val="002F3D1F"/>
    <w:rsid w:val="0030789A"/>
    <w:rsid w:val="003132BB"/>
    <w:rsid w:val="003176FC"/>
    <w:rsid w:val="003205B3"/>
    <w:rsid w:val="00323B3D"/>
    <w:rsid w:val="003248B3"/>
    <w:rsid w:val="00326659"/>
    <w:rsid w:val="00340D91"/>
    <w:rsid w:val="003430D8"/>
    <w:rsid w:val="00363A5E"/>
    <w:rsid w:val="0038113B"/>
    <w:rsid w:val="003B6C23"/>
    <w:rsid w:val="003C6087"/>
    <w:rsid w:val="00404214"/>
    <w:rsid w:val="00412307"/>
    <w:rsid w:val="00412CD1"/>
    <w:rsid w:val="00423288"/>
    <w:rsid w:val="00427C48"/>
    <w:rsid w:val="0043068B"/>
    <w:rsid w:val="00457E5B"/>
    <w:rsid w:val="004901DE"/>
    <w:rsid w:val="004A1D63"/>
    <w:rsid w:val="004B251B"/>
    <w:rsid w:val="004B39E0"/>
    <w:rsid w:val="004D462C"/>
    <w:rsid w:val="004E1529"/>
    <w:rsid w:val="004E4911"/>
    <w:rsid w:val="004F31A6"/>
    <w:rsid w:val="00506C68"/>
    <w:rsid w:val="00507482"/>
    <w:rsid w:val="00521086"/>
    <w:rsid w:val="00533549"/>
    <w:rsid w:val="0054144B"/>
    <w:rsid w:val="00544D51"/>
    <w:rsid w:val="00561E8D"/>
    <w:rsid w:val="00567AEC"/>
    <w:rsid w:val="00592C98"/>
    <w:rsid w:val="005956C4"/>
    <w:rsid w:val="005A2B94"/>
    <w:rsid w:val="005A4901"/>
    <w:rsid w:val="005B4215"/>
    <w:rsid w:val="005B6C7E"/>
    <w:rsid w:val="005C31FB"/>
    <w:rsid w:val="005D53FA"/>
    <w:rsid w:val="005F24D0"/>
    <w:rsid w:val="00604E98"/>
    <w:rsid w:val="00605716"/>
    <w:rsid w:val="00610E2D"/>
    <w:rsid w:val="0061199A"/>
    <w:rsid w:val="00620953"/>
    <w:rsid w:val="006262BE"/>
    <w:rsid w:val="00626D4F"/>
    <w:rsid w:val="00651A19"/>
    <w:rsid w:val="00652DA5"/>
    <w:rsid w:val="006544DD"/>
    <w:rsid w:val="006731F6"/>
    <w:rsid w:val="00694713"/>
    <w:rsid w:val="006A16F5"/>
    <w:rsid w:val="006B3C8F"/>
    <w:rsid w:val="006D0DD9"/>
    <w:rsid w:val="006F05C2"/>
    <w:rsid w:val="00707876"/>
    <w:rsid w:val="00731526"/>
    <w:rsid w:val="00743D78"/>
    <w:rsid w:val="00747824"/>
    <w:rsid w:val="007B68F6"/>
    <w:rsid w:val="007C194C"/>
    <w:rsid w:val="007C53E1"/>
    <w:rsid w:val="007D5D1F"/>
    <w:rsid w:val="007D64EB"/>
    <w:rsid w:val="007E0728"/>
    <w:rsid w:val="007E59A3"/>
    <w:rsid w:val="007E5FA3"/>
    <w:rsid w:val="007E7A44"/>
    <w:rsid w:val="007F78AD"/>
    <w:rsid w:val="00821878"/>
    <w:rsid w:val="00827719"/>
    <w:rsid w:val="00850438"/>
    <w:rsid w:val="00871107"/>
    <w:rsid w:val="008800F4"/>
    <w:rsid w:val="00893D52"/>
    <w:rsid w:val="008A40F0"/>
    <w:rsid w:val="008D32C1"/>
    <w:rsid w:val="008D5AAD"/>
    <w:rsid w:val="008F5913"/>
    <w:rsid w:val="008F6525"/>
    <w:rsid w:val="00934BC2"/>
    <w:rsid w:val="00962D37"/>
    <w:rsid w:val="00970FA9"/>
    <w:rsid w:val="009A0153"/>
    <w:rsid w:val="009A322C"/>
    <w:rsid w:val="009D3C6F"/>
    <w:rsid w:val="009E0BEC"/>
    <w:rsid w:val="009F4338"/>
    <w:rsid w:val="009F596A"/>
    <w:rsid w:val="00A20224"/>
    <w:rsid w:val="00A32DA3"/>
    <w:rsid w:val="00A5423A"/>
    <w:rsid w:val="00A77B3E"/>
    <w:rsid w:val="00A96C84"/>
    <w:rsid w:val="00A974F1"/>
    <w:rsid w:val="00AA049A"/>
    <w:rsid w:val="00AB1DE0"/>
    <w:rsid w:val="00AC38DE"/>
    <w:rsid w:val="00AE4A4B"/>
    <w:rsid w:val="00AF1024"/>
    <w:rsid w:val="00B07C9A"/>
    <w:rsid w:val="00B13597"/>
    <w:rsid w:val="00B46F83"/>
    <w:rsid w:val="00B876E6"/>
    <w:rsid w:val="00B96332"/>
    <w:rsid w:val="00BA0DBA"/>
    <w:rsid w:val="00BF22CC"/>
    <w:rsid w:val="00BF34CD"/>
    <w:rsid w:val="00BF42DF"/>
    <w:rsid w:val="00BF44A7"/>
    <w:rsid w:val="00BF70E2"/>
    <w:rsid w:val="00C30E89"/>
    <w:rsid w:val="00C32EB7"/>
    <w:rsid w:val="00C36314"/>
    <w:rsid w:val="00C473E3"/>
    <w:rsid w:val="00CA2A55"/>
    <w:rsid w:val="00CE5161"/>
    <w:rsid w:val="00CF6C5D"/>
    <w:rsid w:val="00D023B0"/>
    <w:rsid w:val="00D0704A"/>
    <w:rsid w:val="00D21A55"/>
    <w:rsid w:val="00D24079"/>
    <w:rsid w:val="00D24C02"/>
    <w:rsid w:val="00D328D6"/>
    <w:rsid w:val="00D364AD"/>
    <w:rsid w:val="00D64B56"/>
    <w:rsid w:val="00DA2965"/>
    <w:rsid w:val="00DA3D8D"/>
    <w:rsid w:val="00DF48AB"/>
    <w:rsid w:val="00DF70BA"/>
    <w:rsid w:val="00E06876"/>
    <w:rsid w:val="00E17521"/>
    <w:rsid w:val="00E23F2A"/>
    <w:rsid w:val="00E24DE3"/>
    <w:rsid w:val="00E64CBA"/>
    <w:rsid w:val="00E710A0"/>
    <w:rsid w:val="00E74695"/>
    <w:rsid w:val="00E97686"/>
    <w:rsid w:val="00EA23D5"/>
    <w:rsid w:val="00EB55BF"/>
    <w:rsid w:val="00EB72B5"/>
    <w:rsid w:val="00F13D23"/>
    <w:rsid w:val="00F14A04"/>
    <w:rsid w:val="00F2375B"/>
    <w:rsid w:val="00F270B0"/>
    <w:rsid w:val="00F62B11"/>
    <w:rsid w:val="00F74356"/>
    <w:rsid w:val="00FA2F1F"/>
    <w:rsid w:val="00FB0ADA"/>
    <w:rsid w:val="00FC6E14"/>
    <w:rsid w:val="00FD49BB"/>
    <w:rsid w:val="00FD50DD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296C3"/>
  <w15:docId w15:val="{707C5530-7FC0-4363-A5F7-382FE16A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B4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9E1B44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5">
    <w:name w:val="footer"/>
    <w:basedOn w:val="a"/>
    <w:link w:val="a6"/>
    <w:uiPriority w:val="99"/>
    <w:unhideWhenUsed/>
    <w:rsid w:val="00DC029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DC0297"/>
    <w:rPr>
      <w:rFonts w:ascii="Calibri" w:eastAsia="Calibri" w:hAnsi="Calibri" w:cs="Calibri"/>
      <w:sz w:val="22"/>
      <w:szCs w:val="22"/>
      <w:lang w:val="uk-UA" w:eastAsia="en-US" w:bidi="ar-SA"/>
    </w:rPr>
  </w:style>
  <w:style w:type="table" w:styleId="a7">
    <w:name w:val="Table Grid"/>
    <w:basedOn w:val="a1"/>
    <w:rsid w:val="00F7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pPr>
      <w:widowControl w:val="0"/>
      <w:autoSpaceDE w:val="0"/>
      <w:autoSpaceDN w:val="0"/>
      <w:ind w:left="119" w:right="240" w:firstLine="710"/>
      <w:jc w:val="both"/>
    </w:pPr>
    <w:rPr>
      <w:sz w:val="22"/>
      <w:szCs w:val="22"/>
      <w:lang w:val="uk-UA"/>
    </w:rPr>
  </w:style>
  <w:style w:type="paragraph" w:styleId="a9">
    <w:name w:val="Balloon Text"/>
    <w:basedOn w:val="a"/>
    <w:link w:val="aa"/>
    <w:semiHidden/>
    <w:unhideWhenUsed/>
    <w:rsid w:val="004A1D6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4A1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Синяк</dc:creator>
  <cp:lastModifiedBy>Юлія Печеновська</cp:lastModifiedBy>
  <cp:revision>4</cp:revision>
  <cp:lastPrinted>2023-05-03T15:00:00Z</cp:lastPrinted>
  <dcterms:created xsi:type="dcterms:W3CDTF">2023-05-16T07:34:00Z</dcterms:created>
  <dcterms:modified xsi:type="dcterms:W3CDTF">2023-05-16T07:37:00Z</dcterms:modified>
</cp:coreProperties>
</file>