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3DC0" w:rsidRDefault="00363DC0" w:rsidP="00D91C74">
      <w:pPr>
        <w:spacing w:after="0"/>
        <w:jc w:val="center"/>
        <w:rPr>
          <w:rFonts w:ascii="Times New Roman" w:hAnsi="Times New Roman" w:cs="Times New Roman"/>
          <w:b/>
          <w:sz w:val="28"/>
          <w:szCs w:val="28"/>
        </w:rPr>
      </w:pPr>
      <w:r w:rsidRPr="00943DFD">
        <w:rPr>
          <w:rFonts w:ascii="Times New Roman" w:hAnsi="Times New Roman" w:cs="Times New Roman"/>
          <w:b/>
          <w:sz w:val="28"/>
          <w:szCs w:val="28"/>
        </w:rPr>
        <w:t xml:space="preserve">АНАЛІЗ ВПЛИВУ </w:t>
      </w:r>
    </w:p>
    <w:p w:rsidR="00363DC0" w:rsidRDefault="00DC1500" w:rsidP="00D91C74">
      <w:pPr>
        <w:spacing w:after="0"/>
        <w:jc w:val="center"/>
        <w:rPr>
          <w:rFonts w:ascii="Times New Roman" w:hAnsi="Times New Roman" w:cs="Times New Roman"/>
          <w:b/>
          <w:sz w:val="28"/>
          <w:szCs w:val="28"/>
        </w:rPr>
      </w:pPr>
      <w:r w:rsidRPr="00943DFD">
        <w:rPr>
          <w:rFonts w:ascii="Times New Roman" w:hAnsi="Times New Roman" w:cs="Times New Roman"/>
          <w:b/>
          <w:sz w:val="28"/>
          <w:szCs w:val="28"/>
        </w:rPr>
        <w:t>про</w:t>
      </w:r>
      <w:r w:rsidR="004E2EFB" w:rsidRPr="00943DFD">
        <w:rPr>
          <w:rFonts w:ascii="Times New Roman" w:hAnsi="Times New Roman" w:cs="Times New Roman"/>
          <w:b/>
          <w:sz w:val="28"/>
          <w:szCs w:val="28"/>
        </w:rPr>
        <w:t>є</w:t>
      </w:r>
      <w:r w:rsidRPr="00943DFD">
        <w:rPr>
          <w:rFonts w:ascii="Times New Roman" w:hAnsi="Times New Roman" w:cs="Times New Roman"/>
          <w:b/>
          <w:sz w:val="28"/>
          <w:szCs w:val="28"/>
        </w:rPr>
        <w:t xml:space="preserve">кту постанови НКРЕКП </w:t>
      </w:r>
      <w:bookmarkStart w:id="0" w:name="_Hlk118382338"/>
      <w:r w:rsidR="00FC7B8A" w:rsidRPr="00FC7B8A">
        <w:rPr>
          <w:rFonts w:ascii="Times New Roman" w:hAnsi="Times New Roman" w:cs="Times New Roman"/>
          <w:b/>
          <w:sz w:val="28"/>
          <w:szCs w:val="28"/>
        </w:rPr>
        <w:t>«</w:t>
      </w:r>
      <w:r w:rsidR="00451483" w:rsidRPr="00451483">
        <w:rPr>
          <w:rFonts w:ascii="Times New Roman" w:hAnsi="Times New Roman" w:cs="Times New Roman"/>
          <w:b/>
          <w:sz w:val="28"/>
          <w:szCs w:val="28"/>
        </w:rPr>
        <w:t>Про внесення змін до постанови НКРЕКП від 27 липня 2017 року № 981</w:t>
      </w:r>
      <w:r w:rsidR="00FC7B8A" w:rsidRPr="00FC7B8A">
        <w:rPr>
          <w:rFonts w:ascii="Times New Roman" w:hAnsi="Times New Roman" w:cs="Times New Roman"/>
          <w:b/>
          <w:sz w:val="28"/>
          <w:szCs w:val="28"/>
        </w:rPr>
        <w:t>»</w:t>
      </w:r>
      <w:bookmarkEnd w:id="0"/>
      <w:r w:rsidR="00D165E3" w:rsidRPr="00D165E3">
        <w:rPr>
          <w:rFonts w:ascii="Times New Roman" w:hAnsi="Times New Roman" w:cs="Times New Roman"/>
          <w:b/>
          <w:sz w:val="28"/>
          <w:szCs w:val="28"/>
        </w:rPr>
        <w:t xml:space="preserve">, </w:t>
      </w:r>
    </w:p>
    <w:p w:rsidR="00DC1500" w:rsidRPr="008F5F46" w:rsidRDefault="00D165E3" w:rsidP="00D91C74">
      <w:pPr>
        <w:spacing w:after="0"/>
        <w:jc w:val="center"/>
        <w:rPr>
          <w:rFonts w:ascii="Times New Roman" w:hAnsi="Times New Roman" w:cs="Times New Roman"/>
          <w:b/>
          <w:sz w:val="28"/>
          <w:szCs w:val="28"/>
        </w:rPr>
      </w:pPr>
      <w:r w:rsidRPr="00D165E3">
        <w:rPr>
          <w:rFonts w:ascii="Times New Roman" w:hAnsi="Times New Roman" w:cs="Times New Roman"/>
          <w:b/>
          <w:sz w:val="28"/>
          <w:szCs w:val="28"/>
        </w:rPr>
        <w:t>що має ознаки регуляторного акта</w:t>
      </w:r>
    </w:p>
    <w:p w:rsidR="008F5F46" w:rsidRPr="00D165E3" w:rsidRDefault="008F5F46" w:rsidP="00A33081">
      <w:pPr>
        <w:spacing w:after="0" w:line="240" w:lineRule="auto"/>
        <w:jc w:val="center"/>
        <w:rPr>
          <w:rFonts w:ascii="Times New Roman" w:hAnsi="Times New Roman" w:cs="Times New Roman"/>
          <w:b/>
          <w:sz w:val="28"/>
          <w:szCs w:val="28"/>
        </w:rPr>
      </w:pPr>
    </w:p>
    <w:p w:rsidR="00DC1500" w:rsidRPr="00943DFD" w:rsidRDefault="00DC1500" w:rsidP="00A33081">
      <w:pPr>
        <w:spacing w:after="0" w:line="240" w:lineRule="auto"/>
        <w:jc w:val="center"/>
        <w:rPr>
          <w:rFonts w:ascii="Times New Roman" w:hAnsi="Times New Roman" w:cs="Times New Roman"/>
          <w:b/>
          <w:bCs/>
          <w:sz w:val="28"/>
          <w:szCs w:val="28"/>
        </w:rPr>
      </w:pPr>
      <w:r w:rsidRPr="00943DFD">
        <w:rPr>
          <w:rFonts w:ascii="Times New Roman" w:hAnsi="Times New Roman" w:cs="Times New Roman"/>
          <w:b/>
          <w:bCs/>
          <w:sz w:val="28"/>
          <w:szCs w:val="28"/>
        </w:rPr>
        <w:t>I. Визначення проблеми</w:t>
      </w:r>
    </w:p>
    <w:p w:rsidR="00DC1500" w:rsidRPr="00943DFD" w:rsidRDefault="00DC1500" w:rsidP="00B719CF">
      <w:pPr>
        <w:spacing w:after="0" w:line="240" w:lineRule="auto"/>
        <w:ind w:firstLine="567"/>
        <w:jc w:val="center"/>
        <w:rPr>
          <w:rFonts w:ascii="Times New Roman" w:hAnsi="Times New Roman" w:cs="Times New Roman"/>
          <w:b/>
          <w:bCs/>
          <w:sz w:val="28"/>
          <w:szCs w:val="28"/>
        </w:rPr>
      </w:pPr>
    </w:p>
    <w:p w:rsidR="00443A78" w:rsidRDefault="00443A78" w:rsidP="00282746">
      <w:pPr>
        <w:spacing w:after="0" w:line="240" w:lineRule="auto"/>
        <w:ind w:firstLine="709"/>
        <w:jc w:val="both"/>
        <w:rPr>
          <w:rFonts w:ascii="Times New Roman" w:hAnsi="Times New Roman" w:cs="Times New Roman"/>
          <w:bCs/>
          <w:sz w:val="28"/>
          <w:szCs w:val="28"/>
        </w:rPr>
      </w:pPr>
      <w:bookmarkStart w:id="1" w:name="_Hlk118379830"/>
      <w:r w:rsidRPr="00443A78">
        <w:rPr>
          <w:rFonts w:ascii="Times New Roman" w:hAnsi="Times New Roman" w:cs="Times New Roman"/>
          <w:bCs/>
          <w:sz w:val="28"/>
          <w:szCs w:val="28"/>
        </w:rPr>
        <w:t xml:space="preserve">Відповідно до </w:t>
      </w:r>
      <w:r w:rsidR="00B63EFF">
        <w:rPr>
          <w:rFonts w:ascii="Times New Roman" w:hAnsi="Times New Roman" w:cs="Times New Roman"/>
          <w:bCs/>
          <w:sz w:val="28"/>
          <w:szCs w:val="28"/>
        </w:rPr>
        <w:t>З</w:t>
      </w:r>
      <w:r w:rsidRPr="00443A78">
        <w:rPr>
          <w:rFonts w:ascii="Times New Roman" w:hAnsi="Times New Roman" w:cs="Times New Roman"/>
          <w:bCs/>
          <w:sz w:val="28"/>
          <w:szCs w:val="28"/>
        </w:rPr>
        <w:t xml:space="preserve">акону України «Про Національну комісію, що здійснює державне регулювання у сферах енергетики та комунальних послуг», Регулятор здійснює державне регулювання, зокрема, з метою досягнення балансу інтересів споживачів, суб’єктів господарювання, що провадять діяльність у сферах енергетики та комунальних послуг, і держави. </w:t>
      </w:r>
    </w:p>
    <w:bookmarkEnd w:id="1"/>
    <w:p w:rsidR="00282746" w:rsidRPr="00282746" w:rsidRDefault="00282746" w:rsidP="00282746">
      <w:pPr>
        <w:spacing w:after="0" w:line="240" w:lineRule="auto"/>
        <w:ind w:firstLine="709"/>
        <w:jc w:val="both"/>
        <w:rPr>
          <w:rFonts w:ascii="Times New Roman" w:hAnsi="Times New Roman" w:cs="Times New Roman"/>
          <w:bCs/>
          <w:sz w:val="28"/>
          <w:szCs w:val="28"/>
        </w:rPr>
      </w:pPr>
      <w:r w:rsidRPr="00282746">
        <w:rPr>
          <w:rFonts w:ascii="Times New Roman" w:hAnsi="Times New Roman" w:cs="Times New Roman"/>
          <w:bCs/>
          <w:sz w:val="28"/>
          <w:szCs w:val="28"/>
        </w:rPr>
        <w:t>З 24.02.2022 Указом Президента України по всій території України введено воєнний стан. Так, у зв’язку зі ситуацією в країні (активної фази війни з агресором, ведення бойових дій в окремих регіонах України, а також вимушеного переселення громадян із особливо небезпечних регіонів країни) спостерігається, у тому числі на територіях, які перебувають під контролем України, суттєве зниження розрахунків за електричну енергію, зокрема за послуги з розподілу електричної енергії, що ставить під загрозу належне функціонування операторів систем розподілу.</w:t>
      </w:r>
    </w:p>
    <w:p w:rsidR="00282746" w:rsidRPr="00282746" w:rsidRDefault="00282746" w:rsidP="00282746">
      <w:pPr>
        <w:spacing w:after="0" w:line="240" w:lineRule="auto"/>
        <w:ind w:firstLine="709"/>
        <w:jc w:val="both"/>
        <w:rPr>
          <w:rFonts w:ascii="Times New Roman" w:hAnsi="Times New Roman" w:cs="Times New Roman"/>
          <w:bCs/>
          <w:sz w:val="28"/>
          <w:szCs w:val="28"/>
        </w:rPr>
      </w:pPr>
      <w:r w:rsidRPr="00282746">
        <w:rPr>
          <w:rFonts w:ascii="Times New Roman" w:hAnsi="Times New Roman" w:cs="Times New Roman"/>
          <w:bCs/>
          <w:sz w:val="28"/>
          <w:szCs w:val="28"/>
        </w:rPr>
        <w:t>На сьогодні до НКРЕКП надходять чисельні звернення щодо необхідності удосконалення окремих положень нормативно-правової бази НКРЕКП з питання впровадження стимулюючого регулювання для операторів систем розподілу у зв’язку із особливим періодом діяльності операторів систем розподілу, яким встановлено тарифи на послуги з розподілу електричної енергії із застосуванням стимулюючого регулювання.</w:t>
      </w:r>
    </w:p>
    <w:p w:rsidR="00282746" w:rsidRPr="00282746" w:rsidRDefault="00282746" w:rsidP="00282746">
      <w:pPr>
        <w:spacing w:after="0" w:line="240" w:lineRule="auto"/>
        <w:ind w:firstLine="709"/>
        <w:jc w:val="both"/>
        <w:rPr>
          <w:rFonts w:ascii="Times New Roman" w:hAnsi="Times New Roman" w:cs="Times New Roman"/>
          <w:bCs/>
          <w:sz w:val="28"/>
          <w:szCs w:val="28"/>
        </w:rPr>
      </w:pPr>
      <w:r w:rsidRPr="00282746">
        <w:rPr>
          <w:rFonts w:ascii="Times New Roman" w:hAnsi="Times New Roman" w:cs="Times New Roman"/>
          <w:bCs/>
          <w:sz w:val="28"/>
          <w:szCs w:val="28"/>
        </w:rPr>
        <w:t>Для винайдення шляхів врегулювання проблемних питань діяльності операторів систем розподілу в умовах воєнного часу було проведено відповідні наради із залученням заінтересованих представників, здійснено моніторинг та аналіз діяльності компаній, опрацьовано питання стосовно можливості виконання компаніями інвестиційних програм, дотримання показників якості та інших показників в цей складний час.</w:t>
      </w:r>
    </w:p>
    <w:p w:rsidR="00282746" w:rsidRPr="00282746" w:rsidRDefault="00282746" w:rsidP="00282746">
      <w:pPr>
        <w:spacing w:after="0" w:line="240" w:lineRule="auto"/>
        <w:ind w:firstLine="709"/>
        <w:jc w:val="both"/>
        <w:rPr>
          <w:rFonts w:ascii="Times New Roman" w:hAnsi="Times New Roman" w:cs="Times New Roman"/>
          <w:bCs/>
          <w:sz w:val="28"/>
          <w:szCs w:val="28"/>
        </w:rPr>
      </w:pPr>
      <w:r w:rsidRPr="00282746">
        <w:rPr>
          <w:rFonts w:ascii="Times New Roman" w:hAnsi="Times New Roman" w:cs="Times New Roman"/>
          <w:bCs/>
          <w:sz w:val="28"/>
          <w:szCs w:val="28"/>
        </w:rPr>
        <w:t xml:space="preserve">На сьогодні є необхідність удосконалення методології тарифоутворення для операторів систем розподілу, яким встановлено тарифи на послуги з розподілу електричної енергії із застосуванням стимулюючого регулювання, а саме актуалізації та розширенні переліку окремих положень Порядку </w:t>
      </w:r>
      <w:r w:rsidR="007307F5" w:rsidRPr="007307F5">
        <w:rPr>
          <w:rFonts w:ascii="Times New Roman" w:hAnsi="Times New Roman" w:cs="Times New Roman"/>
          <w:bCs/>
          <w:sz w:val="28"/>
          <w:szCs w:val="28"/>
        </w:rPr>
        <w:t>встановлення (формування) тарифів на послуги з розподілу електричної енергії</w:t>
      </w:r>
      <w:r w:rsidR="007307F5">
        <w:rPr>
          <w:rFonts w:ascii="Times New Roman" w:hAnsi="Times New Roman" w:cs="Times New Roman"/>
          <w:bCs/>
          <w:sz w:val="28"/>
          <w:szCs w:val="28"/>
        </w:rPr>
        <w:t xml:space="preserve">, затвердженого постановою НКРЕКП від </w:t>
      </w:r>
      <w:r w:rsidR="007307F5" w:rsidRPr="00961387">
        <w:rPr>
          <w:rFonts w:ascii="Times New Roman" w:hAnsi="Times New Roman" w:cs="Times New Roman"/>
          <w:sz w:val="28"/>
          <w:szCs w:val="28"/>
        </w:rPr>
        <w:t>05</w:t>
      </w:r>
      <w:r w:rsidR="007307F5">
        <w:rPr>
          <w:rFonts w:ascii="Times New Roman" w:hAnsi="Times New Roman" w:cs="Times New Roman"/>
          <w:sz w:val="28"/>
          <w:szCs w:val="28"/>
        </w:rPr>
        <w:t>.10.</w:t>
      </w:r>
      <w:r w:rsidR="007307F5" w:rsidRPr="00961387">
        <w:rPr>
          <w:rFonts w:ascii="Times New Roman" w:hAnsi="Times New Roman" w:cs="Times New Roman"/>
          <w:sz w:val="28"/>
          <w:szCs w:val="28"/>
        </w:rPr>
        <w:t xml:space="preserve">2018 </w:t>
      </w:r>
      <w:r w:rsidRPr="00282746">
        <w:rPr>
          <w:rFonts w:ascii="Times New Roman" w:hAnsi="Times New Roman" w:cs="Times New Roman"/>
          <w:bCs/>
          <w:sz w:val="28"/>
          <w:szCs w:val="28"/>
        </w:rPr>
        <w:t xml:space="preserve">№ 1175 </w:t>
      </w:r>
      <w:r w:rsidR="007307F5">
        <w:rPr>
          <w:rFonts w:ascii="Times New Roman" w:hAnsi="Times New Roman" w:cs="Times New Roman"/>
          <w:bCs/>
          <w:sz w:val="28"/>
          <w:szCs w:val="28"/>
        </w:rPr>
        <w:t xml:space="preserve">(далі – Порядок № 1175), </w:t>
      </w:r>
      <w:r w:rsidRPr="00282746">
        <w:rPr>
          <w:rFonts w:ascii="Times New Roman" w:hAnsi="Times New Roman" w:cs="Times New Roman"/>
          <w:bCs/>
          <w:sz w:val="28"/>
          <w:szCs w:val="28"/>
        </w:rPr>
        <w:t xml:space="preserve">та </w:t>
      </w:r>
      <w:r w:rsidR="007E505D" w:rsidRPr="007E505D">
        <w:rPr>
          <w:rFonts w:ascii="Times New Roman" w:hAnsi="Times New Roman" w:cs="Times New Roman"/>
          <w:bCs/>
          <w:sz w:val="28"/>
          <w:szCs w:val="28"/>
        </w:rPr>
        <w:t>постанови Національної комісії, що здійснює державне регулювання у сфері енергетики, від 23</w:t>
      </w:r>
      <w:r w:rsidR="007E505D">
        <w:rPr>
          <w:rFonts w:ascii="Times New Roman" w:hAnsi="Times New Roman" w:cs="Times New Roman"/>
          <w:bCs/>
          <w:sz w:val="28"/>
          <w:szCs w:val="28"/>
        </w:rPr>
        <w:t>.07.</w:t>
      </w:r>
      <w:r w:rsidR="007E505D" w:rsidRPr="007E505D">
        <w:rPr>
          <w:rFonts w:ascii="Times New Roman" w:hAnsi="Times New Roman" w:cs="Times New Roman"/>
          <w:bCs/>
          <w:sz w:val="28"/>
          <w:szCs w:val="28"/>
        </w:rPr>
        <w:t xml:space="preserve">2013 № 1009 «Про встановлення параметрів регулювання, що мають довгостроковий строк дії, для цілей стимулюючого регулювання» </w:t>
      </w:r>
      <w:r w:rsidR="007E505D">
        <w:rPr>
          <w:rFonts w:ascii="Times New Roman" w:hAnsi="Times New Roman" w:cs="Times New Roman"/>
          <w:bCs/>
          <w:sz w:val="28"/>
          <w:szCs w:val="28"/>
        </w:rPr>
        <w:t xml:space="preserve">(далі – </w:t>
      </w:r>
      <w:r w:rsidRPr="00282746">
        <w:rPr>
          <w:rFonts w:ascii="Times New Roman" w:hAnsi="Times New Roman" w:cs="Times New Roman"/>
          <w:bCs/>
          <w:sz w:val="28"/>
          <w:szCs w:val="28"/>
        </w:rPr>
        <w:t>Постанов</w:t>
      </w:r>
      <w:r w:rsidR="007E505D">
        <w:rPr>
          <w:rFonts w:ascii="Times New Roman" w:hAnsi="Times New Roman" w:cs="Times New Roman"/>
          <w:bCs/>
          <w:sz w:val="28"/>
          <w:szCs w:val="28"/>
        </w:rPr>
        <w:t>а</w:t>
      </w:r>
      <w:r w:rsidRPr="00282746">
        <w:rPr>
          <w:rFonts w:ascii="Times New Roman" w:hAnsi="Times New Roman" w:cs="Times New Roman"/>
          <w:bCs/>
          <w:sz w:val="28"/>
          <w:szCs w:val="28"/>
        </w:rPr>
        <w:t xml:space="preserve"> № 1009</w:t>
      </w:r>
      <w:r w:rsidR="007E505D">
        <w:rPr>
          <w:rFonts w:ascii="Times New Roman" w:hAnsi="Times New Roman" w:cs="Times New Roman"/>
          <w:bCs/>
          <w:sz w:val="28"/>
          <w:szCs w:val="28"/>
        </w:rPr>
        <w:t>)</w:t>
      </w:r>
      <w:r w:rsidRPr="00282746">
        <w:rPr>
          <w:rFonts w:ascii="Times New Roman" w:hAnsi="Times New Roman" w:cs="Times New Roman"/>
          <w:bCs/>
          <w:sz w:val="28"/>
          <w:szCs w:val="28"/>
        </w:rPr>
        <w:t>, згідно з якими, зокрема:</w:t>
      </w:r>
    </w:p>
    <w:p w:rsidR="00282746" w:rsidRPr="00282746" w:rsidRDefault="00282746" w:rsidP="00282746">
      <w:pPr>
        <w:spacing w:after="0" w:line="240" w:lineRule="auto"/>
        <w:ind w:firstLine="709"/>
        <w:jc w:val="both"/>
        <w:rPr>
          <w:rFonts w:ascii="Times New Roman" w:hAnsi="Times New Roman" w:cs="Times New Roman"/>
          <w:bCs/>
          <w:sz w:val="28"/>
          <w:szCs w:val="28"/>
        </w:rPr>
      </w:pPr>
      <w:r w:rsidRPr="00282746">
        <w:rPr>
          <w:rFonts w:ascii="Times New Roman" w:hAnsi="Times New Roman" w:cs="Times New Roman"/>
          <w:bCs/>
          <w:sz w:val="28"/>
          <w:szCs w:val="28"/>
        </w:rPr>
        <w:t>подовжити перший регуляторний період до 4 років (зараз 3 роки);</w:t>
      </w:r>
    </w:p>
    <w:p w:rsidR="00282746" w:rsidRPr="00282746" w:rsidRDefault="00282746" w:rsidP="00282746">
      <w:pPr>
        <w:spacing w:after="0" w:line="240" w:lineRule="auto"/>
        <w:ind w:firstLine="709"/>
        <w:jc w:val="both"/>
        <w:rPr>
          <w:rFonts w:ascii="Times New Roman" w:hAnsi="Times New Roman" w:cs="Times New Roman"/>
          <w:bCs/>
          <w:sz w:val="28"/>
          <w:szCs w:val="28"/>
        </w:rPr>
      </w:pPr>
      <w:r w:rsidRPr="00282746">
        <w:rPr>
          <w:rFonts w:ascii="Times New Roman" w:hAnsi="Times New Roman" w:cs="Times New Roman"/>
          <w:bCs/>
          <w:sz w:val="28"/>
          <w:szCs w:val="28"/>
        </w:rPr>
        <w:t xml:space="preserve">передбачити на 2023 рік регуляторну норму доходу на нову базу активів на нульовому рівні (зараз 16,74%); </w:t>
      </w:r>
    </w:p>
    <w:p w:rsidR="00282746" w:rsidRPr="00282746" w:rsidRDefault="00282746" w:rsidP="00282746">
      <w:pPr>
        <w:spacing w:after="0" w:line="240" w:lineRule="auto"/>
        <w:ind w:firstLine="709"/>
        <w:jc w:val="both"/>
        <w:rPr>
          <w:rFonts w:ascii="Times New Roman" w:hAnsi="Times New Roman" w:cs="Times New Roman"/>
          <w:bCs/>
          <w:sz w:val="28"/>
          <w:szCs w:val="28"/>
        </w:rPr>
      </w:pPr>
      <w:r w:rsidRPr="00282746">
        <w:rPr>
          <w:rFonts w:ascii="Times New Roman" w:hAnsi="Times New Roman" w:cs="Times New Roman"/>
          <w:bCs/>
          <w:sz w:val="28"/>
          <w:szCs w:val="28"/>
        </w:rPr>
        <w:lastRenderedPageBreak/>
        <w:t>подовжити до 14 років строк досягнення цільового показника якості послуг (зараз 13-й рік);</w:t>
      </w:r>
    </w:p>
    <w:p w:rsidR="00282746" w:rsidRPr="00282746" w:rsidRDefault="00282746" w:rsidP="00282746">
      <w:pPr>
        <w:spacing w:after="0" w:line="240" w:lineRule="auto"/>
        <w:ind w:firstLine="709"/>
        <w:jc w:val="both"/>
        <w:rPr>
          <w:rFonts w:ascii="Times New Roman" w:hAnsi="Times New Roman" w:cs="Times New Roman"/>
          <w:bCs/>
          <w:sz w:val="28"/>
          <w:szCs w:val="28"/>
        </w:rPr>
      </w:pPr>
      <w:r w:rsidRPr="00282746">
        <w:rPr>
          <w:rFonts w:ascii="Times New Roman" w:hAnsi="Times New Roman" w:cs="Times New Roman"/>
          <w:bCs/>
          <w:sz w:val="28"/>
          <w:szCs w:val="28"/>
        </w:rPr>
        <w:t xml:space="preserve">застосувати деякі показники ефективності </w:t>
      </w:r>
      <w:r w:rsidR="00212232">
        <w:rPr>
          <w:rFonts w:ascii="Times New Roman" w:hAnsi="Times New Roman" w:cs="Times New Roman"/>
          <w:bCs/>
          <w:sz w:val="28"/>
          <w:szCs w:val="28"/>
        </w:rPr>
        <w:t>на</w:t>
      </w:r>
      <w:r w:rsidR="00212232" w:rsidRPr="00282746">
        <w:rPr>
          <w:rFonts w:ascii="Times New Roman" w:hAnsi="Times New Roman" w:cs="Times New Roman"/>
          <w:bCs/>
          <w:sz w:val="28"/>
          <w:szCs w:val="28"/>
        </w:rPr>
        <w:t xml:space="preserve"> </w:t>
      </w:r>
      <w:r w:rsidRPr="00282746">
        <w:rPr>
          <w:rFonts w:ascii="Times New Roman" w:hAnsi="Times New Roman" w:cs="Times New Roman"/>
          <w:bCs/>
          <w:sz w:val="28"/>
          <w:szCs w:val="28"/>
        </w:rPr>
        <w:t>2023 р</w:t>
      </w:r>
      <w:r w:rsidR="00212232">
        <w:rPr>
          <w:rFonts w:ascii="Times New Roman" w:hAnsi="Times New Roman" w:cs="Times New Roman"/>
          <w:bCs/>
          <w:sz w:val="28"/>
          <w:szCs w:val="28"/>
        </w:rPr>
        <w:t>ік</w:t>
      </w:r>
      <w:r w:rsidRPr="00282746">
        <w:rPr>
          <w:rFonts w:ascii="Times New Roman" w:hAnsi="Times New Roman" w:cs="Times New Roman"/>
          <w:bCs/>
          <w:sz w:val="28"/>
          <w:szCs w:val="28"/>
        </w:rPr>
        <w:t xml:space="preserve"> на нульовому рівні;</w:t>
      </w:r>
    </w:p>
    <w:p w:rsidR="00282746" w:rsidRPr="00282746" w:rsidRDefault="00282746" w:rsidP="00282746">
      <w:pPr>
        <w:spacing w:after="0" w:line="240" w:lineRule="auto"/>
        <w:ind w:firstLine="709"/>
        <w:jc w:val="both"/>
        <w:rPr>
          <w:rFonts w:ascii="Times New Roman" w:hAnsi="Times New Roman" w:cs="Times New Roman"/>
          <w:bCs/>
          <w:sz w:val="28"/>
          <w:szCs w:val="28"/>
        </w:rPr>
      </w:pPr>
      <w:r w:rsidRPr="00282746">
        <w:rPr>
          <w:rFonts w:ascii="Times New Roman" w:hAnsi="Times New Roman" w:cs="Times New Roman"/>
          <w:bCs/>
          <w:sz w:val="28"/>
          <w:szCs w:val="28"/>
        </w:rPr>
        <w:t xml:space="preserve">не застосовувати параметр коригування необхідного доходу за недотримання цільового показника якості послуг для міської (сільської) території </w:t>
      </w:r>
      <w:r w:rsidR="00DE4AC7">
        <w:rPr>
          <w:rFonts w:ascii="Times New Roman" w:hAnsi="Times New Roman" w:cs="Times New Roman"/>
          <w:bCs/>
          <w:sz w:val="28"/>
          <w:szCs w:val="28"/>
        </w:rPr>
        <w:t>на</w:t>
      </w:r>
      <w:r w:rsidR="00DE4AC7" w:rsidRPr="00282746">
        <w:rPr>
          <w:rFonts w:ascii="Times New Roman" w:hAnsi="Times New Roman" w:cs="Times New Roman"/>
          <w:bCs/>
          <w:sz w:val="28"/>
          <w:szCs w:val="28"/>
        </w:rPr>
        <w:t xml:space="preserve"> </w:t>
      </w:r>
      <w:r w:rsidRPr="00282746">
        <w:rPr>
          <w:rFonts w:ascii="Times New Roman" w:hAnsi="Times New Roman" w:cs="Times New Roman"/>
          <w:bCs/>
          <w:sz w:val="28"/>
          <w:szCs w:val="28"/>
        </w:rPr>
        <w:t>2022 р</w:t>
      </w:r>
      <w:r w:rsidR="00DE4AC7">
        <w:rPr>
          <w:rFonts w:ascii="Times New Roman" w:hAnsi="Times New Roman" w:cs="Times New Roman"/>
          <w:bCs/>
          <w:sz w:val="28"/>
          <w:szCs w:val="28"/>
        </w:rPr>
        <w:t>ік</w:t>
      </w:r>
      <w:r w:rsidRPr="00282746">
        <w:rPr>
          <w:rFonts w:ascii="Times New Roman" w:hAnsi="Times New Roman" w:cs="Times New Roman"/>
          <w:bCs/>
          <w:sz w:val="28"/>
          <w:szCs w:val="28"/>
        </w:rPr>
        <w:t>;</w:t>
      </w:r>
    </w:p>
    <w:p w:rsidR="00282746" w:rsidRPr="00282746" w:rsidRDefault="00282746" w:rsidP="00282746">
      <w:pPr>
        <w:spacing w:after="0" w:line="240" w:lineRule="auto"/>
        <w:ind w:firstLine="709"/>
        <w:jc w:val="both"/>
        <w:rPr>
          <w:rFonts w:ascii="Times New Roman" w:hAnsi="Times New Roman" w:cs="Times New Roman"/>
          <w:bCs/>
          <w:sz w:val="28"/>
          <w:szCs w:val="28"/>
        </w:rPr>
      </w:pPr>
      <w:r w:rsidRPr="00282746">
        <w:rPr>
          <w:rFonts w:ascii="Times New Roman" w:hAnsi="Times New Roman" w:cs="Times New Roman"/>
          <w:bCs/>
          <w:sz w:val="28"/>
          <w:szCs w:val="28"/>
        </w:rPr>
        <w:t>не застосовувати при здійсненні коригування необхідного доходу фактичний індекс цін виробників промислової продукції (використовувати лише прогнозний індекс цін);</w:t>
      </w:r>
    </w:p>
    <w:p w:rsidR="00282746" w:rsidRPr="00282746" w:rsidRDefault="00282746" w:rsidP="00282746">
      <w:pPr>
        <w:spacing w:after="0" w:line="240" w:lineRule="auto"/>
        <w:ind w:firstLine="709"/>
        <w:jc w:val="both"/>
        <w:rPr>
          <w:rFonts w:ascii="Times New Roman" w:hAnsi="Times New Roman" w:cs="Times New Roman"/>
          <w:bCs/>
          <w:sz w:val="28"/>
          <w:szCs w:val="28"/>
        </w:rPr>
      </w:pPr>
      <w:r w:rsidRPr="00282746">
        <w:rPr>
          <w:rFonts w:ascii="Times New Roman" w:hAnsi="Times New Roman" w:cs="Times New Roman"/>
          <w:bCs/>
          <w:sz w:val="28"/>
          <w:szCs w:val="28"/>
        </w:rPr>
        <w:t xml:space="preserve">не застосовувати коригування необхідного доходу за недотримання цільового показника якості послуг для міської/сільської території </w:t>
      </w:r>
      <w:r w:rsidR="00EC2126">
        <w:rPr>
          <w:rFonts w:ascii="Times New Roman" w:hAnsi="Times New Roman" w:cs="Times New Roman"/>
          <w:bCs/>
          <w:sz w:val="28"/>
          <w:szCs w:val="28"/>
        </w:rPr>
        <w:t>на</w:t>
      </w:r>
      <w:r w:rsidR="00EC2126" w:rsidRPr="00282746">
        <w:rPr>
          <w:rFonts w:ascii="Times New Roman" w:hAnsi="Times New Roman" w:cs="Times New Roman"/>
          <w:bCs/>
          <w:sz w:val="28"/>
          <w:szCs w:val="28"/>
        </w:rPr>
        <w:t xml:space="preserve"> </w:t>
      </w:r>
      <w:r w:rsidRPr="00282746">
        <w:rPr>
          <w:rFonts w:ascii="Times New Roman" w:hAnsi="Times New Roman" w:cs="Times New Roman"/>
          <w:bCs/>
          <w:sz w:val="28"/>
          <w:szCs w:val="28"/>
        </w:rPr>
        <w:t>2022 р</w:t>
      </w:r>
      <w:r w:rsidR="00EC2126">
        <w:rPr>
          <w:rFonts w:ascii="Times New Roman" w:hAnsi="Times New Roman" w:cs="Times New Roman"/>
          <w:bCs/>
          <w:sz w:val="28"/>
          <w:szCs w:val="28"/>
        </w:rPr>
        <w:t>ік</w:t>
      </w:r>
      <w:r w:rsidRPr="00282746">
        <w:rPr>
          <w:rFonts w:ascii="Times New Roman" w:hAnsi="Times New Roman" w:cs="Times New Roman"/>
          <w:bCs/>
          <w:sz w:val="28"/>
          <w:szCs w:val="28"/>
        </w:rPr>
        <w:t>.</w:t>
      </w:r>
    </w:p>
    <w:p w:rsidR="00282746" w:rsidRPr="00282746" w:rsidRDefault="00282746" w:rsidP="00282746">
      <w:pPr>
        <w:spacing w:after="0" w:line="240" w:lineRule="auto"/>
        <w:ind w:firstLine="709"/>
        <w:jc w:val="both"/>
        <w:rPr>
          <w:rFonts w:ascii="Times New Roman" w:hAnsi="Times New Roman" w:cs="Times New Roman"/>
          <w:bCs/>
          <w:sz w:val="28"/>
          <w:szCs w:val="28"/>
        </w:rPr>
      </w:pPr>
      <w:r w:rsidRPr="00282746">
        <w:rPr>
          <w:rFonts w:ascii="Times New Roman" w:hAnsi="Times New Roman" w:cs="Times New Roman"/>
          <w:bCs/>
          <w:sz w:val="28"/>
          <w:szCs w:val="28"/>
        </w:rPr>
        <w:t xml:space="preserve">Крім того, змінами до Порядку № 1175 передбачається удосконалення положень в частині встановлення тарифів для операторів систем розподілу із застосуванням методології «витрати +», зокрема подовжено до 19 років строк досягнення цільового показника якості послуг (зараз строк досягнення – 18-й рік), а також передбачається не застосовувати коригування необхідного доходу за недотримання цільового показника якості послуг </w:t>
      </w:r>
      <w:r w:rsidR="00EC2126">
        <w:rPr>
          <w:rFonts w:ascii="Times New Roman" w:hAnsi="Times New Roman" w:cs="Times New Roman"/>
          <w:bCs/>
          <w:sz w:val="28"/>
          <w:szCs w:val="28"/>
        </w:rPr>
        <w:t>на</w:t>
      </w:r>
      <w:r w:rsidR="00EC2126" w:rsidRPr="00282746">
        <w:rPr>
          <w:rFonts w:ascii="Times New Roman" w:hAnsi="Times New Roman" w:cs="Times New Roman"/>
          <w:bCs/>
          <w:sz w:val="28"/>
          <w:szCs w:val="28"/>
        </w:rPr>
        <w:t xml:space="preserve"> </w:t>
      </w:r>
      <w:r w:rsidRPr="00282746">
        <w:rPr>
          <w:rFonts w:ascii="Times New Roman" w:hAnsi="Times New Roman" w:cs="Times New Roman"/>
          <w:bCs/>
          <w:sz w:val="28"/>
          <w:szCs w:val="28"/>
        </w:rPr>
        <w:t>2022 р</w:t>
      </w:r>
      <w:r w:rsidR="00EC2126">
        <w:rPr>
          <w:rFonts w:ascii="Times New Roman" w:hAnsi="Times New Roman" w:cs="Times New Roman"/>
          <w:bCs/>
          <w:sz w:val="28"/>
          <w:szCs w:val="28"/>
        </w:rPr>
        <w:t>ік</w:t>
      </w:r>
      <w:r w:rsidRPr="00282746">
        <w:rPr>
          <w:rFonts w:ascii="Times New Roman" w:hAnsi="Times New Roman" w:cs="Times New Roman"/>
          <w:bCs/>
          <w:sz w:val="28"/>
          <w:szCs w:val="28"/>
        </w:rPr>
        <w:t>.</w:t>
      </w:r>
    </w:p>
    <w:p w:rsidR="00282746" w:rsidRPr="00282746" w:rsidRDefault="00282746" w:rsidP="00282746">
      <w:pPr>
        <w:spacing w:after="0" w:line="240" w:lineRule="auto"/>
        <w:ind w:firstLine="709"/>
        <w:jc w:val="both"/>
        <w:rPr>
          <w:rFonts w:ascii="Times New Roman" w:hAnsi="Times New Roman" w:cs="Times New Roman"/>
          <w:bCs/>
          <w:sz w:val="28"/>
          <w:szCs w:val="28"/>
        </w:rPr>
      </w:pPr>
      <w:r w:rsidRPr="00282746">
        <w:rPr>
          <w:rFonts w:ascii="Times New Roman" w:hAnsi="Times New Roman" w:cs="Times New Roman"/>
          <w:bCs/>
          <w:sz w:val="28"/>
          <w:szCs w:val="28"/>
        </w:rPr>
        <w:t>З огляду на зазначене</w:t>
      </w:r>
      <w:r w:rsidR="00EC2126">
        <w:rPr>
          <w:rFonts w:ascii="Times New Roman" w:hAnsi="Times New Roman" w:cs="Times New Roman"/>
          <w:bCs/>
          <w:sz w:val="28"/>
          <w:szCs w:val="28"/>
        </w:rPr>
        <w:t>,</w:t>
      </w:r>
      <w:r w:rsidRPr="00282746">
        <w:rPr>
          <w:rFonts w:ascii="Times New Roman" w:hAnsi="Times New Roman" w:cs="Times New Roman"/>
          <w:bCs/>
          <w:sz w:val="28"/>
          <w:szCs w:val="28"/>
        </w:rPr>
        <w:t xml:space="preserve"> НКРЕКП розроблено проєкт постанови «Про затвердження Змін до деяких постанов НКРЕ та НКРЕКП», який схвалено на засіданні, що проводилось у формі відкритого слухання 18.10.2022.</w:t>
      </w:r>
    </w:p>
    <w:p w:rsidR="00282746" w:rsidRPr="00282746" w:rsidRDefault="00282746" w:rsidP="00282746">
      <w:pPr>
        <w:spacing w:after="0" w:line="240" w:lineRule="auto"/>
        <w:ind w:firstLine="709"/>
        <w:jc w:val="both"/>
        <w:rPr>
          <w:rFonts w:ascii="Times New Roman" w:hAnsi="Times New Roman" w:cs="Times New Roman"/>
          <w:bCs/>
          <w:sz w:val="28"/>
          <w:szCs w:val="28"/>
        </w:rPr>
      </w:pPr>
      <w:r w:rsidRPr="00282746">
        <w:rPr>
          <w:rFonts w:ascii="Times New Roman" w:hAnsi="Times New Roman" w:cs="Times New Roman"/>
          <w:bCs/>
          <w:sz w:val="28"/>
          <w:szCs w:val="28"/>
        </w:rPr>
        <w:t>Разом з цим, на засіданні, що проводилось у формі відкритого слухання 18.10.2022</w:t>
      </w:r>
      <w:r w:rsidR="00174CF6">
        <w:rPr>
          <w:rFonts w:ascii="Times New Roman" w:hAnsi="Times New Roman" w:cs="Times New Roman"/>
          <w:bCs/>
          <w:sz w:val="28"/>
          <w:szCs w:val="28"/>
        </w:rPr>
        <w:t>,</w:t>
      </w:r>
      <w:r w:rsidRPr="00282746">
        <w:rPr>
          <w:rFonts w:ascii="Times New Roman" w:hAnsi="Times New Roman" w:cs="Times New Roman"/>
          <w:bCs/>
          <w:sz w:val="28"/>
          <w:szCs w:val="28"/>
        </w:rPr>
        <w:t xml:space="preserve"> було схвалено проєкт </w:t>
      </w:r>
      <w:r w:rsidR="00174CF6">
        <w:rPr>
          <w:rFonts w:ascii="Times New Roman" w:hAnsi="Times New Roman" w:cs="Times New Roman"/>
          <w:bCs/>
          <w:sz w:val="28"/>
          <w:szCs w:val="28"/>
        </w:rPr>
        <w:t>постанови</w:t>
      </w:r>
      <w:r w:rsidR="00174CF6" w:rsidRPr="00282746">
        <w:rPr>
          <w:rFonts w:ascii="Times New Roman" w:hAnsi="Times New Roman" w:cs="Times New Roman"/>
          <w:bCs/>
          <w:sz w:val="28"/>
          <w:szCs w:val="28"/>
        </w:rPr>
        <w:t xml:space="preserve"> </w:t>
      </w:r>
      <w:r w:rsidRPr="00282746">
        <w:rPr>
          <w:rFonts w:ascii="Times New Roman" w:hAnsi="Times New Roman" w:cs="Times New Roman"/>
          <w:bCs/>
          <w:sz w:val="28"/>
          <w:szCs w:val="28"/>
        </w:rPr>
        <w:t>НКРЕКП «Про затвердження Змін до Порядку контролю за дотриманням ліцензіатами, що провадять діяльність у сферах енергетики та комунал</w:t>
      </w:r>
      <w:bookmarkStart w:id="2" w:name="_GoBack"/>
      <w:bookmarkEnd w:id="2"/>
      <w:r w:rsidRPr="00282746">
        <w:rPr>
          <w:rFonts w:ascii="Times New Roman" w:hAnsi="Times New Roman" w:cs="Times New Roman"/>
          <w:bCs/>
          <w:sz w:val="28"/>
          <w:szCs w:val="28"/>
        </w:rPr>
        <w:t>ьних послуг, законодавства у відповідних сферах та ліцензійних умов» з метою приведення Порядку контролю у відповідність до проєкту постанови «Про затвердження Змін до деяких постанов НКРЕ та НКРЕКП».</w:t>
      </w:r>
    </w:p>
    <w:p w:rsidR="00282746" w:rsidRPr="00282746" w:rsidRDefault="00282746" w:rsidP="00282746">
      <w:pPr>
        <w:spacing w:after="0" w:line="240" w:lineRule="auto"/>
        <w:ind w:firstLine="709"/>
        <w:jc w:val="both"/>
        <w:rPr>
          <w:rFonts w:ascii="Times New Roman" w:hAnsi="Times New Roman" w:cs="Times New Roman"/>
          <w:bCs/>
          <w:sz w:val="28"/>
          <w:szCs w:val="28"/>
        </w:rPr>
      </w:pPr>
      <w:r w:rsidRPr="00282746">
        <w:rPr>
          <w:rFonts w:ascii="Times New Roman" w:hAnsi="Times New Roman" w:cs="Times New Roman"/>
          <w:bCs/>
          <w:sz w:val="28"/>
          <w:szCs w:val="28"/>
        </w:rPr>
        <w:t>Схваленим змінами до Порядку контролю, зокрема передбачається при визначення сум надлишково отриманого або недоотриманого доходу від здійснення ліцензованої діяльності з розподілу електричної енергії розмір об'єктивних чинників недофінансування ліцензованої діяльності врахувати вартість понаднормативних витрат електричної енергії за 2022 рік, у разі зміни структури споживання за 2022 рік, що призвела до збільшення економічного коефіцієнта прогнозованих технологічних витрат електричної енергії більше ніж на 10 %.</w:t>
      </w:r>
    </w:p>
    <w:p w:rsidR="00282746" w:rsidRPr="00282746" w:rsidRDefault="00282746" w:rsidP="00282746">
      <w:pPr>
        <w:spacing w:after="0" w:line="240" w:lineRule="auto"/>
        <w:ind w:firstLine="709"/>
        <w:jc w:val="both"/>
        <w:rPr>
          <w:rFonts w:ascii="Times New Roman" w:hAnsi="Times New Roman" w:cs="Times New Roman"/>
          <w:bCs/>
          <w:sz w:val="28"/>
          <w:szCs w:val="28"/>
        </w:rPr>
      </w:pPr>
      <w:r w:rsidRPr="00282746">
        <w:rPr>
          <w:rFonts w:ascii="Times New Roman" w:hAnsi="Times New Roman" w:cs="Times New Roman"/>
          <w:bCs/>
          <w:sz w:val="28"/>
          <w:szCs w:val="28"/>
        </w:rPr>
        <w:t>З огляду на зазначене, з метою приведення Положення про порядок подання, визначення та затвердження економічних коефіцієнтів нормативних та прогнозованих технологічних витрат електроенергії</w:t>
      </w:r>
      <w:r w:rsidR="005E1041">
        <w:rPr>
          <w:rFonts w:ascii="Times New Roman" w:hAnsi="Times New Roman" w:cs="Times New Roman"/>
          <w:bCs/>
          <w:sz w:val="28"/>
          <w:szCs w:val="28"/>
        </w:rPr>
        <w:t>, затвердженого постановою НКРЕКП від 27</w:t>
      </w:r>
      <w:r w:rsidR="00BA5D64">
        <w:rPr>
          <w:rFonts w:ascii="Times New Roman" w:hAnsi="Times New Roman" w:cs="Times New Roman"/>
          <w:bCs/>
          <w:sz w:val="28"/>
          <w:szCs w:val="28"/>
        </w:rPr>
        <w:t>.07.</w:t>
      </w:r>
      <w:r w:rsidR="005E1041">
        <w:rPr>
          <w:rFonts w:ascii="Times New Roman" w:hAnsi="Times New Roman" w:cs="Times New Roman"/>
          <w:bCs/>
          <w:sz w:val="28"/>
          <w:szCs w:val="28"/>
        </w:rPr>
        <w:t>2017 № 981</w:t>
      </w:r>
      <w:r w:rsidRPr="00282746">
        <w:rPr>
          <w:rFonts w:ascii="Times New Roman" w:hAnsi="Times New Roman" w:cs="Times New Roman"/>
          <w:bCs/>
          <w:sz w:val="28"/>
          <w:szCs w:val="28"/>
        </w:rPr>
        <w:t xml:space="preserve"> (далі – Положення</w:t>
      </w:r>
      <w:r w:rsidR="005E1041">
        <w:rPr>
          <w:rFonts w:ascii="Times New Roman" w:hAnsi="Times New Roman" w:cs="Times New Roman"/>
          <w:bCs/>
          <w:sz w:val="28"/>
          <w:szCs w:val="28"/>
        </w:rPr>
        <w:t xml:space="preserve"> № 981</w:t>
      </w:r>
      <w:r w:rsidRPr="00282746">
        <w:rPr>
          <w:rFonts w:ascii="Times New Roman" w:hAnsi="Times New Roman" w:cs="Times New Roman"/>
          <w:bCs/>
          <w:sz w:val="28"/>
          <w:szCs w:val="28"/>
        </w:rPr>
        <w:t xml:space="preserve">) розроблено проєкт рішення НКРЕКП «Про внесення змін до постанови НКРЕКП від 27 липня 2017 року № 981» (далі — Проєкт постанови), яким Положення </w:t>
      </w:r>
      <w:r w:rsidR="000E152D" w:rsidRPr="00282746">
        <w:rPr>
          <w:rFonts w:ascii="Times New Roman" w:hAnsi="Times New Roman" w:cs="Times New Roman"/>
          <w:bCs/>
          <w:sz w:val="28"/>
          <w:szCs w:val="28"/>
        </w:rPr>
        <w:t xml:space="preserve">буде приведено </w:t>
      </w:r>
      <w:r w:rsidRPr="00282746">
        <w:rPr>
          <w:rFonts w:ascii="Times New Roman" w:hAnsi="Times New Roman" w:cs="Times New Roman"/>
          <w:bCs/>
          <w:sz w:val="28"/>
          <w:szCs w:val="28"/>
        </w:rPr>
        <w:t>у відповідність до проєкту постанови «Про затвердження Змін до деяких постанов НКРЕ та НКРЕКП» та проєкту постанови «Про затвердження Змін 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w:t>
      </w:r>
    </w:p>
    <w:p w:rsidR="00282746" w:rsidRDefault="00282746" w:rsidP="00282746">
      <w:pPr>
        <w:spacing w:after="0" w:line="240" w:lineRule="auto"/>
        <w:rPr>
          <w:rFonts w:ascii="Times New Roman" w:hAnsi="Times New Roman" w:cs="Times New Roman"/>
          <w:bCs/>
          <w:sz w:val="28"/>
          <w:szCs w:val="28"/>
        </w:rPr>
      </w:pPr>
    </w:p>
    <w:p w:rsidR="00282746" w:rsidRDefault="00282746" w:rsidP="00282746">
      <w:pPr>
        <w:spacing w:after="0" w:line="240" w:lineRule="auto"/>
        <w:rPr>
          <w:rFonts w:ascii="Times New Roman" w:hAnsi="Times New Roman" w:cs="Times New Roman"/>
          <w:bCs/>
          <w:sz w:val="28"/>
          <w:szCs w:val="28"/>
        </w:rPr>
      </w:pPr>
    </w:p>
    <w:p w:rsidR="00282746" w:rsidRPr="00282746" w:rsidRDefault="00282746" w:rsidP="00282746">
      <w:pPr>
        <w:spacing w:after="0" w:line="240" w:lineRule="auto"/>
        <w:rPr>
          <w:rFonts w:ascii="Times New Roman" w:hAnsi="Times New Roman" w:cs="Times New Roman"/>
          <w:bCs/>
          <w:sz w:val="28"/>
          <w:szCs w:val="28"/>
        </w:rPr>
      </w:pPr>
    </w:p>
    <w:p w:rsidR="00BC477D" w:rsidRDefault="00BC477D" w:rsidP="00865D3F">
      <w:pPr>
        <w:spacing w:after="0" w:line="240" w:lineRule="auto"/>
        <w:rPr>
          <w:rFonts w:ascii="Times New Roman" w:hAnsi="Times New Roman" w:cs="Times New Roman"/>
          <w:sz w:val="28"/>
          <w:szCs w:val="28"/>
        </w:rPr>
      </w:pPr>
    </w:p>
    <w:p w:rsidR="00523926" w:rsidRDefault="00523926" w:rsidP="00865D3F">
      <w:pPr>
        <w:spacing w:after="0" w:line="240" w:lineRule="auto"/>
        <w:rPr>
          <w:rFonts w:ascii="Times New Roman" w:hAnsi="Times New Roman" w:cs="Times New Roman"/>
          <w:sz w:val="28"/>
          <w:szCs w:val="28"/>
        </w:rPr>
      </w:pPr>
    </w:p>
    <w:p w:rsidR="00DC1500" w:rsidRDefault="00D165E3" w:rsidP="00A33081">
      <w:pPr>
        <w:spacing w:after="0" w:line="240" w:lineRule="auto"/>
        <w:ind w:firstLine="567"/>
        <w:jc w:val="center"/>
        <w:rPr>
          <w:rFonts w:ascii="Times New Roman" w:hAnsi="Times New Roman" w:cs="Times New Roman"/>
          <w:sz w:val="28"/>
          <w:szCs w:val="28"/>
        </w:rPr>
      </w:pPr>
      <w:r>
        <w:rPr>
          <w:rFonts w:ascii="Times New Roman" w:hAnsi="Times New Roman" w:cs="Times New Roman"/>
          <w:sz w:val="28"/>
          <w:szCs w:val="28"/>
        </w:rPr>
        <w:t>Основні групи (підгрупи), на які проблема справляє вплив:</w:t>
      </w:r>
    </w:p>
    <w:p w:rsidR="0087391A" w:rsidRPr="00943DFD" w:rsidRDefault="0087391A" w:rsidP="00A33081">
      <w:pPr>
        <w:spacing w:after="0" w:line="240" w:lineRule="auto"/>
        <w:ind w:firstLine="567"/>
        <w:jc w:val="center"/>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02"/>
        <w:gridCol w:w="4383"/>
        <w:gridCol w:w="1985"/>
      </w:tblGrid>
      <w:tr w:rsidR="00101840" w:rsidRPr="00943DFD" w:rsidTr="00DC6752">
        <w:trPr>
          <w:trHeight w:val="70"/>
          <w:jc w:val="center"/>
        </w:trPr>
        <w:tc>
          <w:tcPr>
            <w:tcW w:w="3202" w:type="dxa"/>
          </w:tcPr>
          <w:p w:rsidR="00DC1500" w:rsidRPr="00943DFD" w:rsidRDefault="00DC1500" w:rsidP="008223F7">
            <w:pPr>
              <w:spacing w:after="0" w:line="240" w:lineRule="auto"/>
              <w:jc w:val="center"/>
              <w:rPr>
                <w:rFonts w:ascii="Times New Roman" w:hAnsi="Times New Roman" w:cs="Times New Roman"/>
                <w:sz w:val="28"/>
                <w:szCs w:val="28"/>
              </w:rPr>
            </w:pPr>
            <w:r w:rsidRPr="00943DFD">
              <w:rPr>
                <w:rFonts w:ascii="Times New Roman" w:hAnsi="Times New Roman" w:cs="Times New Roman"/>
                <w:sz w:val="28"/>
                <w:szCs w:val="28"/>
              </w:rPr>
              <w:t>Групи (підгрупи)</w:t>
            </w:r>
          </w:p>
        </w:tc>
        <w:tc>
          <w:tcPr>
            <w:tcW w:w="4383" w:type="dxa"/>
            <w:vAlign w:val="center"/>
          </w:tcPr>
          <w:p w:rsidR="00DC1500" w:rsidRPr="00943DFD" w:rsidRDefault="00DC1500" w:rsidP="00EF2922">
            <w:pPr>
              <w:spacing w:after="0" w:line="240" w:lineRule="auto"/>
              <w:jc w:val="center"/>
              <w:rPr>
                <w:rFonts w:ascii="Times New Roman" w:hAnsi="Times New Roman" w:cs="Times New Roman"/>
                <w:sz w:val="28"/>
                <w:szCs w:val="28"/>
              </w:rPr>
            </w:pPr>
            <w:r w:rsidRPr="00943DFD">
              <w:rPr>
                <w:rFonts w:ascii="Times New Roman" w:hAnsi="Times New Roman" w:cs="Times New Roman"/>
                <w:sz w:val="28"/>
                <w:szCs w:val="28"/>
              </w:rPr>
              <w:t>Так</w:t>
            </w:r>
          </w:p>
        </w:tc>
        <w:tc>
          <w:tcPr>
            <w:tcW w:w="1985" w:type="dxa"/>
            <w:vAlign w:val="center"/>
          </w:tcPr>
          <w:p w:rsidR="00DC1500" w:rsidRPr="00943DFD" w:rsidRDefault="00DC1500" w:rsidP="00EF2922">
            <w:pPr>
              <w:spacing w:after="0" w:line="240" w:lineRule="auto"/>
              <w:jc w:val="center"/>
              <w:rPr>
                <w:rFonts w:ascii="Times New Roman" w:hAnsi="Times New Roman" w:cs="Times New Roman"/>
                <w:sz w:val="28"/>
                <w:szCs w:val="28"/>
              </w:rPr>
            </w:pPr>
            <w:r w:rsidRPr="00943DFD">
              <w:rPr>
                <w:rFonts w:ascii="Times New Roman" w:hAnsi="Times New Roman" w:cs="Times New Roman"/>
                <w:sz w:val="28"/>
                <w:szCs w:val="28"/>
              </w:rPr>
              <w:t>Ні</w:t>
            </w:r>
          </w:p>
        </w:tc>
      </w:tr>
      <w:tr w:rsidR="00101840" w:rsidRPr="00943DFD" w:rsidTr="00DC6752">
        <w:trPr>
          <w:trHeight w:val="70"/>
          <w:jc w:val="center"/>
        </w:trPr>
        <w:tc>
          <w:tcPr>
            <w:tcW w:w="3202" w:type="dxa"/>
          </w:tcPr>
          <w:p w:rsidR="00DC1500" w:rsidRPr="00943DFD" w:rsidRDefault="00DC1500" w:rsidP="008223F7">
            <w:pPr>
              <w:spacing w:after="0" w:line="240" w:lineRule="auto"/>
              <w:jc w:val="both"/>
              <w:rPr>
                <w:rFonts w:ascii="Times New Roman" w:hAnsi="Times New Roman" w:cs="Times New Roman"/>
                <w:sz w:val="28"/>
                <w:szCs w:val="28"/>
              </w:rPr>
            </w:pPr>
            <w:r w:rsidRPr="00943DFD">
              <w:rPr>
                <w:rFonts w:ascii="Times New Roman" w:hAnsi="Times New Roman" w:cs="Times New Roman"/>
                <w:sz w:val="28"/>
                <w:szCs w:val="28"/>
              </w:rPr>
              <w:t>Громадяни</w:t>
            </w:r>
          </w:p>
        </w:tc>
        <w:tc>
          <w:tcPr>
            <w:tcW w:w="4383" w:type="dxa"/>
            <w:vAlign w:val="center"/>
          </w:tcPr>
          <w:p w:rsidR="00DC1500" w:rsidRPr="00943DFD" w:rsidRDefault="00DC1500" w:rsidP="00DC6752">
            <w:pPr>
              <w:spacing w:after="0" w:line="240" w:lineRule="auto"/>
              <w:jc w:val="both"/>
              <w:rPr>
                <w:rFonts w:ascii="Times New Roman" w:hAnsi="Times New Roman" w:cs="Times New Roman"/>
                <w:sz w:val="28"/>
                <w:szCs w:val="28"/>
              </w:rPr>
            </w:pPr>
          </w:p>
        </w:tc>
        <w:tc>
          <w:tcPr>
            <w:tcW w:w="1985" w:type="dxa"/>
            <w:vAlign w:val="center"/>
          </w:tcPr>
          <w:p w:rsidR="00DC1500" w:rsidRPr="00943DFD" w:rsidRDefault="008223F7" w:rsidP="008223F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Ні</w:t>
            </w:r>
          </w:p>
        </w:tc>
      </w:tr>
      <w:tr w:rsidR="00101840" w:rsidRPr="00943DFD" w:rsidTr="00DC6752">
        <w:trPr>
          <w:trHeight w:val="70"/>
          <w:jc w:val="center"/>
        </w:trPr>
        <w:tc>
          <w:tcPr>
            <w:tcW w:w="3202" w:type="dxa"/>
          </w:tcPr>
          <w:p w:rsidR="00DC1500" w:rsidRPr="00943DFD" w:rsidRDefault="00DC1500" w:rsidP="008223F7">
            <w:pPr>
              <w:spacing w:after="0" w:line="240" w:lineRule="auto"/>
              <w:jc w:val="both"/>
              <w:rPr>
                <w:rFonts w:ascii="Times New Roman" w:hAnsi="Times New Roman" w:cs="Times New Roman"/>
                <w:sz w:val="28"/>
                <w:szCs w:val="28"/>
              </w:rPr>
            </w:pPr>
            <w:r w:rsidRPr="00943DFD">
              <w:rPr>
                <w:rFonts w:ascii="Times New Roman" w:hAnsi="Times New Roman" w:cs="Times New Roman"/>
                <w:sz w:val="28"/>
                <w:szCs w:val="28"/>
              </w:rPr>
              <w:t>Держава</w:t>
            </w:r>
          </w:p>
        </w:tc>
        <w:tc>
          <w:tcPr>
            <w:tcW w:w="4383" w:type="dxa"/>
            <w:vAlign w:val="center"/>
          </w:tcPr>
          <w:p w:rsidR="00DC1500" w:rsidRPr="00943DFD" w:rsidRDefault="00791BB7" w:rsidP="00B2604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w:t>
            </w:r>
            <w:r w:rsidR="00DC1500" w:rsidRPr="00943DFD">
              <w:rPr>
                <w:rFonts w:ascii="Times New Roman" w:hAnsi="Times New Roman" w:cs="Times New Roman"/>
                <w:sz w:val="28"/>
                <w:szCs w:val="28"/>
              </w:rPr>
              <w:t xml:space="preserve">табільне функціонування </w:t>
            </w:r>
            <w:r w:rsidR="00C01350">
              <w:rPr>
                <w:rFonts w:ascii="Times New Roman" w:hAnsi="Times New Roman" w:cs="Times New Roman"/>
                <w:sz w:val="28"/>
                <w:szCs w:val="28"/>
              </w:rPr>
              <w:t>ринку електричної енергії</w:t>
            </w:r>
            <w:r w:rsidR="00F52FC8" w:rsidRPr="00943DFD">
              <w:rPr>
                <w:rFonts w:ascii="Times New Roman" w:hAnsi="Times New Roman" w:cs="Times New Roman"/>
                <w:sz w:val="28"/>
                <w:szCs w:val="28"/>
              </w:rPr>
              <w:t>.</w:t>
            </w:r>
          </w:p>
          <w:p w:rsidR="00282746" w:rsidRPr="005E1041" w:rsidRDefault="00DC1500" w:rsidP="00282746">
            <w:pPr>
              <w:spacing w:after="0" w:line="240" w:lineRule="auto"/>
              <w:jc w:val="both"/>
              <w:rPr>
                <w:rFonts w:ascii="Times New Roman" w:hAnsi="Times New Roman" w:cs="Times New Roman"/>
                <w:sz w:val="28"/>
                <w:szCs w:val="28"/>
              </w:rPr>
            </w:pPr>
            <w:r w:rsidRPr="00943DFD">
              <w:rPr>
                <w:rFonts w:ascii="Times New Roman" w:hAnsi="Times New Roman" w:cs="Times New Roman"/>
                <w:sz w:val="28"/>
                <w:szCs w:val="28"/>
              </w:rPr>
              <w:t xml:space="preserve">Реалізація державної політики в сфері </w:t>
            </w:r>
            <w:r w:rsidR="00C01350">
              <w:rPr>
                <w:rFonts w:ascii="Times New Roman" w:hAnsi="Times New Roman" w:cs="Times New Roman"/>
                <w:sz w:val="28"/>
                <w:szCs w:val="28"/>
              </w:rPr>
              <w:t>енергетики</w:t>
            </w:r>
            <w:r w:rsidR="00F52FC8" w:rsidRPr="00943DFD">
              <w:rPr>
                <w:rFonts w:ascii="Times New Roman" w:hAnsi="Times New Roman" w:cs="Times New Roman"/>
                <w:sz w:val="28"/>
                <w:szCs w:val="28"/>
              </w:rPr>
              <w:t xml:space="preserve"> </w:t>
            </w:r>
            <w:r w:rsidR="00652CDA">
              <w:rPr>
                <w:rFonts w:ascii="Times New Roman" w:hAnsi="Times New Roman" w:cs="Times New Roman"/>
                <w:sz w:val="28"/>
                <w:szCs w:val="28"/>
              </w:rPr>
              <w:t>шляхом</w:t>
            </w:r>
            <w:r w:rsidR="00F52FC8" w:rsidRPr="00943DFD">
              <w:rPr>
                <w:rFonts w:ascii="Times New Roman" w:hAnsi="Times New Roman" w:cs="Times New Roman"/>
                <w:sz w:val="28"/>
                <w:szCs w:val="28"/>
              </w:rPr>
              <w:t xml:space="preserve"> </w:t>
            </w:r>
            <w:r w:rsidR="00BC477D">
              <w:rPr>
                <w:rFonts w:ascii="Times New Roman" w:hAnsi="Times New Roman" w:cs="Times New Roman"/>
                <w:sz w:val="28"/>
                <w:szCs w:val="28"/>
              </w:rPr>
              <w:t xml:space="preserve">вдосконалення </w:t>
            </w:r>
            <w:r w:rsidR="005E1041">
              <w:rPr>
                <w:rFonts w:ascii="Times New Roman" w:hAnsi="Times New Roman" w:cs="Times New Roman"/>
                <w:sz w:val="28"/>
                <w:szCs w:val="28"/>
              </w:rPr>
              <w:t>Положення № 981</w:t>
            </w:r>
            <w:r w:rsidR="00652CDA">
              <w:rPr>
                <w:rFonts w:ascii="Times New Roman" w:hAnsi="Times New Roman" w:cs="Times New Roman"/>
                <w:bCs/>
                <w:sz w:val="28"/>
                <w:szCs w:val="28"/>
              </w:rPr>
              <w:t xml:space="preserve"> </w:t>
            </w:r>
            <w:r w:rsidR="00652CDA">
              <w:rPr>
                <w:rFonts w:ascii="Times New Roman" w:eastAsia="SimSun" w:hAnsi="Times New Roman" w:cs="Times New Roman"/>
                <w:sz w:val="28"/>
                <w:szCs w:val="28"/>
                <w:lang w:bidi="ta-IN"/>
              </w:rPr>
              <w:t xml:space="preserve">щодо </w:t>
            </w:r>
            <w:r w:rsidR="005E1041">
              <w:rPr>
                <w:rFonts w:ascii="Times New Roman" w:eastAsia="SimSun" w:hAnsi="Times New Roman" w:cs="Times New Roman"/>
                <w:sz w:val="28"/>
                <w:szCs w:val="28"/>
                <w:lang w:bidi="ta-IN"/>
              </w:rPr>
              <w:t xml:space="preserve">затвердженню та перегляду </w:t>
            </w:r>
            <w:r w:rsidR="005E1041" w:rsidRPr="00282746">
              <w:rPr>
                <w:rFonts w:ascii="Times New Roman" w:hAnsi="Times New Roman" w:cs="Times New Roman"/>
                <w:bCs/>
                <w:sz w:val="28"/>
                <w:szCs w:val="28"/>
              </w:rPr>
              <w:t>економічних коефіцієнтів нормативних та прогнозованих технологічних витрат електроенергії</w:t>
            </w:r>
            <w:r w:rsidR="005E1041">
              <w:rPr>
                <w:rFonts w:ascii="Times New Roman" w:hAnsi="Times New Roman" w:cs="Times New Roman"/>
                <w:bCs/>
                <w:sz w:val="28"/>
                <w:szCs w:val="28"/>
              </w:rPr>
              <w:t xml:space="preserve"> (далі – ЕКПТВЕ)</w:t>
            </w:r>
            <w:r w:rsidR="005E1041">
              <w:rPr>
                <w:rFonts w:ascii="Times New Roman" w:eastAsia="SimSun" w:hAnsi="Times New Roman" w:cs="Times New Roman"/>
                <w:sz w:val="28"/>
                <w:szCs w:val="28"/>
                <w:lang w:bidi="ta-IN"/>
              </w:rPr>
              <w:t xml:space="preserve"> </w:t>
            </w:r>
            <w:r w:rsidR="00652CDA" w:rsidRPr="00652CDA">
              <w:rPr>
                <w:rFonts w:ascii="Times New Roman" w:eastAsia="SimSun" w:hAnsi="Times New Roman" w:cs="Times New Roman"/>
                <w:sz w:val="28"/>
                <w:szCs w:val="28"/>
                <w:lang w:bidi="ta-IN"/>
              </w:rPr>
              <w:t xml:space="preserve"> для операторів систем розподілу</w:t>
            </w:r>
            <w:r w:rsidR="00652CDA">
              <w:rPr>
                <w:rFonts w:ascii="Times New Roman" w:eastAsia="SimSun" w:hAnsi="Times New Roman" w:cs="Times New Roman"/>
                <w:sz w:val="28"/>
                <w:szCs w:val="28"/>
                <w:lang w:bidi="ta-IN"/>
              </w:rPr>
              <w:t xml:space="preserve"> </w:t>
            </w:r>
            <w:r w:rsidR="00EF2E5C">
              <w:rPr>
                <w:rFonts w:ascii="Times New Roman" w:hAnsi="Times New Roman" w:cs="Times New Roman"/>
                <w:sz w:val="28"/>
                <w:szCs w:val="28"/>
              </w:rPr>
              <w:t xml:space="preserve">для </w:t>
            </w:r>
            <w:r w:rsidR="00EF2E5C" w:rsidRPr="00FC7B8A">
              <w:rPr>
                <w:rFonts w:ascii="Times New Roman" w:hAnsi="Times New Roman" w:cs="Times New Roman"/>
                <w:sz w:val="28"/>
                <w:szCs w:val="28"/>
              </w:rPr>
              <w:t xml:space="preserve">врегулювання проблемних питань </w:t>
            </w:r>
            <w:r w:rsidR="00652CDA">
              <w:rPr>
                <w:rFonts w:ascii="Times New Roman" w:hAnsi="Times New Roman" w:cs="Times New Roman"/>
                <w:sz w:val="28"/>
                <w:szCs w:val="28"/>
              </w:rPr>
              <w:t xml:space="preserve">їхньої </w:t>
            </w:r>
            <w:r w:rsidR="00EF2E5C" w:rsidRPr="00FC7B8A">
              <w:rPr>
                <w:rFonts w:ascii="Times New Roman" w:hAnsi="Times New Roman" w:cs="Times New Roman"/>
                <w:sz w:val="28"/>
                <w:szCs w:val="28"/>
              </w:rPr>
              <w:t>діяльності</w:t>
            </w:r>
            <w:r w:rsidR="00652CDA">
              <w:rPr>
                <w:rFonts w:ascii="Times New Roman" w:hAnsi="Times New Roman" w:cs="Times New Roman"/>
                <w:sz w:val="28"/>
                <w:szCs w:val="28"/>
              </w:rPr>
              <w:t xml:space="preserve"> </w:t>
            </w:r>
            <w:r w:rsidR="00EF2E5C" w:rsidRPr="00FC7B8A">
              <w:rPr>
                <w:rFonts w:ascii="Times New Roman" w:hAnsi="Times New Roman" w:cs="Times New Roman"/>
                <w:sz w:val="28"/>
                <w:szCs w:val="28"/>
              </w:rPr>
              <w:t>в умовах воєнного часу</w:t>
            </w:r>
            <w:r w:rsidR="00EF2E5C">
              <w:rPr>
                <w:rFonts w:ascii="Times New Roman" w:hAnsi="Times New Roman" w:cs="Times New Roman"/>
                <w:sz w:val="28"/>
                <w:szCs w:val="28"/>
              </w:rPr>
              <w:t>.</w:t>
            </w:r>
            <w:r w:rsidR="00652CDA" w:rsidRPr="00FC7B8A">
              <w:rPr>
                <w:rFonts w:ascii="Times New Roman" w:hAnsi="Times New Roman" w:cs="Times New Roman"/>
                <w:sz w:val="28"/>
                <w:szCs w:val="28"/>
              </w:rPr>
              <w:t xml:space="preserve"> </w:t>
            </w:r>
          </w:p>
        </w:tc>
        <w:tc>
          <w:tcPr>
            <w:tcW w:w="1985" w:type="dxa"/>
            <w:vAlign w:val="center"/>
          </w:tcPr>
          <w:p w:rsidR="00DC1500" w:rsidRPr="00943DFD" w:rsidRDefault="00DC1500" w:rsidP="00DC6752">
            <w:pPr>
              <w:spacing w:after="0" w:line="240" w:lineRule="auto"/>
              <w:ind w:firstLine="567"/>
              <w:jc w:val="center"/>
              <w:rPr>
                <w:rFonts w:ascii="Times New Roman" w:hAnsi="Times New Roman" w:cs="Times New Roman"/>
                <w:sz w:val="28"/>
                <w:szCs w:val="28"/>
              </w:rPr>
            </w:pPr>
          </w:p>
        </w:tc>
      </w:tr>
      <w:tr w:rsidR="00101840" w:rsidRPr="00943DFD" w:rsidTr="00DC6752">
        <w:trPr>
          <w:trHeight w:val="70"/>
          <w:jc w:val="center"/>
        </w:trPr>
        <w:tc>
          <w:tcPr>
            <w:tcW w:w="3202" w:type="dxa"/>
          </w:tcPr>
          <w:p w:rsidR="00DC1500" w:rsidRPr="00943DFD" w:rsidRDefault="00DC1500" w:rsidP="008223F7">
            <w:pPr>
              <w:spacing w:after="0" w:line="240" w:lineRule="auto"/>
              <w:jc w:val="both"/>
              <w:rPr>
                <w:rFonts w:ascii="Times New Roman" w:hAnsi="Times New Roman" w:cs="Times New Roman"/>
                <w:sz w:val="28"/>
                <w:szCs w:val="28"/>
              </w:rPr>
            </w:pPr>
            <w:r w:rsidRPr="00943DFD">
              <w:rPr>
                <w:rFonts w:ascii="Times New Roman" w:hAnsi="Times New Roman" w:cs="Times New Roman"/>
                <w:sz w:val="28"/>
                <w:szCs w:val="28"/>
              </w:rPr>
              <w:t>Суб’єкти господарювання</w:t>
            </w:r>
          </w:p>
        </w:tc>
        <w:tc>
          <w:tcPr>
            <w:tcW w:w="4383" w:type="dxa"/>
            <w:vAlign w:val="center"/>
          </w:tcPr>
          <w:p w:rsidR="00282746" w:rsidRPr="005E1041" w:rsidRDefault="00F52FC8" w:rsidP="00282746">
            <w:pPr>
              <w:spacing w:after="0" w:line="240" w:lineRule="auto"/>
              <w:jc w:val="both"/>
              <w:rPr>
                <w:rFonts w:ascii="Times New Roman" w:hAnsi="Times New Roman" w:cs="Times New Roman"/>
                <w:sz w:val="28"/>
                <w:szCs w:val="28"/>
              </w:rPr>
            </w:pPr>
            <w:r w:rsidRPr="00943DFD">
              <w:rPr>
                <w:rFonts w:ascii="Times New Roman" w:hAnsi="Times New Roman" w:cs="Times New Roman"/>
                <w:sz w:val="28"/>
                <w:szCs w:val="28"/>
              </w:rPr>
              <w:t xml:space="preserve">Дозволить </w:t>
            </w:r>
            <w:bookmarkStart w:id="3" w:name="_Hlk51591308"/>
            <w:r w:rsidR="008223F7">
              <w:rPr>
                <w:rFonts w:ascii="Times New Roman" w:hAnsi="Times New Roman" w:cs="Times New Roman"/>
                <w:sz w:val="28"/>
                <w:szCs w:val="28"/>
              </w:rPr>
              <w:t xml:space="preserve">удосконалити </w:t>
            </w:r>
            <w:r w:rsidR="00B005DA" w:rsidRPr="00B005DA">
              <w:rPr>
                <w:rFonts w:ascii="Times New Roman" w:hAnsi="Times New Roman" w:cs="Times New Roman"/>
                <w:sz w:val="28"/>
                <w:szCs w:val="28"/>
              </w:rPr>
              <w:t>деякі положення</w:t>
            </w:r>
            <w:r w:rsidR="00B719CF">
              <w:rPr>
                <w:rFonts w:ascii="Times New Roman" w:hAnsi="Times New Roman" w:cs="Times New Roman"/>
                <w:sz w:val="28"/>
                <w:szCs w:val="28"/>
              </w:rPr>
              <w:t xml:space="preserve"> </w:t>
            </w:r>
            <w:bookmarkStart w:id="4" w:name="_Hlk72743343"/>
            <w:r w:rsidR="00B719CF">
              <w:rPr>
                <w:rFonts w:ascii="Times New Roman" w:hAnsi="Times New Roman" w:cs="Times New Roman"/>
                <w:sz w:val="28"/>
                <w:szCs w:val="28"/>
              </w:rPr>
              <w:t>нормативно</w:t>
            </w:r>
            <w:r w:rsidR="009C561D">
              <w:rPr>
                <w:rFonts w:ascii="Times New Roman" w:hAnsi="Times New Roman" w:cs="Times New Roman"/>
                <w:sz w:val="28"/>
                <w:szCs w:val="28"/>
              </w:rPr>
              <w:t xml:space="preserve">-правових актів </w:t>
            </w:r>
            <w:r w:rsidR="00B719CF">
              <w:rPr>
                <w:rFonts w:ascii="Times New Roman" w:hAnsi="Times New Roman" w:cs="Times New Roman"/>
                <w:sz w:val="28"/>
                <w:szCs w:val="28"/>
              </w:rPr>
              <w:t>НКРЕКП</w:t>
            </w:r>
            <w:r w:rsidR="00E40CC7">
              <w:rPr>
                <w:rFonts w:ascii="Times New Roman" w:eastAsia="SimSun" w:hAnsi="Times New Roman" w:cs="Times New Roman"/>
                <w:sz w:val="28"/>
                <w:szCs w:val="28"/>
                <w:lang w:bidi="ta-IN"/>
              </w:rPr>
              <w:t xml:space="preserve"> стосовно </w:t>
            </w:r>
            <w:r w:rsidR="00E40CC7" w:rsidRPr="00652CDA">
              <w:rPr>
                <w:rFonts w:ascii="Times New Roman" w:eastAsia="SimSun" w:hAnsi="Times New Roman" w:cs="Times New Roman"/>
                <w:sz w:val="28"/>
                <w:szCs w:val="28"/>
                <w:lang w:bidi="ta-IN"/>
              </w:rPr>
              <w:t>тарифоутворення для операторів систем розподілу</w:t>
            </w:r>
            <w:r w:rsidR="00E40CC7">
              <w:rPr>
                <w:rFonts w:ascii="Times New Roman" w:eastAsia="SimSun" w:hAnsi="Times New Roman" w:cs="Times New Roman"/>
                <w:sz w:val="28"/>
                <w:szCs w:val="28"/>
                <w:lang w:bidi="ta-IN"/>
              </w:rPr>
              <w:t xml:space="preserve"> </w:t>
            </w:r>
            <w:r w:rsidR="00E40CC7" w:rsidRPr="00E40CC7">
              <w:rPr>
                <w:rFonts w:ascii="Times New Roman" w:eastAsia="SimSun" w:hAnsi="Times New Roman" w:cs="Times New Roman"/>
                <w:i/>
                <w:sz w:val="28"/>
                <w:szCs w:val="28"/>
                <w:lang w:bidi="ta-IN"/>
              </w:rPr>
              <w:t>(</w:t>
            </w:r>
            <w:r w:rsidR="00E40CC7" w:rsidRPr="00E40CC7">
              <w:rPr>
                <w:rFonts w:ascii="Times New Roman" w:hAnsi="Times New Roman" w:cs="Times New Roman"/>
                <w:i/>
                <w:sz w:val="28"/>
                <w:szCs w:val="28"/>
              </w:rPr>
              <w:t xml:space="preserve">яким встановлено тарифи на послуги з розподілу електричної енергії </w:t>
            </w:r>
            <w:r w:rsidR="00E40CC7" w:rsidRPr="00E40CC7">
              <w:rPr>
                <w:rFonts w:ascii="Times New Roman" w:hAnsi="Times New Roman" w:cs="Times New Roman"/>
                <w:bCs/>
                <w:i/>
                <w:sz w:val="28"/>
                <w:szCs w:val="28"/>
              </w:rPr>
              <w:t>із застосуванням методології «витрати +»)</w:t>
            </w:r>
            <w:r w:rsidR="00E40CC7">
              <w:rPr>
                <w:rFonts w:ascii="Times New Roman" w:hAnsi="Times New Roman" w:cs="Times New Roman"/>
                <w:bCs/>
                <w:i/>
                <w:sz w:val="28"/>
                <w:szCs w:val="28"/>
              </w:rPr>
              <w:t xml:space="preserve"> </w:t>
            </w:r>
            <w:r w:rsidR="00E40CC7">
              <w:rPr>
                <w:rFonts w:ascii="Times New Roman" w:eastAsia="SimSun" w:hAnsi="Times New Roman" w:cs="Times New Roman"/>
                <w:sz w:val="28"/>
                <w:szCs w:val="28"/>
                <w:lang w:bidi="ta-IN"/>
              </w:rPr>
              <w:t>з метою</w:t>
            </w:r>
            <w:r w:rsidR="00E40CC7">
              <w:rPr>
                <w:rFonts w:ascii="Times New Roman" w:hAnsi="Times New Roman" w:cs="Times New Roman"/>
                <w:sz w:val="28"/>
                <w:szCs w:val="28"/>
              </w:rPr>
              <w:t xml:space="preserve"> </w:t>
            </w:r>
            <w:r w:rsidR="00E40CC7" w:rsidRPr="00FC7B8A">
              <w:rPr>
                <w:rFonts w:ascii="Times New Roman" w:hAnsi="Times New Roman" w:cs="Times New Roman"/>
                <w:sz w:val="28"/>
                <w:szCs w:val="28"/>
              </w:rPr>
              <w:t xml:space="preserve">врегулювання проблемних питань </w:t>
            </w:r>
            <w:r w:rsidR="00E40CC7">
              <w:rPr>
                <w:rFonts w:ascii="Times New Roman" w:hAnsi="Times New Roman" w:cs="Times New Roman"/>
                <w:sz w:val="28"/>
                <w:szCs w:val="28"/>
              </w:rPr>
              <w:t xml:space="preserve">їхньої </w:t>
            </w:r>
            <w:r w:rsidR="00E40CC7" w:rsidRPr="00FC7B8A">
              <w:rPr>
                <w:rFonts w:ascii="Times New Roman" w:hAnsi="Times New Roman" w:cs="Times New Roman"/>
                <w:sz w:val="28"/>
                <w:szCs w:val="28"/>
              </w:rPr>
              <w:t>діяльності</w:t>
            </w:r>
            <w:r w:rsidR="00E40CC7">
              <w:rPr>
                <w:rFonts w:ascii="Times New Roman" w:hAnsi="Times New Roman" w:cs="Times New Roman"/>
                <w:sz w:val="28"/>
                <w:szCs w:val="28"/>
              </w:rPr>
              <w:t xml:space="preserve"> </w:t>
            </w:r>
            <w:r w:rsidR="00E40CC7" w:rsidRPr="00FC7B8A">
              <w:rPr>
                <w:rFonts w:ascii="Times New Roman" w:hAnsi="Times New Roman" w:cs="Times New Roman"/>
                <w:sz w:val="28"/>
                <w:szCs w:val="28"/>
              </w:rPr>
              <w:t>в умовах воєнного часу</w:t>
            </w:r>
            <w:r w:rsidR="00E40CC7">
              <w:rPr>
                <w:rFonts w:ascii="Times New Roman" w:hAnsi="Times New Roman" w:cs="Times New Roman"/>
                <w:sz w:val="28"/>
                <w:szCs w:val="28"/>
              </w:rPr>
              <w:t>.</w:t>
            </w:r>
            <w:r w:rsidR="00E40CC7" w:rsidRPr="00FC7B8A">
              <w:rPr>
                <w:rFonts w:ascii="Times New Roman" w:hAnsi="Times New Roman" w:cs="Times New Roman"/>
                <w:sz w:val="28"/>
                <w:szCs w:val="28"/>
              </w:rPr>
              <w:t xml:space="preserve"> </w:t>
            </w:r>
            <w:bookmarkEnd w:id="3"/>
            <w:bookmarkEnd w:id="4"/>
          </w:p>
        </w:tc>
        <w:tc>
          <w:tcPr>
            <w:tcW w:w="1985" w:type="dxa"/>
            <w:vAlign w:val="center"/>
          </w:tcPr>
          <w:p w:rsidR="00DC1500" w:rsidRPr="00943DFD" w:rsidRDefault="00DC1500" w:rsidP="00DC6752">
            <w:pPr>
              <w:spacing w:after="0" w:line="240" w:lineRule="auto"/>
              <w:ind w:firstLine="567"/>
              <w:jc w:val="center"/>
              <w:rPr>
                <w:rFonts w:ascii="Times New Roman" w:hAnsi="Times New Roman" w:cs="Times New Roman"/>
                <w:sz w:val="28"/>
                <w:szCs w:val="28"/>
              </w:rPr>
            </w:pPr>
          </w:p>
        </w:tc>
      </w:tr>
    </w:tbl>
    <w:p w:rsidR="00014069" w:rsidRDefault="00014069" w:rsidP="00DC6752">
      <w:pPr>
        <w:spacing w:after="0" w:line="240" w:lineRule="auto"/>
        <w:ind w:firstLine="567"/>
        <w:jc w:val="center"/>
        <w:rPr>
          <w:rFonts w:ascii="Times New Roman" w:hAnsi="Times New Roman" w:cs="Times New Roman"/>
          <w:b/>
          <w:bCs/>
          <w:sz w:val="28"/>
          <w:szCs w:val="28"/>
        </w:rPr>
      </w:pPr>
    </w:p>
    <w:p w:rsidR="00DC1500" w:rsidRPr="00943DFD" w:rsidRDefault="00DC1500" w:rsidP="00DC6752">
      <w:pPr>
        <w:spacing w:after="0" w:line="240" w:lineRule="auto"/>
        <w:ind w:firstLine="567"/>
        <w:jc w:val="center"/>
        <w:rPr>
          <w:rFonts w:ascii="Times New Roman" w:hAnsi="Times New Roman" w:cs="Times New Roman"/>
          <w:b/>
          <w:bCs/>
          <w:sz w:val="28"/>
          <w:szCs w:val="28"/>
        </w:rPr>
      </w:pPr>
      <w:r w:rsidRPr="00943DFD">
        <w:rPr>
          <w:rFonts w:ascii="Times New Roman" w:hAnsi="Times New Roman" w:cs="Times New Roman"/>
          <w:b/>
          <w:bCs/>
          <w:sz w:val="28"/>
          <w:szCs w:val="28"/>
        </w:rPr>
        <w:t>II. Цілі державного регулювання</w:t>
      </w:r>
    </w:p>
    <w:p w:rsidR="00DC1500" w:rsidRPr="00943DFD" w:rsidRDefault="00DC1500" w:rsidP="00DC6752">
      <w:pPr>
        <w:spacing w:after="0" w:line="240" w:lineRule="auto"/>
        <w:ind w:firstLine="567"/>
        <w:jc w:val="center"/>
        <w:rPr>
          <w:rFonts w:ascii="Times New Roman" w:hAnsi="Times New Roman" w:cs="Times New Roman"/>
          <w:b/>
          <w:bCs/>
          <w:sz w:val="28"/>
          <w:szCs w:val="28"/>
        </w:rPr>
      </w:pPr>
    </w:p>
    <w:p w:rsidR="00E40CC7" w:rsidRPr="00781CFE" w:rsidRDefault="00DC1500" w:rsidP="00865D3F">
      <w:pPr>
        <w:spacing w:after="0" w:line="240" w:lineRule="auto"/>
        <w:ind w:firstLine="709"/>
        <w:jc w:val="both"/>
        <w:rPr>
          <w:rFonts w:ascii="Times New Roman" w:hAnsi="Times New Roman" w:cs="Times New Roman"/>
          <w:color w:val="FF0000"/>
          <w:sz w:val="28"/>
          <w:szCs w:val="28"/>
        </w:rPr>
      </w:pPr>
      <w:r w:rsidRPr="00943DFD">
        <w:rPr>
          <w:rFonts w:ascii="Times New Roman" w:hAnsi="Times New Roman" w:cs="Times New Roman"/>
          <w:sz w:val="28"/>
          <w:szCs w:val="28"/>
        </w:rPr>
        <w:t xml:space="preserve">Метою прийняття </w:t>
      </w:r>
      <w:r w:rsidR="00B26044">
        <w:rPr>
          <w:rFonts w:ascii="Times New Roman" w:hAnsi="Times New Roman" w:cs="Times New Roman"/>
          <w:sz w:val="28"/>
          <w:szCs w:val="28"/>
        </w:rPr>
        <w:t>П</w:t>
      </w:r>
      <w:r w:rsidR="008C6D40" w:rsidRPr="00943DFD">
        <w:rPr>
          <w:rFonts w:ascii="Times New Roman" w:hAnsi="Times New Roman" w:cs="Times New Roman"/>
          <w:sz w:val="28"/>
          <w:szCs w:val="28"/>
        </w:rPr>
        <w:t>роєкту постанови</w:t>
      </w:r>
      <w:r w:rsidRPr="00943DFD">
        <w:rPr>
          <w:rFonts w:ascii="Times New Roman" w:hAnsi="Times New Roman" w:cs="Times New Roman"/>
          <w:sz w:val="28"/>
          <w:szCs w:val="28"/>
        </w:rPr>
        <w:t xml:space="preserve"> </w:t>
      </w:r>
      <w:r w:rsidR="009C561D" w:rsidRPr="00101840">
        <w:rPr>
          <w:rFonts w:ascii="Times New Roman" w:hAnsi="Times New Roman" w:cs="Times New Roman"/>
          <w:sz w:val="28"/>
          <w:szCs w:val="28"/>
        </w:rPr>
        <w:t xml:space="preserve">є </w:t>
      </w:r>
      <w:r w:rsidR="000B4E9E" w:rsidRPr="00BC477D">
        <w:rPr>
          <w:rFonts w:ascii="Times New Roman" w:hAnsi="Times New Roman" w:cs="Times New Roman"/>
          <w:bCs/>
          <w:sz w:val="28"/>
          <w:szCs w:val="28"/>
        </w:rPr>
        <w:t xml:space="preserve">удосконалення </w:t>
      </w:r>
      <w:r w:rsidR="00865D3F">
        <w:rPr>
          <w:rFonts w:ascii="Times New Roman" w:hAnsi="Times New Roman" w:cs="Times New Roman"/>
          <w:bCs/>
          <w:sz w:val="28"/>
          <w:szCs w:val="28"/>
        </w:rPr>
        <w:t xml:space="preserve">методології </w:t>
      </w:r>
      <w:r w:rsidR="005E1041">
        <w:rPr>
          <w:rFonts w:ascii="Times New Roman" w:eastAsia="SimSun" w:hAnsi="Times New Roman" w:cs="Times New Roman"/>
          <w:sz w:val="28"/>
          <w:szCs w:val="28"/>
          <w:lang w:bidi="ta-IN"/>
        </w:rPr>
        <w:t>затвердженн</w:t>
      </w:r>
      <w:r w:rsidR="00264AC9">
        <w:rPr>
          <w:rFonts w:ascii="Times New Roman" w:eastAsia="SimSun" w:hAnsi="Times New Roman" w:cs="Times New Roman"/>
          <w:sz w:val="28"/>
          <w:szCs w:val="28"/>
          <w:lang w:bidi="ta-IN"/>
        </w:rPr>
        <w:t>я</w:t>
      </w:r>
      <w:r w:rsidR="005E1041">
        <w:rPr>
          <w:rFonts w:ascii="Times New Roman" w:eastAsia="SimSun" w:hAnsi="Times New Roman" w:cs="Times New Roman"/>
          <w:sz w:val="28"/>
          <w:szCs w:val="28"/>
          <w:lang w:bidi="ta-IN"/>
        </w:rPr>
        <w:t xml:space="preserve"> та перегляду</w:t>
      </w:r>
      <w:r w:rsidR="005E1041" w:rsidRPr="00E40CC7">
        <w:rPr>
          <w:rFonts w:ascii="Times New Roman" w:eastAsia="SimSun" w:hAnsi="Times New Roman" w:cs="Times New Roman"/>
          <w:i/>
          <w:sz w:val="28"/>
          <w:szCs w:val="28"/>
          <w:lang w:bidi="ta-IN"/>
        </w:rPr>
        <w:t xml:space="preserve"> </w:t>
      </w:r>
      <w:r w:rsidR="005E1041">
        <w:rPr>
          <w:rFonts w:ascii="Times New Roman" w:eastAsia="SimSun" w:hAnsi="Times New Roman" w:cs="Times New Roman"/>
          <w:i/>
          <w:sz w:val="28"/>
          <w:szCs w:val="28"/>
          <w:lang w:bidi="ta-IN"/>
        </w:rPr>
        <w:t xml:space="preserve">для операторів системи розподілу ЕКПТВЕ </w:t>
      </w:r>
      <w:r w:rsidR="00E40CC7" w:rsidRPr="00E40CC7">
        <w:rPr>
          <w:rFonts w:ascii="Times New Roman" w:eastAsia="SimSun" w:hAnsi="Times New Roman" w:cs="Times New Roman"/>
          <w:i/>
          <w:sz w:val="28"/>
          <w:szCs w:val="28"/>
          <w:lang w:bidi="ta-IN"/>
        </w:rPr>
        <w:t>(</w:t>
      </w:r>
      <w:r w:rsidR="00E40CC7" w:rsidRPr="00E40CC7">
        <w:rPr>
          <w:rFonts w:ascii="Times New Roman" w:hAnsi="Times New Roman" w:cs="Times New Roman"/>
          <w:i/>
          <w:sz w:val="28"/>
          <w:szCs w:val="28"/>
        </w:rPr>
        <w:t>яким встановлено тарифи на послуги з розподілу електричної енергії із застосуванням стимулюючого регулювання</w:t>
      </w:r>
      <w:r w:rsidR="00E40CC7" w:rsidRPr="00E40CC7">
        <w:rPr>
          <w:rFonts w:ascii="Times New Roman" w:hAnsi="Times New Roman" w:cs="Times New Roman"/>
          <w:bCs/>
          <w:i/>
          <w:sz w:val="28"/>
          <w:szCs w:val="28"/>
        </w:rPr>
        <w:t xml:space="preserve"> та із застосуванням методології «витрати +»)</w:t>
      </w:r>
      <w:r w:rsidR="00E40CC7">
        <w:rPr>
          <w:rFonts w:ascii="Times New Roman" w:hAnsi="Times New Roman" w:cs="Times New Roman"/>
          <w:bCs/>
          <w:i/>
          <w:sz w:val="28"/>
          <w:szCs w:val="28"/>
        </w:rPr>
        <w:t xml:space="preserve"> </w:t>
      </w:r>
      <w:r w:rsidR="005977A2" w:rsidRPr="005977A2">
        <w:rPr>
          <w:rFonts w:ascii="Times New Roman" w:eastAsia="SimSun" w:hAnsi="Times New Roman" w:cs="Times New Roman"/>
          <w:sz w:val="28"/>
          <w:szCs w:val="28"/>
          <w:lang w:bidi="ta-IN"/>
        </w:rPr>
        <w:t>для</w:t>
      </w:r>
      <w:r w:rsidR="00E40CC7">
        <w:rPr>
          <w:rFonts w:ascii="Times New Roman" w:hAnsi="Times New Roman" w:cs="Times New Roman"/>
          <w:sz w:val="28"/>
          <w:szCs w:val="28"/>
        </w:rPr>
        <w:t xml:space="preserve"> </w:t>
      </w:r>
      <w:r w:rsidR="00E40CC7" w:rsidRPr="00FC7B8A">
        <w:rPr>
          <w:rFonts w:ascii="Times New Roman" w:hAnsi="Times New Roman" w:cs="Times New Roman"/>
          <w:sz w:val="28"/>
          <w:szCs w:val="28"/>
        </w:rPr>
        <w:t xml:space="preserve">врегулювання проблемних питань </w:t>
      </w:r>
      <w:r w:rsidR="00E40CC7">
        <w:rPr>
          <w:rFonts w:ascii="Times New Roman" w:hAnsi="Times New Roman" w:cs="Times New Roman"/>
          <w:sz w:val="28"/>
          <w:szCs w:val="28"/>
        </w:rPr>
        <w:t xml:space="preserve">їхньої </w:t>
      </w:r>
      <w:r w:rsidR="00E40CC7" w:rsidRPr="00FC7B8A">
        <w:rPr>
          <w:rFonts w:ascii="Times New Roman" w:hAnsi="Times New Roman" w:cs="Times New Roman"/>
          <w:sz w:val="28"/>
          <w:szCs w:val="28"/>
        </w:rPr>
        <w:t>діяльності</w:t>
      </w:r>
      <w:r w:rsidR="00E40CC7">
        <w:rPr>
          <w:rFonts w:ascii="Times New Roman" w:hAnsi="Times New Roman" w:cs="Times New Roman"/>
          <w:sz w:val="28"/>
          <w:szCs w:val="28"/>
        </w:rPr>
        <w:t xml:space="preserve"> </w:t>
      </w:r>
      <w:r w:rsidR="00E40CC7" w:rsidRPr="00FC7B8A">
        <w:rPr>
          <w:rFonts w:ascii="Times New Roman" w:hAnsi="Times New Roman" w:cs="Times New Roman"/>
          <w:sz w:val="28"/>
          <w:szCs w:val="28"/>
        </w:rPr>
        <w:t>в умовах воєнного часу</w:t>
      </w:r>
      <w:r w:rsidR="0035567D">
        <w:rPr>
          <w:rFonts w:ascii="Times New Roman" w:hAnsi="Times New Roman" w:cs="Times New Roman"/>
          <w:sz w:val="28"/>
          <w:szCs w:val="28"/>
        </w:rPr>
        <w:t>,</w:t>
      </w:r>
      <w:r w:rsidR="00E40CC7">
        <w:rPr>
          <w:rFonts w:ascii="Times New Roman" w:hAnsi="Times New Roman" w:cs="Times New Roman"/>
          <w:sz w:val="28"/>
          <w:szCs w:val="28"/>
        </w:rPr>
        <w:t xml:space="preserve"> </w:t>
      </w:r>
      <w:r w:rsidR="000B4E9E" w:rsidRPr="005647CE">
        <w:rPr>
          <w:rFonts w:ascii="Times New Roman" w:hAnsi="Times New Roman" w:cs="Times New Roman"/>
          <w:bCs/>
          <w:sz w:val="28"/>
          <w:szCs w:val="28"/>
        </w:rPr>
        <w:t xml:space="preserve">шляхом актуалізації окремих </w:t>
      </w:r>
      <w:r w:rsidR="000E39A2">
        <w:rPr>
          <w:rFonts w:ascii="Times New Roman" w:hAnsi="Times New Roman" w:cs="Times New Roman"/>
          <w:bCs/>
          <w:sz w:val="28"/>
          <w:szCs w:val="28"/>
        </w:rPr>
        <w:t>підходів Положення № 981.</w:t>
      </w:r>
    </w:p>
    <w:p w:rsidR="00E40CC7" w:rsidRDefault="00E40CC7" w:rsidP="00B005DA">
      <w:pPr>
        <w:spacing w:after="0" w:line="240" w:lineRule="auto"/>
        <w:ind w:firstLine="567"/>
        <w:jc w:val="both"/>
        <w:rPr>
          <w:rFonts w:ascii="Times New Roman" w:hAnsi="Times New Roman" w:cs="Times New Roman"/>
          <w:sz w:val="28"/>
          <w:szCs w:val="28"/>
        </w:rPr>
      </w:pPr>
    </w:p>
    <w:p w:rsidR="00DC1500" w:rsidRDefault="00DC1500" w:rsidP="006C13C0">
      <w:pPr>
        <w:spacing w:after="0" w:line="240" w:lineRule="auto"/>
        <w:ind w:firstLine="567"/>
        <w:rPr>
          <w:rFonts w:ascii="Times New Roman" w:hAnsi="Times New Roman" w:cs="Times New Roman"/>
          <w:b/>
          <w:bCs/>
          <w:sz w:val="28"/>
          <w:szCs w:val="28"/>
        </w:rPr>
      </w:pPr>
      <w:r w:rsidRPr="00943DFD">
        <w:rPr>
          <w:rFonts w:ascii="Times New Roman" w:hAnsi="Times New Roman" w:cs="Times New Roman"/>
          <w:b/>
          <w:bCs/>
          <w:sz w:val="28"/>
          <w:szCs w:val="28"/>
        </w:rPr>
        <w:t>III. Визначення та оцінка альтернативних способів досягнення цілей</w:t>
      </w:r>
    </w:p>
    <w:p w:rsidR="00014069" w:rsidRDefault="00014069" w:rsidP="00C15B38">
      <w:pPr>
        <w:spacing w:after="0" w:line="240" w:lineRule="auto"/>
        <w:ind w:firstLine="567"/>
        <w:jc w:val="both"/>
        <w:rPr>
          <w:rFonts w:ascii="Times New Roman" w:hAnsi="Times New Roman" w:cs="Times New Roman"/>
          <w:sz w:val="28"/>
          <w:szCs w:val="28"/>
        </w:rPr>
      </w:pPr>
    </w:p>
    <w:p w:rsidR="00DC1500" w:rsidRPr="00943DFD" w:rsidRDefault="00C15B38" w:rsidP="00C15B38">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1. </w:t>
      </w:r>
      <w:r w:rsidR="00DC1500" w:rsidRPr="00943DFD">
        <w:rPr>
          <w:rFonts w:ascii="Times New Roman" w:hAnsi="Times New Roman" w:cs="Times New Roman"/>
          <w:sz w:val="28"/>
          <w:szCs w:val="28"/>
        </w:rPr>
        <w:t>Визначення альтернативних способів</w:t>
      </w:r>
    </w:p>
    <w:p w:rsidR="00DC1500" w:rsidRPr="00943DFD" w:rsidRDefault="00DC1500" w:rsidP="00DC6752">
      <w:pPr>
        <w:spacing w:after="0" w:line="240" w:lineRule="auto"/>
        <w:ind w:left="1068" w:firstLine="567"/>
        <w:jc w:val="both"/>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6"/>
        <w:gridCol w:w="4784"/>
      </w:tblGrid>
      <w:tr w:rsidR="00101840" w:rsidRPr="00943DFD" w:rsidTr="00BD52D9">
        <w:trPr>
          <w:trHeight w:val="496"/>
          <w:jc w:val="center"/>
        </w:trPr>
        <w:tc>
          <w:tcPr>
            <w:tcW w:w="4786" w:type="dxa"/>
          </w:tcPr>
          <w:p w:rsidR="00DC1500" w:rsidRPr="00943DFD" w:rsidRDefault="00DC1500" w:rsidP="00DC6752">
            <w:pPr>
              <w:spacing w:after="0" w:line="240" w:lineRule="auto"/>
              <w:ind w:firstLine="567"/>
              <w:jc w:val="center"/>
              <w:rPr>
                <w:rFonts w:ascii="Times New Roman" w:hAnsi="Times New Roman" w:cs="Times New Roman"/>
                <w:sz w:val="28"/>
                <w:szCs w:val="28"/>
              </w:rPr>
            </w:pPr>
            <w:r w:rsidRPr="00943DFD">
              <w:rPr>
                <w:rFonts w:ascii="Times New Roman" w:hAnsi="Times New Roman" w:cs="Times New Roman"/>
                <w:sz w:val="28"/>
                <w:szCs w:val="28"/>
              </w:rPr>
              <w:t>Вид альтернативи</w:t>
            </w:r>
          </w:p>
        </w:tc>
        <w:tc>
          <w:tcPr>
            <w:tcW w:w="4784" w:type="dxa"/>
          </w:tcPr>
          <w:p w:rsidR="00DC1500" w:rsidRPr="00943DFD" w:rsidRDefault="00DC1500" w:rsidP="00DC6752">
            <w:pPr>
              <w:spacing w:after="0" w:line="240" w:lineRule="auto"/>
              <w:ind w:firstLine="567"/>
              <w:jc w:val="center"/>
              <w:rPr>
                <w:rFonts w:ascii="Times New Roman" w:hAnsi="Times New Roman" w:cs="Times New Roman"/>
                <w:sz w:val="28"/>
                <w:szCs w:val="28"/>
              </w:rPr>
            </w:pPr>
            <w:r w:rsidRPr="00943DFD">
              <w:rPr>
                <w:rFonts w:ascii="Times New Roman" w:hAnsi="Times New Roman" w:cs="Times New Roman"/>
                <w:sz w:val="28"/>
                <w:szCs w:val="28"/>
              </w:rPr>
              <w:t>Опис альтернативи</w:t>
            </w:r>
          </w:p>
        </w:tc>
      </w:tr>
      <w:tr w:rsidR="00101840" w:rsidRPr="00943DFD" w:rsidTr="00DC6752">
        <w:trPr>
          <w:trHeight w:val="1134"/>
          <w:jc w:val="center"/>
        </w:trPr>
        <w:tc>
          <w:tcPr>
            <w:tcW w:w="4786" w:type="dxa"/>
          </w:tcPr>
          <w:p w:rsidR="00DC1500" w:rsidRPr="00943DFD" w:rsidRDefault="00DC1500" w:rsidP="00DC6752">
            <w:pPr>
              <w:spacing w:after="0" w:line="240" w:lineRule="auto"/>
              <w:rPr>
                <w:rFonts w:ascii="Times New Roman" w:hAnsi="Times New Roman" w:cs="Times New Roman"/>
                <w:sz w:val="28"/>
                <w:szCs w:val="28"/>
              </w:rPr>
            </w:pPr>
            <w:r w:rsidRPr="00943DFD">
              <w:rPr>
                <w:rFonts w:ascii="Times New Roman" w:hAnsi="Times New Roman" w:cs="Times New Roman"/>
                <w:b/>
                <w:bCs/>
                <w:sz w:val="28"/>
                <w:szCs w:val="28"/>
              </w:rPr>
              <w:t>Альтернатива 1.</w:t>
            </w:r>
          </w:p>
          <w:p w:rsidR="00DC1500" w:rsidRPr="00943DFD" w:rsidRDefault="00DC1500" w:rsidP="00DC6752">
            <w:pPr>
              <w:spacing w:after="0" w:line="240" w:lineRule="auto"/>
              <w:rPr>
                <w:rFonts w:ascii="Times New Roman" w:hAnsi="Times New Roman" w:cs="Times New Roman"/>
                <w:sz w:val="28"/>
                <w:szCs w:val="28"/>
              </w:rPr>
            </w:pPr>
            <w:r w:rsidRPr="00943DFD">
              <w:rPr>
                <w:rFonts w:ascii="Times New Roman" w:hAnsi="Times New Roman" w:cs="Times New Roman"/>
                <w:sz w:val="28"/>
                <w:szCs w:val="28"/>
              </w:rPr>
              <w:t>Збереження чинного регулювання</w:t>
            </w:r>
          </w:p>
        </w:tc>
        <w:tc>
          <w:tcPr>
            <w:tcW w:w="4784" w:type="dxa"/>
          </w:tcPr>
          <w:p w:rsidR="00DB6DB7" w:rsidRPr="00943DFD" w:rsidRDefault="000E39A2" w:rsidP="00611E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Буде суперечити схваленим </w:t>
            </w:r>
            <w:proofErr w:type="spellStart"/>
            <w:r w:rsidRPr="00282746">
              <w:rPr>
                <w:rFonts w:ascii="Times New Roman" w:hAnsi="Times New Roman" w:cs="Times New Roman"/>
                <w:bCs/>
                <w:sz w:val="28"/>
                <w:szCs w:val="28"/>
              </w:rPr>
              <w:t>проєкт</w:t>
            </w:r>
            <w:r>
              <w:rPr>
                <w:rFonts w:ascii="Times New Roman" w:hAnsi="Times New Roman" w:cs="Times New Roman"/>
                <w:bCs/>
                <w:sz w:val="28"/>
                <w:szCs w:val="28"/>
              </w:rPr>
              <w:t>ам</w:t>
            </w:r>
            <w:proofErr w:type="spellEnd"/>
            <w:r w:rsidRPr="00282746">
              <w:rPr>
                <w:rFonts w:ascii="Times New Roman" w:hAnsi="Times New Roman" w:cs="Times New Roman"/>
                <w:bCs/>
                <w:sz w:val="28"/>
                <w:szCs w:val="28"/>
              </w:rPr>
              <w:t xml:space="preserve"> постанов «Про затвердження Змін до деяких постанов НКРЕ та НКРЕКП» та «Про затвердження Змін 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w:t>
            </w:r>
          </w:p>
        </w:tc>
      </w:tr>
      <w:tr w:rsidR="008F37C0" w:rsidRPr="00943DFD" w:rsidTr="00DC6752">
        <w:trPr>
          <w:trHeight w:val="317"/>
          <w:jc w:val="center"/>
        </w:trPr>
        <w:tc>
          <w:tcPr>
            <w:tcW w:w="4786" w:type="dxa"/>
          </w:tcPr>
          <w:p w:rsidR="008F37C0" w:rsidRPr="00943DFD" w:rsidRDefault="008F37C0" w:rsidP="008F37C0">
            <w:pPr>
              <w:spacing w:after="0" w:line="240" w:lineRule="auto"/>
              <w:jc w:val="both"/>
              <w:rPr>
                <w:rFonts w:ascii="Times New Roman" w:hAnsi="Times New Roman" w:cs="Times New Roman"/>
                <w:sz w:val="28"/>
                <w:szCs w:val="28"/>
              </w:rPr>
            </w:pPr>
            <w:r w:rsidRPr="00943DFD">
              <w:rPr>
                <w:rFonts w:ascii="Times New Roman" w:hAnsi="Times New Roman" w:cs="Times New Roman"/>
                <w:b/>
                <w:bCs/>
                <w:sz w:val="28"/>
                <w:szCs w:val="28"/>
              </w:rPr>
              <w:t>Альтернатива 2.</w:t>
            </w:r>
          </w:p>
          <w:p w:rsidR="008F37C0" w:rsidRPr="00943DFD" w:rsidRDefault="008F37C0" w:rsidP="008F37C0">
            <w:pPr>
              <w:spacing w:after="0" w:line="240" w:lineRule="auto"/>
              <w:jc w:val="both"/>
              <w:rPr>
                <w:rFonts w:ascii="Times New Roman" w:hAnsi="Times New Roman" w:cs="Times New Roman"/>
                <w:sz w:val="28"/>
                <w:szCs w:val="28"/>
              </w:rPr>
            </w:pPr>
            <w:r w:rsidRPr="00943DFD">
              <w:rPr>
                <w:rFonts w:ascii="Times New Roman" w:hAnsi="Times New Roman" w:cs="Times New Roman"/>
                <w:sz w:val="28"/>
                <w:szCs w:val="28"/>
              </w:rPr>
              <w:t>Внесення змін до чинного регуляторного акта</w:t>
            </w:r>
          </w:p>
        </w:tc>
        <w:tc>
          <w:tcPr>
            <w:tcW w:w="4784" w:type="dxa"/>
          </w:tcPr>
          <w:p w:rsidR="008F37C0" w:rsidRPr="001C5FB3" w:rsidRDefault="00DA3FA4" w:rsidP="008F1C2A">
            <w:pPr>
              <w:spacing w:after="0" w:line="240" w:lineRule="auto"/>
              <w:jc w:val="both"/>
              <w:rPr>
                <w:rFonts w:ascii="Times New Roman" w:hAnsi="Times New Roman" w:cs="Times New Roman"/>
                <w:bCs/>
                <w:sz w:val="28"/>
                <w:szCs w:val="28"/>
              </w:rPr>
            </w:pPr>
            <w:r w:rsidRPr="00DA3FA4">
              <w:rPr>
                <w:rFonts w:ascii="Times New Roman" w:hAnsi="Times New Roman" w:cs="Times New Roman"/>
                <w:bCs/>
                <w:sz w:val="28"/>
                <w:szCs w:val="28"/>
              </w:rPr>
              <w:t>Обраний варіант найбільш оптимальний та відповідає вимогам чинних нормативно-правових актів.</w:t>
            </w:r>
          </w:p>
        </w:tc>
      </w:tr>
      <w:tr w:rsidR="000E39A2" w:rsidRPr="00943DFD" w:rsidTr="00DC6752">
        <w:trPr>
          <w:trHeight w:val="317"/>
          <w:jc w:val="center"/>
        </w:trPr>
        <w:tc>
          <w:tcPr>
            <w:tcW w:w="4786" w:type="dxa"/>
          </w:tcPr>
          <w:p w:rsidR="000E39A2" w:rsidRPr="00943DFD" w:rsidRDefault="000E39A2" w:rsidP="008F37C0">
            <w:pPr>
              <w:spacing w:after="0" w:line="240" w:lineRule="auto"/>
              <w:jc w:val="both"/>
              <w:rPr>
                <w:rFonts w:ascii="Times New Roman" w:hAnsi="Times New Roman" w:cs="Times New Roman"/>
                <w:b/>
                <w:bCs/>
                <w:sz w:val="28"/>
                <w:szCs w:val="28"/>
              </w:rPr>
            </w:pPr>
          </w:p>
        </w:tc>
        <w:tc>
          <w:tcPr>
            <w:tcW w:w="4784" w:type="dxa"/>
          </w:tcPr>
          <w:p w:rsidR="000E39A2" w:rsidRDefault="000E39A2" w:rsidP="00611E39">
            <w:pPr>
              <w:spacing w:after="0" w:line="240" w:lineRule="auto"/>
              <w:jc w:val="both"/>
              <w:rPr>
                <w:rFonts w:ascii="Times New Roman" w:hAnsi="Times New Roman" w:cs="Times New Roman"/>
                <w:sz w:val="28"/>
                <w:szCs w:val="28"/>
              </w:rPr>
            </w:pPr>
          </w:p>
        </w:tc>
      </w:tr>
    </w:tbl>
    <w:p w:rsidR="000E0120" w:rsidRDefault="000E0120" w:rsidP="00DC6752">
      <w:pPr>
        <w:spacing w:after="0" w:line="240" w:lineRule="auto"/>
        <w:ind w:firstLine="567"/>
        <w:jc w:val="both"/>
        <w:rPr>
          <w:rFonts w:ascii="Times New Roman" w:hAnsi="Times New Roman" w:cs="Times New Roman"/>
          <w:sz w:val="28"/>
          <w:szCs w:val="28"/>
        </w:rPr>
      </w:pPr>
    </w:p>
    <w:p w:rsidR="00DC1500" w:rsidRPr="00943DFD" w:rsidRDefault="00DC1500" w:rsidP="00DC6752">
      <w:pPr>
        <w:spacing w:after="0" w:line="240" w:lineRule="auto"/>
        <w:ind w:firstLine="567"/>
        <w:jc w:val="both"/>
        <w:rPr>
          <w:rFonts w:ascii="Times New Roman" w:hAnsi="Times New Roman" w:cs="Times New Roman"/>
          <w:sz w:val="28"/>
          <w:szCs w:val="28"/>
        </w:rPr>
      </w:pPr>
      <w:r w:rsidRPr="00943DFD">
        <w:rPr>
          <w:rFonts w:ascii="Times New Roman" w:hAnsi="Times New Roman" w:cs="Times New Roman"/>
          <w:sz w:val="28"/>
          <w:szCs w:val="28"/>
        </w:rPr>
        <w:t>2. Оцінка вибраних альтернативних способів досягнення цілей</w:t>
      </w:r>
    </w:p>
    <w:p w:rsidR="00DC1500" w:rsidRPr="00943DFD" w:rsidRDefault="00DC1500" w:rsidP="00DC6752">
      <w:pPr>
        <w:pStyle w:val="aa"/>
        <w:spacing w:after="0" w:line="240" w:lineRule="auto"/>
        <w:ind w:firstLine="567"/>
        <w:jc w:val="both"/>
        <w:rPr>
          <w:rFonts w:ascii="Times New Roman" w:hAnsi="Times New Roman" w:cs="Times New Roman"/>
          <w:sz w:val="28"/>
          <w:szCs w:val="28"/>
        </w:rPr>
      </w:pPr>
    </w:p>
    <w:p w:rsidR="00DC1500" w:rsidRPr="00C15B38" w:rsidRDefault="00DC1500" w:rsidP="00C15B38">
      <w:pPr>
        <w:pStyle w:val="aa"/>
        <w:numPr>
          <w:ilvl w:val="0"/>
          <w:numId w:val="6"/>
        </w:numPr>
        <w:spacing w:after="0" w:line="240" w:lineRule="auto"/>
        <w:jc w:val="both"/>
        <w:rPr>
          <w:rFonts w:ascii="Times New Roman" w:hAnsi="Times New Roman" w:cs="Times New Roman"/>
          <w:sz w:val="28"/>
          <w:szCs w:val="28"/>
        </w:rPr>
      </w:pPr>
      <w:r w:rsidRPr="00C15B38">
        <w:rPr>
          <w:rFonts w:ascii="Times New Roman" w:hAnsi="Times New Roman" w:cs="Times New Roman"/>
          <w:sz w:val="28"/>
          <w:szCs w:val="28"/>
        </w:rPr>
        <w:t>оцінка впливу на сферу інтересів держави:</w:t>
      </w:r>
    </w:p>
    <w:p w:rsidR="00DC6752" w:rsidRPr="00943DFD" w:rsidRDefault="00DC6752" w:rsidP="00DC6752">
      <w:pPr>
        <w:pStyle w:val="aa"/>
        <w:spacing w:after="0" w:line="240" w:lineRule="auto"/>
        <w:ind w:left="1647"/>
        <w:jc w:val="both"/>
        <w:rPr>
          <w:rFonts w:ascii="Times New Roman" w:hAnsi="Times New Roman" w:cs="Times New Roman"/>
          <w:sz w:val="28"/>
          <w:szCs w:val="28"/>
        </w:rPr>
      </w:pPr>
    </w:p>
    <w:tbl>
      <w:tblPr>
        <w:tblW w:w="97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firstRow="1" w:lastRow="0" w:firstColumn="1" w:lastColumn="0" w:noHBand="0" w:noVBand="0"/>
      </w:tblPr>
      <w:tblGrid>
        <w:gridCol w:w="4779"/>
        <w:gridCol w:w="3686"/>
        <w:gridCol w:w="1276"/>
      </w:tblGrid>
      <w:tr w:rsidR="00101840" w:rsidRPr="00943DFD" w:rsidTr="00DC6752">
        <w:trPr>
          <w:trHeight w:val="28"/>
          <w:jc w:val="center"/>
        </w:trPr>
        <w:tc>
          <w:tcPr>
            <w:tcW w:w="4779" w:type="dxa"/>
          </w:tcPr>
          <w:p w:rsidR="00DC1500" w:rsidRPr="00943DFD" w:rsidRDefault="00DC1500" w:rsidP="00A045B4">
            <w:pPr>
              <w:spacing w:after="0" w:line="240" w:lineRule="auto"/>
              <w:jc w:val="center"/>
              <w:rPr>
                <w:rFonts w:ascii="Times New Roman" w:hAnsi="Times New Roman" w:cs="Times New Roman"/>
                <w:sz w:val="28"/>
                <w:szCs w:val="28"/>
              </w:rPr>
            </w:pPr>
            <w:r w:rsidRPr="00943DFD">
              <w:rPr>
                <w:rFonts w:ascii="Times New Roman" w:hAnsi="Times New Roman" w:cs="Times New Roman"/>
                <w:sz w:val="28"/>
                <w:szCs w:val="28"/>
              </w:rPr>
              <w:t>Вид альтернативи</w:t>
            </w:r>
          </w:p>
        </w:tc>
        <w:tc>
          <w:tcPr>
            <w:tcW w:w="3686" w:type="dxa"/>
          </w:tcPr>
          <w:p w:rsidR="00DC1500" w:rsidRPr="00943DFD" w:rsidRDefault="00DC1500" w:rsidP="00A045B4">
            <w:pPr>
              <w:spacing w:after="0" w:line="240" w:lineRule="auto"/>
              <w:jc w:val="center"/>
              <w:rPr>
                <w:rFonts w:ascii="Times New Roman" w:hAnsi="Times New Roman" w:cs="Times New Roman"/>
                <w:sz w:val="28"/>
                <w:szCs w:val="28"/>
              </w:rPr>
            </w:pPr>
            <w:r w:rsidRPr="00943DFD">
              <w:rPr>
                <w:rFonts w:ascii="Times New Roman" w:hAnsi="Times New Roman" w:cs="Times New Roman"/>
                <w:sz w:val="28"/>
                <w:szCs w:val="28"/>
              </w:rPr>
              <w:t>Вигоди</w:t>
            </w:r>
          </w:p>
        </w:tc>
        <w:tc>
          <w:tcPr>
            <w:tcW w:w="1276" w:type="dxa"/>
          </w:tcPr>
          <w:p w:rsidR="00DC1500" w:rsidRPr="00943DFD" w:rsidRDefault="00DC1500" w:rsidP="00A045B4">
            <w:pPr>
              <w:spacing w:after="0" w:line="240" w:lineRule="auto"/>
              <w:jc w:val="center"/>
              <w:rPr>
                <w:rFonts w:ascii="Times New Roman" w:hAnsi="Times New Roman" w:cs="Times New Roman"/>
                <w:sz w:val="28"/>
                <w:szCs w:val="28"/>
              </w:rPr>
            </w:pPr>
            <w:r w:rsidRPr="00943DFD">
              <w:rPr>
                <w:rFonts w:ascii="Times New Roman" w:hAnsi="Times New Roman" w:cs="Times New Roman"/>
                <w:sz w:val="28"/>
                <w:szCs w:val="28"/>
              </w:rPr>
              <w:t>Витрати</w:t>
            </w:r>
          </w:p>
        </w:tc>
      </w:tr>
      <w:tr w:rsidR="00101840" w:rsidRPr="00943DFD" w:rsidTr="00DC6752">
        <w:trPr>
          <w:trHeight w:val="169"/>
          <w:jc w:val="center"/>
        </w:trPr>
        <w:tc>
          <w:tcPr>
            <w:tcW w:w="4779" w:type="dxa"/>
          </w:tcPr>
          <w:p w:rsidR="00DC1500" w:rsidRPr="00943DFD" w:rsidRDefault="00DC1500" w:rsidP="00DC6752">
            <w:pPr>
              <w:spacing w:after="0" w:line="240" w:lineRule="auto"/>
              <w:rPr>
                <w:rFonts w:ascii="Times New Roman" w:hAnsi="Times New Roman" w:cs="Times New Roman"/>
                <w:sz w:val="28"/>
                <w:szCs w:val="28"/>
              </w:rPr>
            </w:pPr>
            <w:r w:rsidRPr="00943DFD">
              <w:rPr>
                <w:rFonts w:ascii="Times New Roman" w:hAnsi="Times New Roman" w:cs="Times New Roman"/>
                <w:b/>
                <w:bCs/>
                <w:sz w:val="28"/>
                <w:szCs w:val="28"/>
              </w:rPr>
              <w:t>Альтернатива 1.</w:t>
            </w:r>
          </w:p>
          <w:p w:rsidR="00DC1500" w:rsidRPr="00943DFD" w:rsidRDefault="00DC1500" w:rsidP="00DC6752">
            <w:pPr>
              <w:spacing w:after="0" w:line="240" w:lineRule="auto"/>
              <w:rPr>
                <w:rFonts w:ascii="Times New Roman" w:hAnsi="Times New Roman" w:cs="Times New Roman"/>
                <w:sz w:val="28"/>
                <w:szCs w:val="28"/>
              </w:rPr>
            </w:pPr>
            <w:r w:rsidRPr="00943DFD">
              <w:rPr>
                <w:rFonts w:ascii="Times New Roman" w:hAnsi="Times New Roman" w:cs="Times New Roman"/>
                <w:sz w:val="28"/>
                <w:szCs w:val="28"/>
              </w:rPr>
              <w:t>Збереження чинного регулювання</w:t>
            </w:r>
          </w:p>
        </w:tc>
        <w:tc>
          <w:tcPr>
            <w:tcW w:w="3686" w:type="dxa"/>
          </w:tcPr>
          <w:p w:rsidR="00DC1500" w:rsidRPr="00943DFD" w:rsidRDefault="00DC1500" w:rsidP="00A045B4">
            <w:pPr>
              <w:pStyle w:val="ab"/>
              <w:widowControl w:val="0"/>
              <w:jc w:val="center"/>
              <w:rPr>
                <w:rFonts w:ascii="Times New Roman" w:hAnsi="Times New Roman"/>
                <w:b w:val="0"/>
                <w:color w:val="auto"/>
                <w:sz w:val="28"/>
                <w:szCs w:val="28"/>
                <w:lang w:val="uk-UA"/>
              </w:rPr>
            </w:pPr>
            <w:r w:rsidRPr="00943DFD">
              <w:rPr>
                <w:rFonts w:ascii="Times New Roman" w:hAnsi="Times New Roman"/>
                <w:b w:val="0"/>
                <w:color w:val="auto"/>
                <w:sz w:val="28"/>
                <w:szCs w:val="28"/>
                <w:lang w:val="uk-UA"/>
              </w:rPr>
              <w:t>Відсутні</w:t>
            </w:r>
          </w:p>
        </w:tc>
        <w:tc>
          <w:tcPr>
            <w:tcW w:w="1276" w:type="dxa"/>
          </w:tcPr>
          <w:p w:rsidR="00DC1500" w:rsidRPr="00943DFD" w:rsidRDefault="00DC1500" w:rsidP="00A045B4">
            <w:pPr>
              <w:pStyle w:val="ab"/>
              <w:widowControl w:val="0"/>
              <w:jc w:val="center"/>
              <w:rPr>
                <w:rFonts w:ascii="Times New Roman" w:hAnsi="Times New Roman"/>
                <w:b w:val="0"/>
                <w:color w:val="auto"/>
                <w:sz w:val="28"/>
                <w:szCs w:val="28"/>
                <w:lang w:val="uk-UA"/>
              </w:rPr>
            </w:pPr>
            <w:r w:rsidRPr="00943DFD">
              <w:rPr>
                <w:rFonts w:ascii="Times New Roman" w:hAnsi="Times New Roman"/>
                <w:b w:val="0"/>
                <w:color w:val="auto"/>
                <w:sz w:val="28"/>
                <w:szCs w:val="28"/>
                <w:lang w:val="uk-UA"/>
              </w:rPr>
              <w:t>Відсутні</w:t>
            </w:r>
          </w:p>
        </w:tc>
      </w:tr>
      <w:tr w:rsidR="00101840" w:rsidRPr="00943DFD" w:rsidTr="00DC6752">
        <w:trPr>
          <w:jc w:val="center"/>
        </w:trPr>
        <w:tc>
          <w:tcPr>
            <w:tcW w:w="4779" w:type="dxa"/>
          </w:tcPr>
          <w:p w:rsidR="00DC1500" w:rsidRPr="00943DFD" w:rsidRDefault="00DC1500" w:rsidP="00DC6752">
            <w:pPr>
              <w:spacing w:after="0" w:line="240" w:lineRule="auto"/>
              <w:jc w:val="both"/>
              <w:rPr>
                <w:rFonts w:ascii="Times New Roman" w:hAnsi="Times New Roman" w:cs="Times New Roman"/>
                <w:sz w:val="28"/>
                <w:szCs w:val="28"/>
              </w:rPr>
            </w:pPr>
            <w:r w:rsidRPr="00943DFD">
              <w:rPr>
                <w:rFonts w:ascii="Times New Roman" w:hAnsi="Times New Roman" w:cs="Times New Roman"/>
                <w:b/>
                <w:bCs/>
                <w:sz w:val="28"/>
                <w:szCs w:val="28"/>
              </w:rPr>
              <w:t>Альтернатива 2.</w:t>
            </w:r>
          </w:p>
          <w:p w:rsidR="00DC1500" w:rsidRPr="00943DFD" w:rsidRDefault="00092636" w:rsidP="00DC6752">
            <w:pPr>
              <w:spacing w:after="0" w:line="240" w:lineRule="auto"/>
              <w:jc w:val="both"/>
              <w:rPr>
                <w:rFonts w:ascii="Times New Roman" w:hAnsi="Times New Roman" w:cs="Times New Roman"/>
                <w:sz w:val="28"/>
                <w:szCs w:val="28"/>
              </w:rPr>
            </w:pPr>
            <w:r w:rsidRPr="00943DFD">
              <w:rPr>
                <w:rFonts w:ascii="Times New Roman" w:hAnsi="Times New Roman" w:cs="Times New Roman"/>
                <w:sz w:val="28"/>
                <w:szCs w:val="28"/>
              </w:rPr>
              <w:t>Внесення змін до чинного регуляторного акта</w:t>
            </w:r>
          </w:p>
        </w:tc>
        <w:tc>
          <w:tcPr>
            <w:tcW w:w="3686" w:type="dxa"/>
          </w:tcPr>
          <w:p w:rsidR="0077202A" w:rsidRPr="00943DFD" w:rsidRDefault="00DA3FA4" w:rsidP="008F1C2A">
            <w:pPr>
              <w:spacing w:after="0" w:line="240" w:lineRule="auto"/>
              <w:jc w:val="both"/>
              <w:rPr>
                <w:rFonts w:ascii="Times New Roman" w:hAnsi="Times New Roman" w:cs="Times New Roman"/>
                <w:sz w:val="28"/>
                <w:szCs w:val="28"/>
              </w:rPr>
            </w:pPr>
            <w:r w:rsidRPr="00DA3FA4">
              <w:rPr>
                <w:rFonts w:ascii="Times New Roman" w:hAnsi="Times New Roman" w:cs="Times New Roman"/>
                <w:sz w:val="28"/>
                <w:szCs w:val="28"/>
              </w:rPr>
              <w:t>Обраний варіант найбільш оптимальний та відповідає вимогам чинних нормативно-правових актів.</w:t>
            </w:r>
          </w:p>
        </w:tc>
        <w:tc>
          <w:tcPr>
            <w:tcW w:w="1276" w:type="dxa"/>
          </w:tcPr>
          <w:p w:rsidR="00DC1500" w:rsidRPr="00943DFD" w:rsidRDefault="00DC1500" w:rsidP="00A045B4">
            <w:pPr>
              <w:pStyle w:val="ab"/>
              <w:widowControl w:val="0"/>
              <w:jc w:val="center"/>
              <w:rPr>
                <w:rFonts w:ascii="Times New Roman" w:hAnsi="Times New Roman"/>
                <w:b w:val="0"/>
                <w:color w:val="auto"/>
                <w:sz w:val="28"/>
                <w:szCs w:val="28"/>
                <w:lang w:val="uk-UA"/>
              </w:rPr>
            </w:pPr>
            <w:r w:rsidRPr="00943DFD">
              <w:rPr>
                <w:rFonts w:ascii="Times New Roman" w:hAnsi="Times New Roman"/>
                <w:b w:val="0"/>
                <w:color w:val="auto"/>
                <w:sz w:val="28"/>
                <w:szCs w:val="28"/>
                <w:lang w:val="uk-UA"/>
              </w:rPr>
              <w:t>Відсутні</w:t>
            </w:r>
          </w:p>
        </w:tc>
      </w:tr>
    </w:tbl>
    <w:p w:rsidR="00476B9E" w:rsidRPr="00943DFD" w:rsidRDefault="00476B9E" w:rsidP="00DC6752">
      <w:pPr>
        <w:spacing w:after="0" w:line="240" w:lineRule="auto"/>
        <w:ind w:firstLine="567"/>
        <w:jc w:val="both"/>
        <w:rPr>
          <w:rFonts w:ascii="Times New Roman" w:hAnsi="Times New Roman" w:cs="Times New Roman"/>
          <w:sz w:val="28"/>
          <w:szCs w:val="28"/>
        </w:rPr>
      </w:pPr>
    </w:p>
    <w:p w:rsidR="00DC1500" w:rsidRPr="00C15B38" w:rsidRDefault="00DC1500" w:rsidP="00C15B38">
      <w:pPr>
        <w:pStyle w:val="aa"/>
        <w:numPr>
          <w:ilvl w:val="0"/>
          <w:numId w:val="6"/>
        </w:numPr>
        <w:spacing w:after="0" w:line="240" w:lineRule="auto"/>
        <w:jc w:val="both"/>
        <w:rPr>
          <w:rFonts w:ascii="Times New Roman" w:hAnsi="Times New Roman" w:cs="Times New Roman"/>
          <w:sz w:val="28"/>
          <w:szCs w:val="28"/>
        </w:rPr>
      </w:pPr>
      <w:r w:rsidRPr="00C15B38">
        <w:rPr>
          <w:rFonts w:ascii="Times New Roman" w:hAnsi="Times New Roman" w:cs="Times New Roman"/>
          <w:sz w:val="28"/>
          <w:szCs w:val="28"/>
        </w:rPr>
        <w:t>оцінка впливу на сферу інтересів громадян:</w:t>
      </w:r>
    </w:p>
    <w:p w:rsidR="00DC6752" w:rsidRPr="00DC6752" w:rsidRDefault="00DC6752" w:rsidP="00DC6752">
      <w:pPr>
        <w:spacing w:after="0" w:line="240" w:lineRule="auto"/>
        <w:ind w:left="720"/>
        <w:jc w:val="both"/>
        <w:rPr>
          <w:rFonts w:ascii="Times New Roman" w:hAnsi="Times New Roman" w:cs="Times New Roman"/>
          <w:sz w:val="28"/>
          <w:szCs w:val="28"/>
        </w:rPr>
      </w:pPr>
    </w:p>
    <w:tbl>
      <w:tblPr>
        <w:tblW w:w="98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43"/>
        <w:gridCol w:w="2580"/>
        <w:gridCol w:w="1531"/>
      </w:tblGrid>
      <w:tr w:rsidR="00101840" w:rsidRPr="00943DFD" w:rsidTr="00DC6752">
        <w:trPr>
          <w:jc w:val="center"/>
        </w:trPr>
        <w:tc>
          <w:tcPr>
            <w:tcW w:w="5743" w:type="dxa"/>
          </w:tcPr>
          <w:p w:rsidR="00DC1500" w:rsidRPr="00943DFD" w:rsidRDefault="00DC1500" w:rsidP="00A045B4">
            <w:pPr>
              <w:spacing w:after="0" w:line="240" w:lineRule="auto"/>
              <w:ind w:firstLine="567"/>
              <w:jc w:val="center"/>
              <w:rPr>
                <w:rFonts w:ascii="Times New Roman" w:hAnsi="Times New Roman" w:cs="Times New Roman"/>
                <w:sz w:val="28"/>
                <w:szCs w:val="28"/>
              </w:rPr>
            </w:pPr>
            <w:r w:rsidRPr="00943DFD">
              <w:rPr>
                <w:rFonts w:ascii="Times New Roman" w:hAnsi="Times New Roman" w:cs="Times New Roman"/>
                <w:sz w:val="28"/>
                <w:szCs w:val="28"/>
              </w:rPr>
              <w:t>Вид альтернативи</w:t>
            </w:r>
          </w:p>
        </w:tc>
        <w:tc>
          <w:tcPr>
            <w:tcW w:w="2580" w:type="dxa"/>
          </w:tcPr>
          <w:p w:rsidR="00DC1500" w:rsidRPr="00943DFD" w:rsidRDefault="00DC1500" w:rsidP="00A045B4">
            <w:pPr>
              <w:spacing w:after="0" w:line="240" w:lineRule="auto"/>
              <w:jc w:val="center"/>
              <w:rPr>
                <w:rFonts w:ascii="Times New Roman" w:hAnsi="Times New Roman" w:cs="Times New Roman"/>
                <w:sz w:val="28"/>
                <w:szCs w:val="28"/>
              </w:rPr>
            </w:pPr>
            <w:r w:rsidRPr="00943DFD">
              <w:rPr>
                <w:rFonts w:ascii="Times New Roman" w:hAnsi="Times New Roman" w:cs="Times New Roman"/>
                <w:sz w:val="28"/>
                <w:szCs w:val="28"/>
              </w:rPr>
              <w:t>Вигоди</w:t>
            </w:r>
          </w:p>
        </w:tc>
        <w:tc>
          <w:tcPr>
            <w:tcW w:w="1531" w:type="dxa"/>
          </w:tcPr>
          <w:p w:rsidR="00DC1500" w:rsidRPr="00943DFD" w:rsidRDefault="00DC1500" w:rsidP="00A045B4">
            <w:pPr>
              <w:spacing w:after="0" w:line="240" w:lineRule="auto"/>
              <w:jc w:val="center"/>
              <w:rPr>
                <w:rFonts w:ascii="Times New Roman" w:hAnsi="Times New Roman" w:cs="Times New Roman"/>
                <w:sz w:val="28"/>
                <w:szCs w:val="28"/>
              </w:rPr>
            </w:pPr>
            <w:r w:rsidRPr="00943DFD">
              <w:rPr>
                <w:rFonts w:ascii="Times New Roman" w:hAnsi="Times New Roman" w:cs="Times New Roman"/>
                <w:sz w:val="28"/>
                <w:szCs w:val="28"/>
              </w:rPr>
              <w:t>Витрати</w:t>
            </w:r>
          </w:p>
        </w:tc>
      </w:tr>
      <w:tr w:rsidR="00101840" w:rsidRPr="00943DFD" w:rsidTr="00DC6752">
        <w:trPr>
          <w:jc w:val="center"/>
        </w:trPr>
        <w:tc>
          <w:tcPr>
            <w:tcW w:w="5743" w:type="dxa"/>
          </w:tcPr>
          <w:p w:rsidR="00DC1500" w:rsidRPr="00943DFD" w:rsidRDefault="00DC1500" w:rsidP="00DC6752">
            <w:pPr>
              <w:spacing w:after="0" w:line="240" w:lineRule="auto"/>
              <w:jc w:val="both"/>
              <w:rPr>
                <w:rFonts w:ascii="Times New Roman" w:hAnsi="Times New Roman" w:cs="Times New Roman"/>
                <w:sz w:val="28"/>
                <w:szCs w:val="28"/>
              </w:rPr>
            </w:pPr>
            <w:r w:rsidRPr="00943DFD">
              <w:rPr>
                <w:rFonts w:ascii="Times New Roman" w:hAnsi="Times New Roman" w:cs="Times New Roman"/>
                <w:b/>
                <w:bCs/>
                <w:sz w:val="28"/>
                <w:szCs w:val="28"/>
              </w:rPr>
              <w:t>Альтернатива 1.</w:t>
            </w:r>
          </w:p>
          <w:p w:rsidR="00DC1500" w:rsidRPr="00943DFD" w:rsidRDefault="00DC1500" w:rsidP="00DC6752">
            <w:pPr>
              <w:spacing w:after="0" w:line="240" w:lineRule="auto"/>
              <w:jc w:val="both"/>
              <w:rPr>
                <w:rFonts w:ascii="Times New Roman" w:hAnsi="Times New Roman" w:cs="Times New Roman"/>
                <w:sz w:val="28"/>
                <w:szCs w:val="28"/>
              </w:rPr>
            </w:pPr>
            <w:r w:rsidRPr="00943DFD">
              <w:rPr>
                <w:rFonts w:ascii="Times New Roman" w:hAnsi="Times New Roman" w:cs="Times New Roman"/>
                <w:sz w:val="28"/>
                <w:szCs w:val="28"/>
              </w:rPr>
              <w:t>Збереження чинного регулювання</w:t>
            </w:r>
          </w:p>
        </w:tc>
        <w:tc>
          <w:tcPr>
            <w:tcW w:w="2580" w:type="dxa"/>
          </w:tcPr>
          <w:p w:rsidR="00DC1500" w:rsidRPr="00943DFD" w:rsidRDefault="00DC1500" w:rsidP="00A045B4">
            <w:pPr>
              <w:pStyle w:val="ab"/>
              <w:widowControl w:val="0"/>
              <w:jc w:val="center"/>
              <w:rPr>
                <w:rFonts w:ascii="Times New Roman" w:hAnsi="Times New Roman"/>
                <w:b w:val="0"/>
                <w:color w:val="auto"/>
                <w:sz w:val="28"/>
                <w:szCs w:val="28"/>
                <w:lang w:val="uk-UA"/>
              </w:rPr>
            </w:pPr>
            <w:r w:rsidRPr="00943DFD">
              <w:rPr>
                <w:rFonts w:ascii="Times New Roman" w:hAnsi="Times New Roman"/>
                <w:b w:val="0"/>
                <w:color w:val="auto"/>
                <w:sz w:val="28"/>
                <w:szCs w:val="28"/>
                <w:lang w:val="uk-UA"/>
              </w:rPr>
              <w:t>Відсутні</w:t>
            </w:r>
          </w:p>
        </w:tc>
        <w:tc>
          <w:tcPr>
            <w:tcW w:w="1531" w:type="dxa"/>
          </w:tcPr>
          <w:p w:rsidR="00DC1500" w:rsidRPr="00943DFD" w:rsidRDefault="00DC1500" w:rsidP="00A045B4">
            <w:pPr>
              <w:pStyle w:val="ab"/>
              <w:widowControl w:val="0"/>
              <w:jc w:val="center"/>
              <w:rPr>
                <w:rFonts w:ascii="Times New Roman" w:hAnsi="Times New Roman"/>
                <w:b w:val="0"/>
                <w:color w:val="auto"/>
                <w:sz w:val="28"/>
                <w:szCs w:val="28"/>
                <w:lang w:val="uk-UA"/>
              </w:rPr>
            </w:pPr>
            <w:r w:rsidRPr="00943DFD">
              <w:rPr>
                <w:rFonts w:ascii="Times New Roman" w:hAnsi="Times New Roman"/>
                <w:b w:val="0"/>
                <w:color w:val="auto"/>
                <w:sz w:val="28"/>
                <w:szCs w:val="28"/>
                <w:lang w:val="uk-UA"/>
              </w:rPr>
              <w:t>Відсутні</w:t>
            </w:r>
          </w:p>
        </w:tc>
      </w:tr>
      <w:tr w:rsidR="00101840" w:rsidRPr="00943DFD" w:rsidTr="00DC6752">
        <w:trPr>
          <w:jc w:val="center"/>
        </w:trPr>
        <w:tc>
          <w:tcPr>
            <w:tcW w:w="5743" w:type="dxa"/>
          </w:tcPr>
          <w:p w:rsidR="00DC1500" w:rsidRPr="00943DFD" w:rsidRDefault="00DC1500" w:rsidP="00DC6752">
            <w:pPr>
              <w:spacing w:after="0" w:line="240" w:lineRule="auto"/>
              <w:jc w:val="both"/>
              <w:rPr>
                <w:rFonts w:ascii="Times New Roman" w:hAnsi="Times New Roman" w:cs="Times New Roman"/>
                <w:sz w:val="28"/>
                <w:szCs w:val="28"/>
              </w:rPr>
            </w:pPr>
            <w:r w:rsidRPr="00943DFD">
              <w:rPr>
                <w:rFonts w:ascii="Times New Roman" w:hAnsi="Times New Roman" w:cs="Times New Roman"/>
                <w:b/>
                <w:bCs/>
                <w:sz w:val="28"/>
                <w:szCs w:val="28"/>
              </w:rPr>
              <w:t>Альтернатива 2.</w:t>
            </w:r>
          </w:p>
          <w:p w:rsidR="00DC1500" w:rsidRPr="00943DFD" w:rsidRDefault="00411CCB" w:rsidP="00DC6752">
            <w:pPr>
              <w:spacing w:after="0" w:line="240" w:lineRule="auto"/>
              <w:jc w:val="both"/>
              <w:rPr>
                <w:rFonts w:ascii="Times New Roman" w:hAnsi="Times New Roman" w:cs="Times New Roman"/>
                <w:sz w:val="28"/>
                <w:szCs w:val="28"/>
              </w:rPr>
            </w:pPr>
            <w:r w:rsidRPr="00943DFD">
              <w:rPr>
                <w:rFonts w:ascii="Times New Roman" w:hAnsi="Times New Roman" w:cs="Times New Roman"/>
                <w:sz w:val="28"/>
                <w:szCs w:val="28"/>
              </w:rPr>
              <w:t>Внесення змін до чинн</w:t>
            </w:r>
            <w:r w:rsidR="00092636" w:rsidRPr="00943DFD">
              <w:rPr>
                <w:rFonts w:ascii="Times New Roman" w:hAnsi="Times New Roman" w:cs="Times New Roman"/>
                <w:sz w:val="28"/>
                <w:szCs w:val="28"/>
              </w:rPr>
              <w:t>ого</w:t>
            </w:r>
            <w:r w:rsidRPr="00943DFD">
              <w:rPr>
                <w:rFonts w:ascii="Times New Roman" w:hAnsi="Times New Roman" w:cs="Times New Roman"/>
                <w:sz w:val="28"/>
                <w:szCs w:val="28"/>
              </w:rPr>
              <w:t xml:space="preserve"> регуляторн</w:t>
            </w:r>
            <w:r w:rsidR="00092636" w:rsidRPr="00943DFD">
              <w:rPr>
                <w:rFonts w:ascii="Times New Roman" w:hAnsi="Times New Roman" w:cs="Times New Roman"/>
                <w:sz w:val="28"/>
                <w:szCs w:val="28"/>
              </w:rPr>
              <w:t>ого</w:t>
            </w:r>
            <w:r w:rsidRPr="00943DFD">
              <w:rPr>
                <w:rFonts w:ascii="Times New Roman" w:hAnsi="Times New Roman" w:cs="Times New Roman"/>
                <w:sz w:val="28"/>
                <w:szCs w:val="28"/>
              </w:rPr>
              <w:t xml:space="preserve"> акт</w:t>
            </w:r>
            <w:r w:rsidR="00092636" w:rsidRPr="00943DFD">
              <w:rPr>
                <w:rFonts w:ascii="Times New Roman" w:hAnsi="Times New Roman" w:cs="Times New Roman"/>
                <w:sz w:val="28"/>
                <w:szCs w:val="28"/>
              </w:rPr>
              <w:t>а</w:t>
            </w:r>
          </w:p>
        </w:tc>
        <w:tc>
          <w:tcPr>
            <w:tcW w:w="2580" w:type="dxa"/>
          </w:tcPr>
          <w:p w:rsidR="00DC1500" w:rsidRPr="00943DFD" w:rsidRDefault="008223F7" w:rsidP="00A045B4">
            <w:pPr>
              <w:pStyle w:val="ab"/>
              <w:widowControl w:val="0"/>
              <w:jc w:val="center"/>
              <w:rPr>
                <w:rFonts w:ascii="Times New Roman" w:hAnsi="Times New Roman"/>
                <w:b w:val="0"/>
                <w:color w:val="auto"/>
                <w:sz w:val="28"/>
                <w:szCs w:val="28"/>
                <w:lang w:val="uk-UA"/>
              </w:rPr>
            </w:pPr>
            <w:r>
              <w:rPr>
                <w:rFonts w:ascii="Times New Roman" w:hAnsi="Times New Roman"/>
                <w:b w:val="0"/>
                <w:color w:val="auto"/>
                <w:sz w:val="28"/>
                <w:szCs w:val="28"/>
                <w:lang w:val="uk-UA"/>
              </w:rPr>
              <w:t>Відсутні</w:t>
            </w:r>
          </w:p>
        </w:tc>
        <w:tc>
          <w:tcPr>
            <w:tcW w:w="1531" w:type="dxa"/>
          </w:tcPr>
          <w:p w:rsidR="00DC1500" w:rsidRPr="00943DFD" w:rsidRDefault="00DC1500" w:rsidP="00A045B4">
            <w:pPr>
              <w:pStyle w:val="ab"/>
              <w:widowControl w:val="0"/>
              <w:jc w:val="center"/>
              <w:rPr>
                <w:rFonts w:ascii="Times New Roman" w:hAnsi="Times New Roman"/>
                <w:b w:val="0"/>
                <w:color w:val="auto"/>
                <w:sz w:val="28"/>
                <w:szCs w:val="28"/>
                <w:lang w:val="uk-UA"/>
              </w:rPr>
            </w:pPr>
            <w:r w:rsidRPr="00943DFD">
              <w:rPr>
                <w:rFonts w:ascii="Times New Roman" w:hAnsi="Times New Roman"/>
                <w:b w:val="0"/>
                <w:color w:val="auto"/>
                <w:sz w:val="28"/>
                <w:szCs w:val="28"/>
                <w:lang w:val="uk-UA"/>
              </w:rPr>
              <w:t>Відсутні</w:t>
            </w:r>
          </w:p>
        </w:tc>
      </w:tr>
    </w:tbl>
    <w:p w:rsidR="00014069" w:rsidRDefault="00C15B38" w:rsidP="00DC675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p>
    <w:p w:rsidR="00DC1500" w:rsidRPr="00943DFD" w:rsidRDefault="00DC1500" w:rsidP="00DC6752">
      <w:pPr>
        <w:spacing w:after="0" w:line="240" w:lineRule="auto"/>
        <w:ind w:firstLine="567"/>
        <w:jc w:val="both"/>
        <w:rPr>
          <w:rFonts w:ascii="Times New Roman" w:hAnsi="Times New Roman" w:cs="Times New Roman"/>
          <w:sz w:val="28"/>
          <w:szCs w:val="28"/>
        </w:rPr>
      </w:pPr>
      <w:r w:rsidRPr="00943DFD">
        <w:rPr>
          <w:rFonts w:ascii="Times New Roman" w:hAnsi="Times New Roman" w:cs="Times New Roman"/>
          <w:sz w:val="28"/>
          <w:szCs w:val="28"/>
        </w:rPr>
        <w:t>3) оцінка впливу на сферу інтересів суб’єктів господарювання:</w:t>
      </w:r>
    </w:p>
    <w:p w:rsidR="00B26044" w:rsidRPr="00943DFD" w:rsidRDefault="00B26044" w:rsidP="00DC6752">
      <w:pPr>
        <w:spacing w:after="0" w:line="240" w:lineRule="auto"/>
        <w:ind w:firstLine="567"/>
        <w:jc w:val="both"/>
        <w:rPr>
          <w:rFonts w:ascii="Times New Roman" w:hAnsi="Times New Roman" w:cs="Times New Roman"/>
          <w:sz w:val="28"/>
          <w:szCs w:val="28"/>
        </w:rPr>
      </w:pPr>
    </w:p>
    <w:tbl>
      <w:tblPr>
        <w:tblW w:w="98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firstRow="1" w:lastRow="0" w:firstColumn="1" w:lastColumn="0" w:noHBand="0" w:noVBand="0"/>
      </w:tblPr>
      <w:tblGrid>
        <w:gridCol w:w="3894"/>
        <w:gridCol w:w="4327"/>
        <w:gridCol w:w="1661"/>
      </w:tblGrid>
      <w:tr w:rsidR="00101840" w:rsidRPr="00943DFD" w:rsidTr="00DC5497">
        <w:trPr>
          <w:trHeight w:val="28"/>
          <w:jc w:val="center"/>
        </w:trPr>
        <w:tc>
          <w:tcPr>
            <w:tcW w:w="3894" w:type="dxa"/>
          </w:tcPr>
          <w:p w:rsidR="00DC1500" w:rsidRPr="00943DFD" w:rsidRDefault="00DC1500" w:rsidP="00DC6752">
            <w:pPr>
              <w:spacing w:after="0" w:line="240" w:lineRule="auto"/>
              <w:jc w:val="center"/>
              <w:rPr>
                <w:rFonts w:ascii="Times New Roman" w:hAnsi="Times New Roman" w:cs="Times New Roman"/>
                <w:sz w:val="28"/>
                <w:szCs w:val="28"/>
              </w:rPr>
            </w:pPr>
            <w:r w:rsidRPr="00943DFD">
              <w:rPr>
                <w:rFonts w:ascii="Times New Roman" w:hAnsi="Times New Roman" w:cs="Times New Roman"/>
                <w:sz w:val="28"/>
                <w:szCs w:val="28"/>
              </w:rPr>
              <w:t>Вид альтернативи</w:t>
            </w:r>
          </w:p>
        </w:tc>
        <w:tc>
          <w:tcPr>
            <w:tcW w:w="4327" w:type="dxa"/>
          </w:tcPr>
          <w:p w:rsidR="00DC1500" w:rsidRPr="00943DFD" w:rsidRDefault="00DC1500" w:rsidP="00DC6752">
            <w:pPr>
              <w:spacing w:after="0" w:line="240" w:lineRule="auto"/>
              <w:jc w:val="center"/>
              <w:rPr>
                <w:rFonts w:ascii="Times New Roman" w:hAnsi="Times New Roman" w:cs="Times New Roman"/>
                <w:sz w:val="28"/>
                <w:szCs w:val="28"/>
              </w:rPr>
            </w:pPr>
            <w:r w:rsidRPr="00943DFD">
              <w:rPr>
                <w:rFonts w:ascii="Times New Roman" w:hAnsi="Times New Roman" w:cs="Times New Roman"/>
                <w:sz w:val="28"/>
                <w:szCs w:val="28"/>
              </w:rPr>
              <w:t>Вигоди</w:t>
            </w:r>
          </w:p>
        </w:tc>
        <w:tc>
          <w:tcPr>
            <w:tcW w:w="1661" w:type="dxa"/>
          </w:tcPr>
          <w:p w:rsidR="00DC1500" w:rsidRPr="00943DFD" w:rsidRDefault="00DC1500" w:rsidP="00DC6752">
            <w:pPr>
              <w:spacing w:after="0" w:line="240" w:lineRule="auto"/>
              <w:jc w:val="center"/>
              <w:rPr>
                <w:rFonts w:ascii="Times New Roman" w:hAnsi="Times New Roman" w:cs="Times New Roman"/>
                <w:sz w:val="28"/>
                <w:szCs w:val="28"/>
              </w:rPr>
            </w:pPr>
            <w:r w:rsidRPr="00943DFD">
              <w:rPr>
                <w:rFonts w:ascii="Times New Roman" w:hAnsi="Times New Roman" w:cs="Times New Roman"/>
                <w:sz w:val="28"/>
                <w:szCs w:val="28"/>
              </w:rPr>
              <w:t>Витрати</w:t>
            </w:r>
          </w:p>
        </w:tc>
      </w:tr>
      <w:tr w:rsidR="00101840" w:rsidRPr="00943DFD" w:rsidTr="00DC5497">
        <w:trPr>
          <w:jc w:val="center"/>
        </w:trPr>
        <w:tc>
          <w:tcPr>
            <w:tcW w:w="3894" w:type="dxa"/>
          </w:tcPr>
          <w:p w:rsidR="00DC1500" w:rsidRPr="00943DFD" w:rsidRDefault="00DC1500" w:rsidP="00DC6752">
            <w:pPr>
              <w:spacing w:after="0" w:line="240" w:lineRule="auto"/>
              <w:rPr>
                <w:rFonts w:ascii="Times New Roman" w:hAnsi="Times New Roman" w:cs="Times New Roman"/>
                <w:sz w:val="28"/>
                <w:szCs w:val="28"/>
              </w:rPr>
            </w:pPr>
            <w:r w:rsidRPr="00943DFD">
              <w:rPr>
                <w:rFonts w:ascii="Times New Roman" w:hAnsi="Times New Roman" w:cs="Times New Roman"/>
                <w:b/>
                <w:bCs/>
                <w:sz w:val="28"/>
                <w:szCs w:val="28"/>
              </w:rPr>
              <w:t>Альтернатива 1.</w:t>
            </w:r>
          </w:p>
          <w:p w:rsidR="00DC1500" w:rsidRPr="00943DFD" w:rsidRDefault="00DC1500" w:rsidP="00DC6752">
            <w:pPr>
              <w:spacing w:after="0" w:line="240" w:lineRule="auto"/>
              <w:rPr>
                <w:rFonts w:ascii="Times New Roman" w:hAnsi="Times New Roman" w:cs="Times New Roman"/>
                <w:sz w:val="28"/>
                <w:szCs w:val="28"/>
              </w:rPr>
            </w:pPr>
            <w:r w:rsidRPr="00943DFD">
              <w:rPr>
                <w:rFonts w:ascii="Times New Roman" w:hAnsi="Times New Roman" w:cs="Times New Roman"/>
                <w:sz w:val="28"/>
                <w:szCs w:val="28"/>
              </w:rPr>
              <w:t>Збереження чинного регулювання</w:t>
            </w:r>
          </w:p>
        </w:tc>
        <w:tc>
          <w:tcPr>
            <w:tcW w:w="4327" w:type="dxa"/>
          </w:tcPr>
          <w:p w:rsidR="00DC1500" w:rsidRPr="00943DFD" w:rsidRDefault="00DC1500" w:rsidP="00DC6752">
            <w:pPr>
              <w:pStyle w:val="ad"/>
              <w:spacing w:before="0" w:beforeAutospacing="0" w:after="0" w:afterAutospacing="0"/>
              <w:textAlignment w:val="baseline"/>
              <w:rPr>
                <w:rFonts w:ascii="Times New Roman" w:hAnsi="Times New Roman" w:cs="Times New Roman"/>
                <w:sz w:val="28"/>
                <w:szCs w:val="28"/>
                <w:lang w:val="uk-UA" w:eastAsia="en-US"/>
              </w:rPr>
            </w:pPr>
            <w:r w:rsidRPr="00943DFD">
              <w:rPr>
                <w:rFonts w:ascii="Times New Roman" w:hAnsi="Times New Roman" w:cs="Times New Roman"/>
                <w:sz w:val="28"/>
                <w:szCs w:val="28"/>
                <w:lang w:val="uk-UA" w:eastAsia="en-US"/>
              </w:rPr>
              <w:t>Додаткових витрат немає</w:t>
            </w:r>
          </w:p>
        </w:tc>
        <w:tc>
          <w:tcPr>
            <w:tcW w:w="1661" w:type="dxa"/>
          </w:tcPr>
          <w:p w:rsidR="00DC1500" w:rsidRPr="00943DFD" w:rsidRDefault="00DC1500" w:rsidP="00DC6752">
            <w:pPr>
              <w:pStyle w:val="ad"/>
              <w:spacing w:before="0" w:beforeAutospacing="0" w:after="0" w:afterAutospacing="0"/>
              <w:textAlignment w:val="baseline"/>
              <w:rPr>
                <w:rFonts w:ascii="Times New Roman" w:hAnsi="Times New Roman" w:cs="Times New Roman"/>
                <w:sz w:val="28"/>
                <w:szCs w:val="28"/>
                <w:lang w:val="uk-UA"/>
              </w:rPr>
            </w:pPr>
            <w:r w:rsidRPr="00943DFD">
              <w:rPr>
                <w:rFonts w:ascii="Times New Roman" w:hAnsi="Times New Roman" w:cs="Times New Roman"/>
                <w:sz w:val="28"/>
                <w:szCs w:val="28"/>
                <w:lang w:val="uk-UA"/>
              </w:rPr>
              <w:t>Відсутні</w:t>
            </w:r>
          </w:p>
        </w:tc>
      </w:tr>
      <w:tr w:rsidR="00101840" w:rsidRPr="00943DFD" w:rsidTr="00DC5497">
        <w:trPr>
          <w:jc w:val="center"/>
        </w:trPr>
        <w:tc>
          <w:tcPr>
            <w:tcW w:w="3894" w:type="dxa"/>
          </w:tcPr>
          <w:p w:rsidR="006777CE" w:rsidRPr="00943DFD" w:rsidRDefault="006777CE" w:rsidP="00DC6752">
            <w:pPr>
              <w:spacing w:after="0" w:line="240" w:lineRule="auto"/>
              <w:jc w:val="both"/>
              <w:rPr>
                <w:rFonts w:ascii="Times New Roman" w:hAnsi="Times New Roman" w:cs="Times New Roman"/>
                <w:sz w:val="28"/>
                <w:szCs w:val="28"/>
              </w:rPr>
            </w:pPr>
            <w:r w:rsidRPr="00943DFD">
              <w:rPr>
                <w:rFonts w:ascii="Times New Roman" w:hAnsi="Times New Roman" w:cs="Times New Roman"/>
                <w:b/>
                <w:bCs/>
                <w:sz w:val="28"/>
                <w:szCs w:val="28"/>
              </w:rPr>
              <w:lastRenderedPageBreak/>
              <w:t>Альтернатива 2.</w:t>
            </w:r>
          </w:p>
          <w:p w:rsidR="006777CE" w:rsidRPr="00943DFD" w:rsidRDefault="00411CCB" w:rsidP="00DC6752">
            <w:pPr>
              <w:spacing w:after="0" w:line="240" w:lineRule="auto"/>
              <w:jc w:val="both"/>
              <w:rPr>
                <w:rFonts w:ascii="Times New Roman" w:hAnsi="Times New Roman" w:cs="Times New Roman"/>
                <w:sz w:val="28"/>
                <w:szCs w:val="28"/>
              </w:rPr>
            </w:pPr>
            <w:r w:rsidRPr="00943DFD">
              <w:rPr>
                <w:rFonts w:ascii="Times New Roman" w:hAnsi="Times New Roman" w:cs="Times New Roman"/>
                <w:sz w:val="28"/>
                <w:szCs w:val="28"/>
              </w:rPr>
              <w:t>Внесення змін до чинних регуляторних актів</w:t>
            </w:r>
          </w:p>
        </w:tc>
        <w:tc>
          <w:tcPr>
            <w:tcW w:w="4327" w:type="dxa"/>
          </w:tcPr>
          <w:p w:rsidR="006777CE" w:rsidRPr="00054881" w:rsidRDefault="00607D72" w:rsidP="008F1C2A">
            <w:pPr>
              <w:pStyle w:val="ad"/>
              <w:spacing w:before="0" w:beforeAutospacing="0" w:after="0" w:afterAutospacing="0"/>
              <w:jc w:val="both"/>
              <w:textAlignment w:val="baseline"/>
              <w:rPr>
                <w:rFonts w:ascii="Times New Roman" w:hAnsi="Times New Roman" w:cs="Times New Roman"/>
                <w:sz w:val="28"/>
                <w:szCs w:val="28"/>
                <w:lang w:val="uk-UA"/>
              </w:rPr>
            </w:pPr>
            <w:r w:rsidRPr="00054881">
              <w:rPr>
                <w:rFonts w:ascii="Times New Roman" w:hAnsi="Times New Roman" w:cs="Times New Roman"/>
                <w:sz w:val="28"/>
                <w:szCs w:val="28"/>
                <w:lang w:val="uk-UA"/>
              </w:rPr>
              <w:t>Дозволяє удосконалити</w:t>
            </w:r>
            <w:r w:rsidR="00054881" w:rsidRPr="00054881">
              <w:rPr>
                <w:rFonts w:ascii="Times New Roman" w:hAnsi="Times New Roman" w:cs="Times New Roman"/>
                <w:sz w:val="28"/>
                <w:szCs w:val="28"/>
                <w:lang w:val="uk-UA"/>
              </w:rPr>
              <w:t xml:space="preserve"> деякі положення </w:t>
            </w:r>
            <w:r w:rsidR="009C561D" w:rsidRPr="00BD52D9">
              <w:rPr>
                <w:rFonts w:ascii="Times New Roman" w:hAnsi="Times New Roman" w:cs="Times New Roman"/>
                <w:sz w:val="28"/>
                <w:szCs w:val="28"/>
                <w:lang w:val="uk-UA"/>
              </w:rPr>
              <w:t xml:space="preserve">нормативно-правових актів НКРЕКП </w:t>
            </w:r>
            <w:r w:rsidR="0007401F" w:rsidRPr="0007401F">
              <w:rPr>
                <w:rFonts w:ascii="Times New Roman" w:hAnsi="Times New Roman" w:cs="Times New Roman"/>
                <w:bCs/>
                <w:sz w:val="28"/>
                <w:szCs w:val="28"/>
                <w:lang w:val="uk-UA"/>
              </w:rPr>
              <w:t xml:space="preserve">в частині </w:t>
            </w:r>
            <w:r w:rsidR="0007401F" w:rsidRPr="0007401F">
              <w:rPr>
                <w:rFonts w:ascii="Times New Roman" w:eastAsia="SimSun" w:hAnsi="Times New Roman" w:cs="Times New Roman"/>
                <w:sz w:val="28"/>
                <w:szCs w:val="28"/>
                <w:lang w:val="uk-UA" w:bidi="ta-IN"/>
              </w:rPr>
              <w:t xml:space="preserve">тарифоутворення для операторів систем розподілу </w:t>
            </w:r>
            <w:r w:rsidR="0007401F" w:rsidRPr="0007401F">
              <w:rPr>
                <w:rFonts w:ascii="Times New Roman" w:eastAsia="SimSun" w:hAnsi="Times New Roman" w:cs="Times New Roman"/>
                <w:i/>
                <w:sz w:val="28"/>
                <w:szCs w:val="28"/>
                <w:lang w:val="uk-UA" w:bidi="ta-IN"/>
              </w:rPr>
              <w:t>(</w:t>
            </w:r>
            <w:r w:rsidR="0007401F" w:rsidRPr="0007401F">
              <w:rPr>
                <w:rFonts w:ascii="Times New Roman" w:hAnsi="Times New Roman" w:cs="Times New Roman"/>
                <w:i/>
                <w:sz w:val="28"/>
                <w:szCs w:val="28"/>
                <w:lang w:val="uk-UA"/>
              </w:rPr>
              <w:t>яким встановлено тарифи на послуги з розподілу електричної енергії із застосуванням стимулюючого регулювання</w:t>
            </w:r>
            <w:r w:rsidR="0007401F" w:rsidRPr="0007401F">
              <w:rPr>
                <w:rFonts w:ascii="Times New Roman" w:hAnsi="Times New Roman" w:cs="Times New Roman"/>
                <w:bCs/>
                <w:i/>
                <w:sz w:val="28"/>
                <w:szCs w:val="28"/>
                <w:lang w:val="uk-UA"/>
              </w:rPr>
              <w:t xml:space="preserve"> та із застосуванням методології «витрати +») </w:t>
            </w:r>
            <w:r w:rsidR="0007401F" w:rsidRPr="0007401F">
              <w:rPr>
                <w:rFonts w:ascii="Times New Roman" w:eastAsia="SimSun" w:hAnsi="Times New Roman" w:cs="Times New Roman"/>
                <w:sz w:val="28"/>
                <w:szCs w:val="28"/>
                <w:lang w:val="uk-UA" w:bidi="ta-IN"/>
              </w:rPr>
              <w:t>з метою</w:t>
            </w:r>
            <w:r w:rsidR="0007401F" w:rsidRPr="0007401F">
              <w:rPr>
                <w:rFonts w:ascii="Times New Roman" w:hAnsi="Times New Roman" w:cs="Times New Roman"/>
                <w:sz w:val="28"/>
                <w:szCs w:val="28"/>
                <w:lang w:val="uk-UA"/>
              </w:rPr>
              <w:t xml:space="preserve"> врегулювання проблемних питань їхньої діяльності в умовах воєнного часу.</w:t>
            </w:r>
          </w:p>
        </w:tc>
        <w:tc>
          <w:tcPr>
            <w:tcW w:w="1661" w:type="dxa"/>
          </w:tcPr>
          <w:p w:rsidR="0007401F" w:rsidRPr="005B4C3F" w:rsidRDefault="0007401F" w:rsidP="0007401F">
            <w:pPr>
              <w:spacing w:after="0" w:line="240" w:lineRule="auto"/>
              <w:jc w:val="both"/>
              <w:rPr>
                <w:rFonts w:ascii="Times New Roman" w:hAnsi="Times New Roman" w:cs="Times New Roman"/>
                <w:sz w:val="28"/>
                <w:szCs w:val="28"/>
              </w:rPr>
            </w:pPr>
            <w:r w:rsidRPr="005B4C3F">
              <w:rPr>
                <w:rFonts w:ascii="Times New Roman" w:hAnsi="Times New Roman" w:cs="Times New Roman"/>
                <w:sz w:val="28"/>
                <w:szCs w:val="28"/>
              </w:rPr>
              <w:t xml:space="preserve">Дозволить </w:t>
            </w:r>
            <w:r w:rsidRPr="0007401F">
              <w:rPr>
                <w:rFonts w:ascii="Times New Roman" w:hAnsi="Times New Roman" w:cs="Times New Roman"/>
                <w:sz w:val="28"/>
                <w:szCs w:val="28"/>
              </w:rPr>
              <w:t>в умовах воєнного часу</w:t>
            </w:r>
            <w:r>
              <w:rPr>
                <w:rFonts w:ascii="Times New Roman" w:hAnsi="Times New Roman" w:cs="Times New Roman"/>
                <w:sz w:val="28"/>
                <w:szCs w:val="28"/>
              </w:rPr>
              <w:t xml:space="preserve"> </w:t>
            </w:r>
            <w:proofErr w:type="spellStart"/>
            <w:r w:rsidRPr="005B4C3F">
              <w:rPr>
                <w:rFonts w:ascii="Times New Roman" w:hAnsi="Times New Roman" w:cs="Times New Roman"/>
                <w:sz w:val="28"/>
                <w:szCs w:val="28"/>
              </w:rPr>
              <w:t>ко</w:t>
            </w:r>
            <w:r>
              <w:rPr>
                <w:rFonts w:ascii="Times New Roman" w:hAnsi="Times New Roman" w:cs="Times New Roman"/>
                <w:sz w:val="28"/>
                <w:szCs w:val="28"/>
              </w:rPr>
              <w:t>р</w:t>
            </w:r>
            <w:r w:rsidRPr="005B4C3F">
              <w:rPr>
                <w:rFonts w:ascii="Times New Roman" w:hAnsi="Times New Roman" w:cs="Times New Roman"/>
                <w:sz w:val="28"/>
                <w:szCs w:val="28"/>
              </w:rPr>
              <w:t>ектн</w:t>
            </w:r>
            <w:r>
              <w:rPr>
                <w:rFonts w:ascii="Times New Roman" w:hAnsi="Times New Roman" w:cs="Times New Roman"/>
                <w:sz w:val="28"/>
                <w:szCs w:val="28"/>
              </w:rPr>
              <w:t>о</w:t>
            </w:r>
            <w:proofErr w:type="spellEnd"/>
            <w:r w:rsidRPr="005B4C3F">
              <w:rPr>
                <w:rFonts w:ascii="Times New Roman" w:hAnsi="Times New Roman" w:cs="Times New Roman"/>
                <w:sz w:val="28"/>
                <w:szCs w:val="28"/>
              </w:rPr>
              <w:t xml:space="preserve"> враховувати </w:t>
            </w:r>
          </w:p>
          <w:p w:rsidR="007B5019" w:rsidRPr="0007401F" w:rsidRDefault="00DA3FA4" w:rsidP="00BD52D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ЕКПТВЕ</w:t>
            </w:r>
            <w:r w:rsidR="0007401F">
              <w:rPr>
                <w:rFonts w:ascii="Times New Roman" w:hAnsi="Times New Roman" w:cs="Times New Roman"/>
                <w:sz w:val="28"/>
                <w:szCs w:val="28"/>
              </w:rPr>
              <w:t xml:space="preserve"> при розрахунку тарифів на послуги </w:t>
            </w:r>
            <w:r w:rsidR="00781CFE">
              <w:rPr>
                <w:rFonts w:ascii="Times New Roman" w:hAnsi="Times New Roman" w:cs="Times New Roman"/>
                <w:sz w:val="28"/>
                <w:szCs w:val="28"/>
              </w:rPr>
              <w:t>з</w:t>
            </w:r>
            <w:r w:rsidR="0007401F">
              <w:rPr>
                <w:rFonts w:ascii="Times New Roman" w:hAnsi="Times New Roman" w:cs="Times New Roman"/>
                <w:sz w:val="28"/>
                <w:szCs w:val="28"/>
              </w:rPr>
              <w:t xml:space="preserve"> розподілу електричної енергії</w:t>
            </w:r>
          </w:p>
        </w:tc>
      </w:tr>
    </w:tbl>
    <w:p w:rsidR="00DC6752" w:rsidRDefault="00DC6752" w:rsidP="00DC6752">
      <w:pPr>
        <w:widowControl w:val="0"/>
        <w:spacing w:after="0" w:line="240" w:lineRule="auto"/>
        <w:ind w:firstLine="567"/>
        <w:jc w:val="center"/>
        <w:rPr>
          <w:rFonts w:ascii="Times New Roman" w:hAnsi="Times New Roman" w:cs="Times New Roman"/>
          <w:b/>
          <w:bCs/>
          <w:sz w:val="28"/>
          <w:szCs w:val="28"/>
        </w:rPr>
      </w:pPr>
    </w:p>
    <w:p w:rsidR="00DC1500" w:rsidRDefault="00DC1500" w:rsidP="00DC6752">
      <w:pPr>
        <w:widowControl w:val="0"/>
        <w:spacing w:after="0" w:line="240" w:lineRule="auto"/>
        <w:ind w:firstLine="567"/>
        <w:jc w:val="center"/>
        <w:rPr>
          <w:rFonts w:ascii="Times New Roman" w:hAnsi="Times New Roman" w:cs="Times New Roman"/>
          <w:b/>
          <w:bCs/>
          <w:sz w:val="28"/>
          <w:szCs w:val="28"/>
        </w:rPr>
      </w:pPr>
      <w:r w:rsidRPr="00943DFD">
        <w:rPr>
          <w:rFonts w:ascii="Times New Roman" w:hAnsi="Times New Roman" w:cs="Times New Roman"/>
          <w:b/>
          <w:bCs/>
          <w:sz w:val="28"/>
          <w:szCs w:val="28"/>
        </w:rPr>
        <w:t>IV. Вибір найбільш оптимального альтернативного способу</w:t>
      </w:r>
      <w:r w:rsidRPr="00943DFD">
        <w:rPr>
          <w:rFonts w:ascii="Times New Roman" w:hAnsi="Times New Roman" w:cs="Times New Roman"/>
          <w:b/>
          <w:bCs/>
          <w:sz w:val="28"/>
          <w:szCs w:val="28"/>
        </w:rPr>
        <w:br/>
        <w:t>досягнення цілей</w:t>
      </w:r>
    </w:p>
    <w:p w:rsidR="00B26044" w:rsidRDefault="00B26044" w:rsidP="00DC6752">
      <w:pPr>
        <w:widowControl w:val="0"/>
        <w:spacing w:after="0" w:line="240" w:lineRule="auto"/>
        <w:ind w:firstLine="567"/>
        <w:jc w:val="center"/>
        <w:rPr>
          <w:rFonts w:ascii="Times New Roman" w:hAnsi="Times New Roman" w:cs="Times New Roman"/>
          <w:b/>
          <w:bCs/>
          <w:sz w:val="28"/>
          <w:szCs w:val="28"/>
        </w:rPr>
      </w:pPr>
    </w:p>
    <w:tbl>
      <w:tblPr>
        <w:tblW w:w="9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73"/>
        <w:gridCol w:w="2991"/>
        <w:gridCol w:w="2476"/>
      </w:tblGrid>
      <w:tr w:rsidR="00101840" w:rsidRPr="00943DFD" w:rsidTr="00476B9E">
        <w:trPr>
          <w:jc w:val="center"/>
        </w:trPr>
        <w:tc>
          <w:tcPr>
            <w:tcW w:w="4273" w:type="dxa"/>
          </w:tcPr>
          <w:p w:rsidR="00DC1500" w:rsidRPr="00943DFD" w:rsidRDefault="00DC1500" w:rsidP="00DC6752">
            <w:pPr>
              <w:spacing w:after="0" w:line="240" w:lineRule="auto"/>
              <w:jc w:val="center"/>
              <w:rPr>
                <w:rFonts w:ascii="Times New Roman" w:hAnsi="Times New Roman" w:cs="Times New Roman"/>
                <w:sz w:val="28"/>
                <w:szCs w:val="28"/>
              </w:rPr>
            </w:pPr>
            <w:r w:rsidRPr="00943DFD">
              <w:rPr>
                <w:rFonts w:ascii="Times New Roman" w:hAnsi="Times New Roman" w:cs="Times New Roman"/>
                <w:sz w:val="28"/>
                <w:szCs w:val="28"/>
              </w:rPr>
              <w:t>Рейтинг результативності</w:t>
            </w:r>
            <w:r w:rsidR="00DC6752">
              <w:rPr>
                <w:rFonts w:ascii="Times New Roman" w:hAnsi="Times New Roman" w:cs="Times New Roman"/>
                <w:sz w:val="28"/>
                <w:szCs w:val="28"/>
              </w:rPr>
              <w:t xml:space="preserve"> </w:t>
            </w:r>
            <w:r w:rsidRPr="00943DFD">
              <w:rPr>
                <w:rFonts w:ascii="Times New Roman" w:hAnsi="Times New Roman" w:cs="Times New Roman"/>
                <w:sz w:val="28"/>
                <w:szCs w:val="28"/>
              </w:rPr>
              <w:t>(досягнення цілей під час вирішення проблеми)</w:t>
            </w:r>
          </w:p>
        </w:tc>
        <w:tc>
          <w:tcPr>
            <w:tcW w:w="2991" w:type="dxa"/>
          </w:tcPr>
          <w:p w:rsidR="00DC1500" w:rsidRPr="00943DFD" w:rsidRDefault="00DC1500" w:rsidP="00DC6752">
            <w:pPr>
              <w:spacing w:after="0" w:line="240" w:lineRule="auto"/>
              <w:jc w:val="center"/>
              <w:rPr>
                <w:rFonts w:ascii="Times New Roman" w:hAnsi="Times New Roman" w:cs="Times New Roman"/>
                <w:sz w:val="28"/>
                <w:szCs w:val="28"/>
              </w:rPr>
            </w:pPr>
            <w:r w:rsidRPr="00943DFD">
              <w:rPr>
                <w:rFonts w:ascii="Times New Roman" w:hAnsi="Times New Roman" w:cs="Times New Roman"/>
                <w:sz w:val="28"/>
                <w:szCs w:val="28"/>
              </w:rPr>
              <w:t>Бал результативності</w:t>
            </w:r>
            <w:r w:rsidR="00DC6752">
              <w:rPr>
                <w:rFonts w:ascii="Times New Roman" w:hAnsi="Times New Roman" w:cs="Times New Roman"/>
                <w:sz w:val="28"/>
                <w:szCs w:val="28"/>
              </w:rPr>
              <w:t xml:space="preserve"> </w:t>
            </w:r>
            <w:r w:rsidRPr="00943DFD">
              <w:rPr>
                <w:rFonts w:ascii="Times New Roman" w:hAnsi="Times New Roman" w:cs="Times New Roman"/>
                <w:sz w:val="28"/>
                <w:szCs w:val="28"/>
              </w:rPr>
              <w:t>(за чотирибальною системою оцінки)</w:t>
            </w:r>
          </w:p>
        </w:tc>
        <w:tc>
          <w:tcPr>
            <w:tcW w:w="2476" w:type="dxa"/>
          </w:tcPr>
          <w:p w:rsidR="00DC1500" w:rsidRPr="00943DFD" w:rsidRDefault="00DC1500" w:rsidP="00DC6752">
            <w:pPr>
              <w:spacing w:after="0" w:line="240" w:lineRule="auto"/>
              <w:jc w:val="center"/>
              <w:rPr>
                <w:rFonts w:ascii="Times New Roman" w:hAnsi="Times New Roman" w:cs="Times New Roman"/>
                <w:sz w:val="28"/>
                <w:szCs w:val="28"/>
              </w:rPr>
            </w:pPr>
            <w:r w:rsidRPr="00943DFD">
              <w:rPr>
                <w:rFonts w:ascii="Times New Roman" w:hAnsi="Times New Roman" w:cs="Times New Roman"/>
                <w:sz w:val="28"/>
                <w:szCs w:val="28"/>
              </w:rPr>
              <w:t>Коментарі</w:t>
            </w:r>
            <w:r w:rsidR="00DC6752">
              <w:rPr>
                <w:rFonts w:ascii="Times New Roman" w:hAnsi="Times New Roman" w:cs="Times New Roman"/>
                <w:sz w:val="28"/>
                <w:szCs w:val="28"/>
              </w:rPr>
              <w:t xml:space="preserve"> </w:t>
            </w:r>
            <w:r w:rsidRPr="00943DFD">
              <w:rPr>
                <w:rFonts w:ascii="Times New Roman" w:hAnsi="Times New Roman" w:cs="Times New Roman"/>
                <w:sz w:val="28"/>
                <w:szCs w:val="28"/>
              </w:rPr>
              <w:t>щодо присвоєння відповідного бала</w:t>
            </w:r>
          </w:p>
        </w:tc>
      </w:tr>
      <w:tr w:rsidR="00101840" w:rsidRPr="00943DFD" w:rsidTr="00476B9E">
        <w:trPr>
          <w:jc w:val="center"/>
        </w:trPr>
        <w:tc>
          <w:tcPr>
            <w:tcW w:w="4273" w:type="dxa"/>
            <w:tcBorders>
              <w:bottom w:val="single" w:sz="4" w:space="0" w:color="auto"/>
            </w:tcBorders>
          </w:tcPr>
          <w:p w:rsidR="00DC1500" w:rsidRPr="00943DFD" w:rsidRDefault="00DC1500" w:rsidP="00DC6752">
            <w:pPr>
              <w:spacing w:after="0" w:line="240" w:lineRule="auto"/>
              <w:rPr>
                <w:rFonts w:ascii="Times New Roman" w:hAnsi="Times New Roman" w:cs="Times New Roman"/>
                <w:sz w:val="28"/>
                <w:szCs w:val="28"/>
              </w:rPr>
            </w:pPr>
            <w:r w:rsidRPr="00943DFD">
              <w:rPr>
                <w:rFonts w:ascii="Times New Roman" w:hAnsi="Times New Roman" w:cs="Times New Roman"/>
                <w:b/>
                <w:bCs/>
                <w:sz w:val="28"/>
                <w:szCs w:val="28"/>
              </w:rPr>
              <w:t>Альтернатива 1.</w:t>
            </w:r>
          </w:p>
          <w:p w:rsidR="00DC1500" w:rsidRPr="00943DFD" w:rsidRDefault="00DC1500" w:rsidP="00DC6752">
            <w:pPr>
              <w:spacing w:after="0" w:line="240" w:lineRule="auto"/>
              <w:rPr>
                <w:rFonts w:ascii="Times New Roman" w:hAnsi="Times New Roman" w:cs="Times New Roman"/>
                <w:sz w:val="28"/>
                <w:szCs w:val="28"/>
              </w:rPr>
            </w:pPr>
            <w:r w:rsidRPr="00943DFD">
              <w:rPr>
                <w:rFonts w:ascii="Times New Roman" w:hAnsi="Times New Roman" w:cs="Times New Roman"/>
                <w:sz w:val="28"/>
                <w:szCs w:val="28"/>
              </w:rPr>
              <w:t>Збереження чинного регулювання</w:t>
            </w:r>
          </w:p>
        </w:tc>
        <w:tc>
          <w:tcPr>
            <w:tcW w:w="2991" w:type="dxa"/>
            <w:tcBorders>
              <w:bottom w:val="single" w:sz="4" w:space="0" w:color="auto"/>
            </w:tcBorders>
          </w:tcPr>
          <w:p w:rsidR="00DC1500" w:rsidRPr="00943DFD" w:rsidRDefault="00DC1500" w:rsidP="00DC6752">
            <w:pPr>
              <w:pStyle w:val="2"/>
              <w:spacing w:before="0" w:beforeAutospacing="0" w:after="0" w:afterAutospacing="0"/>
              <w:jc w:val="center"/>
              <w:rPr>
                <w:rFonts w:ascii="Times New Roman" w:hAnsi="Times New Roman"/>
                <w:bCs/>
                <w:sz w:val="28"/>
                <w:szCs w:val="28"/>
                <w:lang w:val="uk-UA"/>
              </w:rPr>
            </w:pPr>
            <w:r w:rsidRPr="00943DFD">
              <w:rPr>
                <w:rFonts w:ascii="Times New Roman" w:hAnsi="Times New Roman"/>
                <w:bCs/>
                <w:sz w:val="28"/>
                <w:szCs w:val="28"/>
                <w:lang w:val="uk-UA"/>
              </w:rPr>
              <w:t>2</w:t>
            </w:r>
          </w:p>
        </w:tc>
        <w:tc>
          <w:tcPr>
            <w:tcW w:w="2476" w:type="dxa"/>
            <w:tcBorders>
              <w:bottom w:val="single" w:sz="4" w:space="0" w:color="auto"/>
            </w:tcBorders>
          </w:tcPr>
          <w:p w:rsidR="00DC1500" w:rsidRPr="00943DFD" w:rsidRDefault="00DC1500" w:rsidP="00DC6752">
            <w:pPr>
              <w:pStyle w:val="2"/>
              <w:spacing w:before="0" w:beforeAutospacing="0" w:after="0" w:afterAutospacing="0"/>
              <w:jc w:val="both"/>
              <w:rPr>
                <w:rFonts w:ascii="Times New Roman" w:hAnsi="Times New Roman"/>
                <w:b w:val="0"/>
                <w:sz w:val="28"/>
                <w:szCs w:val="28"/>
                <w:lang w:val="uk-UA"/>
              </w:rPr>
            </w:pPr>
            <w:r w:rsidRPr="00943DFD">
              <w:rPr>
                <w:rFonts w:ascii="Times New Roman" w:hAnsi="Times New Roman"/>
                <w:b w:val="0"/>
                <w:sz w:val="28"/>
                <w:szCs w:val="28"/>
                <w:lang w:val="uk-UA"/>
              </w:rPr>
              <w:t xml:space="preserve">Не досягає поставленої мети </w:t>
            </w:r>
          </w:p>
        </w:tc>
      </w:tr>
      <w:tr w:rsidR="00101840" w:rsidRPr="00943DFD" w:rsidTr="00CB0C9B">
        <w:trPr>
          <w:trHeight w:val="416"/>
          <w:jc w:val="center"/>
        </w:trPr>
        <w:tc>
          <w:tcPr>
            <w:tcW w:w="4273" w:type="dxa"/>
            <w:tcBorders>
              <w:bottom w:val="single" w:sz="4" w:space="0" w:color="auto"/>
            </w:tcBorders>
          </w:tcPr>
          <w:p w:rsidR="00DC1500" w:rsidRPr="00943DFD" w:rsidRDefault="00DC1500" w:rsidP="00DC6752">
            <w:pPr>
              <w:spacing w:after="0" w:line="240" w:lineRule="auto"/>
              <w:jc w:val="both"/>
              <w:rPr>
                <w:rFonts w:ascii="Times New Roman" w:hAnsi="Times New Roman" w:cs="Times New Roman"/>
                <w:sz w:val="28"/>
                <w:szCs w:val="28"/>
              </w:rPr>
            </w:pPr>
            <w:r w:rsidRPr="00943DFD">
              <w:rPr>
                <w:rFonts w:ascii="Times New Roman" w:hAnsi="Times New Roman" w:cs="Times New Roman"/>
                <w:b/>
                <w:bCs/>
                <w:sz w:val="28"/>
                <w:szCs w:val="28"/>
              </w:rPr>
              <w:t>Обрана Альтернатива 2.</w:t>
            </w:r>
          </w:p>
          <w:p w:rsidR="00DC1500" w:rsidRPr="00943DFD" w:rsidRDefault="003061E1" w:rsidP="00DC6752">
            <w:pPr>
              <w:spacing w:after="0" w:line="240" w:lineRule="auto"/>
              <w:jc w:val="both"/>
              <w:rPr>
                <w:rFonts w:ascii="Times New Roman" w:hAnsi="Times New Roman" w:cs="Times New Roman"/>
                <w:sz w:val="28"/>
                <w:szCs w:val="28"/>
              </w:rPr>
            </w:pPr>
            <w:r w:rsidRPr="00943DFD">
              <w:rPr>
                <w:rFonts w:ascii="Times New Roman" w:hAnsi="Times New Roman" w:cs="Times New Roman"/>
                <w:sz w:val="28"/>
                <w:szCs w:val="28"/>
              </w:rPr>
              <w:t>Внесення змін до чинних регуляторних актів</w:t>
            </w:r>
          </w:p>
        </w:tc>
        <w:tc>
          <w:tcPr>
            <w:tcW w:w="2991" w:type="dxa"/>
            <w:tcBorders>
              <w:bottom w:val="single" w:sz="4" w:space="0" w:color="auto"/>
            </w:tcBorders>
          </w:tcPr>
          <w:p w:rsidR="00DC1500" w:rsidRPr="00943DFD" w:rsidRDefault="00DC1500" w:rsidP="00DC6752">
            <w:pPr>
              <w:pStyle w:val="2"/>
              <w:spacing w:before="0" w:beforeAutospacing="0" w:after="0" w:afterAutospacing="0"/>
              <w:jc w:val="center"/>
              <w:rPr>
                <w:rFonts w:ascii="Times New Roman" w:hAnsi="Times New Roman"/>
                <w:bCs/>
                <w:sz w:val="28"/>
                <w:szCs w:val="28"/>
                <w:lang w:val="uk-UA"/>
              </w:rPr>
            </w:pPr>
            <w:r w:rsidRPr="00943DFD">
              <w:rPr>
                <w:rFonts w:ascii="Times New Roman" w:hAnsi="Times New Roman"/>
                <w:bCs/>
                <w:sz w:val="28"/>
                <w:szCs w:val="28"/>
                <w:lang w:val="uk-UA"/>
              </w:rPr>
              <w:t>4</w:t>
            </w:r>
          </w:p>
        </w:tc>
        <w:tc>
          <w:tcPr>
            <w:tcW w:w="2476" w:type="dxa"/>
            <w:tcBorders>
              <w:bottom w:val="single" w:sz="4" w:space="0" w:color="auto"/>
            </w:tcBorders>
          </w:tcPr>
          <w:p w:rsidR="00476B9E" w:rsidRPr="00943DFD" w:rsidRDefault="00DC1500" w:rsidP="00DC6752">
            <w:pPr>
              <w:pStyle w:val="2"/>
              <w:spacing w:before="0" w:beforeAutospacing="0" w:after="0" w:afterAutospacing="0"/>
              <w:jc w:val="both"/>
              <w:rPr>
                <w:rFonts w:ascii="Times New Roman" w:hAnsi="Times New Roman"/>
                <w:b w:val="0"/>
                <w:sz w:val="28"/>
                <w:szCs w:val="28"/>
                <w:lang w:val="uk-UA"/>
              </w:rPr>
            </w:pPr>
            <w:r w:rsidRPr="00943DFD">
              <w:rPr>
                <w:rFonts w:ascii="Times New Roman" w:hAnsi="Times New Roman"/>
                <w:b w:val="0"/>
                <w:sz w:val="28"/>
                <w:szCs w:val="28"/>
                <w:lang w:val="uk-UA"/>
              </w:rPr>
              <w:t>Дозволяє вирішити проблему самим ефективним шляхо</w:t>
            </w:r>
            <w:r w:rsidR="00CB0C9B">
              <w:rPr>
                <w:rFonts w:ascii="Times New Roman" w:hAnsi="Times New Roman"/>
                <w:b w:val="0"/>
                <w:sz w:val="28"/>
                <w:szCs w:val="28"/>
                <w:lang w:val="uk-UA"/>
              </w:rPr>
              <w:t>м.</w:t>
            </w:r>
          </w:p>
        </w:tc>
      </w:tr>
    </w:tbl>
    <w:p w:rsidR="00D165E3" w:rsidRDefault="00D165E3"/>
    <w:tbl>
      <w:tblPr>
        <w:tblW w:w="97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78"/>
        <w:gridCol w:w="1817"/>
        <w:gridCol w:w="2630"/>
        <w:gridCol w:w="2483"/>
      </w:tblGrid>
      <w:tr w:rsidR="00101840" w:rsidRPr="00943DFD" w:rsidTr="005A6A4B">
        <w:trPr>
          <w:jc w:val="center"/>
        </w:trPr>
        <w:tc>
          <w:tcPr>
            <w:tcW w:w="2778" w:type="dxa"/>
          </w:tcPr>
          <w:p w:rsidR="000E0120" w:rsidRDefault="000E0120" w:rsidP="00DC6752">
            <w:pPr>
              <w:spacing w:after="0" w:line="240" w:lineRule="auto"/>
              <w:jc w:val="center"/>
              <w:rPr>
                <w:rFonts w:ascii="Times New Roman" w:hAnsi="Times New Roman" w:cs="Times New Roman"/>
                <w:b/>
                <w:sz w:val="28"/>
                <w:szCs w:val="28"/>
              </w:rPr>
            </w:pPr>
          </w:p>
          <w:p w:rsidR="00DC1500" w:rsidRPr="00943DFD" w:rsidRDefault="00DC1500" w:rsidP="00DC6752">
            <w:pPr>
              <w:spacing w:after="0" w:line="240" w:lineRule="auto"/>
              <w:jc w:val="center"/>
              <w:rPr>
                <w:rFonts w:ascii="Times New Roman" w:hAnsi="Times New Roman" w:cs="Times New Roman"/>
                <w:b/>
                <w:sz w:val="28"/>
                <w:szCs w:val="28"/>
              </w:rPr>
            </w:pPr>
            <w:r w:rsidRPr="00943DFD">
              <w:rPr>
                <w:rFonts w:ascii="Times New Roman" w:hAnsi="Times New Roman" w:cs="Times New Roman"/>
                <w:b/>
                <w:sz w:val="28"/>
                <w:szCs w:val="28"/>
              </w:rPr>
              <w:t>Рейтинг результативності</w:t>
            </w:r>
          </w:p>
        </w:tc>
        <w:tc>
          <w:tcPr>
            <w:tcW w:w="1817" w:type="dxa"/>
          </w:tcPr>
          <w:p w:rsidR="00DC1500" w:rsidRPr="00943DFD" w:rsidRDefault="00DC1500" w:rsidP="00DC6752">
            <w:pPr>
              <w:spacing w:after="0" w:line="240" w:lineRule="auto"/>
              <w:jc w:val="center"/>
              <w:rPr>
                <w:rFonts w:ascii="Times New Roman" w:hAnsi="Times New Roman" w:cs="Times New Roman"/>
                <w:b/>
                <w:sz w:val="28"/>
                <w:szCs w:val="28"/>
              </w:rPr>
            </w:pPr>
            <w:r w:rsidRPr="00943DFD">
              <w:rPr>
                <w:rFonts w:ascii="Times New Roman" w:hAnsi="Times New Roman" w:cs="Times New Roman"/>
                <w:b/>
                <w:sz w:val="28"/>
                <w:szCs w:val="28"/>
              </w:rPr>
              <w:t>Вигоди (підсумок)</w:t>
            </w:r>
          </w:p>
        </w:tc>
        <w:tc>
          <w:tcPr>
            <w:tcW w:w="2630" w:type="dxa"/>
          </w:tcPr>
          <w:p w:rsidR="00DC1500" w:rsidRPr="00943DFD" w:rsidRDefault="00DC1500" w:rsidP="00DC6752">
            <w:pPr>
              <w:spacing w:after="0" w:line="240" w:lineRule="auto"/>
              <w:jc w:val="center"/>
              <w:rPr>
                <w:rFonts w:ascii="Times New Roman" w:hAnsi="Times New Roman" w:cs="Times New Roman"/>
                <w:b/>
                <w:sz w:val="28"/>
                <w:szCs w:val="28"/>
              </w:rPr>
            </w:pPr>
            <w:r w:rsidRPr="00943DFD">
              <w:rPr>
                <w:rFonts w:ascii="Times New Roman" w:hAnsi="Times New Roman" w:cs="Times New Roman"/>
                <w:b/>
                <w:sz w:val="28"/>
                <w:szCs w:val="28"/>
              </w:rPr>
              <w:t>Витрати (підсумок)</w:t>
            </w:r>
          </w:p>
        </w:tc>
        <w:tc>
          <w:tcPr>
            <w:tcW w:w="2483" w:type="dxa"/>
          </w:tcPr>
          <w:p w:rsidR="00DC1500" w:rsidRPr="00943DFD" w:rsidRDefault="00DC1500" w:rsidP="00DC6752">
            <w:pPr>
              <w:spacing w:after="0" w:line="240" w:lineRule="auto"/>
              <w:jc w:val="center"/>
              <w:rPr>
                <w:rFonts w:ascii="Times New Roman" w:hAnsi="Times New Roman" w:cs="Times New Roman"/>
                <w:b/>
                <w:sz w:val="28"/>
                <w:szCs w:val="28"/>
              </w:rPr>
            </w:pPr>
            <w:r w:rsidRPr="00943DFD">
              <w:rPr>
                <w:rFonts w:ascii="Times New Roman" w:hAnsi="Times New Roman" w:cs="Times New Roman"/>
                <w:b/>
                <w:sz w:val="28"/>
                <w:szCs w:val="28"/>
              </w:rPr>
              <w:t>Обґрунтування відповідного місця альтернативи у рейтингу</w:t>
            </w:r>
          </w:p>
        </w:tc>
      </w:tr>
      <w:tr w:rsidR="00101840" w:rsidRPr="00943DFD" w:rsidTr="005A6A4B">
        <w:trPr>
          <w:jc w:val="center"/>
        </w:trPr>
        <w:tc>
          <w:tcPr>
            <w:tcW w:w="2778" w:type="dxa"/>
          </w:tcPr>
          <w:p w:rsidR="00DC1500" w:rsidRPr="00943DFD" w:rsidRDefault="00DC1500" w:rsidP="00DC6752">
            <w:pPr>
              <w:spacing w:after="0" w:line="240" w:lineRule="auto"/>
              <w:jc w:val="both"/>
              <w:rPr>
                <w:rFonts w:ascii="Times New Roman" w:hAnsi="Times New Roman" w:cs="Times New Roman"/>
                <w:sz w:val="28"/>
                <w:szCs w:val="28"/>
              </w:rPr>
            </w:pPr>
            <w:r w:rsidRPr="00943DFD">
              <w:rPr>
                <w:rFonts w:ascii="Times New Roman" w:hAnsi="Times New Roman" w:cs="Times New Roman"/>
                <w:b/>
                <w:sz w:val="28"/>
                <w:szCs w:val="28"/>
              </w:rPr>
              <w:t>Альтернатива 1.</w:t>
            </w:r>
            <w:r w:rsidRPr="00943DFD">
              <w:rPr>
                <w:rFonts w:ascii="Times New Roman" w:hAnsi="Times New Roman" w:cs="Times New Roman"/>
                <w:sz w:val="28"/>
                <w:szCs w:val="28"/>
              </w:rPr>
              <w:t xml:space="preserve"> Збереження чинного регулювання</w:t>
            </w:r>
          </w:p>
        </w:tc>
        <w:tc>
          <w:tcPr>
            <w:tcW w:w="1817" w:type="dxa"/>
          </w:tcPr>
          <w:p w:rsidR="00DC1500" w:rsidRPr="00943DFD" w:rsidRDefault="00DC1500" w:rsidP="00DC6752">
            <w:pPr>
              <w:spacing w:after="0" w:line="240" w:lineRule="auto"/>
              <w:ind w:firstLine="567"/>
              <w:jc w:val="both"/>
              <w:rPr>
                <w:rFonts w:ascii="Times New Roman" w:hAnsi="Times New Roman" w:cs="Times New Roman"/>
                <w:sz w:val="28"/>
                <w:szCs w:val="28"/>
              </w:rPr>
            </w:pPr>
          </w:p>
          <w:p w:rsidR="00DC1500" w:rsidRPr="00943DFD" w:rsidRDefault="00DC1500" w:rsidP="00DC6752">
            <w:pPr>
              <w:spacing w:after="0" w:line="240" w:lineRule="auto"/>
              <w:jc w:val="both"/>
              <w:rPr>
                <w:rFonts w:ascii="Times New Roman" w:hAnsi="Times New Roman" w:cs="Times New Roman"/>
                <w:sz w:val="28"/>
                <w:szCs w:val="28"/>
              </w:rPr>
            </w:pPr>
            <w:r w:rsidRPr="00943DFD">
              <w:rPr>
                <w:rFonts w:ascii="Times New Roman" w:hAnsi="Times New Roman" w:cs="Times New Roman"/>
                <w:sz w:val="28"/>
                <w:szCs w:val="28"/>
              </w:rPr>
              <w:t>Відсутні</w:t>
            </w:r>
          </w:p>
          <w:p w:rsidR="00DC1500" w:rsidRPr="00943DFD" w:rsidRDefault="00DC1500" w:rsidP="00DC6752">
            <w:pPr>
              <w:spacing w:after="0" w:line="240" w:lineRule="auto"/>
              <w:ind w:firstLine="567"/>
              <w:jc w:val="both"/>
              <w:rPr>
                <w:rFonts w:ascii="Times New Roman" w:hAnsi="Times New Roman" w:cs="Times New Roman"/>
                <w:sz w:val="28"/>
                <w:szCs w:val="28"/>
              </w:rPr>
            </w:pPr>
          </w:p>
        </w:tc>
        <w:tc>
          <w:tcPr>
            <w:tcW w:w="2630" w:type="dxa"/>
          </w:tcPr>
          <w:p w:rsidR="00DC1500" w:rsidRPr="00943DFD" w:rsidRDefault="00DC1500" w:rsidP="00DC6752">
            <w:pPr>
              <w:spacing w:after="0" w:line="240" w:lineRule="auto"/>
              <w:ind w:firstLine="567"/>
              <w:jc w:val="both"/>
              <w:rPr>
                <w:rFonts w:ascii="Times New Roman" w:hAnsi="Times New Roman" w:cs="Times New Roman"/>
                <w:sz w:val="28"/>
                <w:szCs w:val="28"/>
              </w:rPr>
            </w:pPr>
          </w:p>
          <w:p w:rsidR="00DC1500" w:rsidRPr="00943DFD" w:rsidRDefault="00DC1500" w:rsidP="00DC6752">
            <w:pPr>
              <w:spacing w:after="0" w:line="240" w:lineRule="auto"/>
              <w:jc w:val="both"/>
              <w:rPr>
                <w:rFonts w:ascii="Times New Roman" w:hAnsi="Times New Roman" w:cs="Times New Roman"/>
                <w:sz w:val="28"/>
                <w:szCs w:val="28"/>
              </w:rPr>
            </w:pPr>
            <w:r w:rsidRPr="00943DFD">
              <w:rPr>
                <w:rFonts w:ascii="Times New Roman" w:hAnsi="Times New Roman" w:cs="Times New Roman"/>
                <w:sz w:val="28"/>
                <w:szCs w:val="28"/>
              </w:rPr>
              <w:t>Відсутні</w:t>
            </w:r>
          </w:p>
        </w:tc>
        <w:tc>
          <w:tcPr>
            <w:tcW w:w="2483" w:type="dxa"/>
          </w:tcPr>
          <w:p w:rsidR="00DC1500" w:rsidRPr="00943DFD" w:rsidRDefault="00DC1500" w:rsidP="00DC6752">
            <w:pPr>
              <w:spacing w:after="0" w:line="240" w:lineRule="auto"/>
              <w:ind w:firstLine="567"/>
              <w:jc w:val="both"/>
              <w:rPr>
                <w:rFonts w:ascii="Times New Roman" w:hAnsi="Times New Roman" w:cs="Times New Roman"/>
                <w:sz w:val="28"/>
                <w:szCs w:val="28"/>
              </w:rPr>
            </w:pPr>
          </w:p>
          <w:p w:rsidR="00DC1500" w:rsidRPr="00943DFD" w:rsidRDefault="00DC1500" w:rsidP="00DC6752">
            <w:pPr>
              <w:spacing w:after="0" w:line="240" w:lineRule="auto"/>
              <w:jc w:val="both"/>
              <w:rPr>
                <w:rFonts w:ascii="Times New Roman" w:hAnsi="Times New Roman" w:cs="Times New Roman"/>
                <w:sz w:val="28"/>
                <w:szCs w:val="28"/>
              </w:rPr>
            </w:pPr>
            <w:r w:rsidRPr="00943DFD">
              <w:rPr>
                <w:rFonts w:ascii="Times New Roman" w:hAnsi="Times New Roman" w:cs="Times New Roman"/>
                <w:sz w:val="28"/>
                <w:szCs w:val="28"/>
              </w:rPr>
              <w:t xml:space="preserve">Не вирішує проблему </w:t>
            </w:r>
          </w:p>
        </w:tc>
      </w:tr>
      <w:tr w:rsidR="00DC1500" w:rsidRPr="00943DFD" w:rsidTr="005A6A4B">
        <w:trPr>
          <w:jc w:val="center"/>
        </w:trPr>
        <w:tc>
          <w:tcPr>
            <w:tcW w:w="2778" w:type="dxa"/>
          </w:tcPr>
          <w:p w:rsidR="00DC1500" w:rsidRPr="00943DFD" w:rsidRDefault="00DC1500" w:rsidP="00DC6752">
            <w:pPr>
              <w:spacing w:after="0" w:line="240" w:lineRule="auto"/>
              <w:jc w:val="both"/>
              <w:rPr>
                <w:rFonts w:ascii="Times New Roman" w:hAnsi="Times New Roman" w:cs="Times New Roman"/>
                <w:sz w:val="28"/>
                <w:szCs w:val="28"/>
              </w:rPr>
            </w:pPr>
            <w:r w:rsidRPr="00943DFD">
              <w:rPr>
                <w:rFonts w:ascii="Times New Roman" w:hAnsi="Times New Roman" w:cs="Times New Roman"/>
                <w:b/>
                <w:sz w:val="28"/>
                <w:szCs w:val="28"/>
              </w:rPr>
              <w:t>Обрана Альтернатива 2.</w:t>
            </w:r>
            <w:r w:rsidRPr="00943DFD">
              <w:rPr>
                <w:rFonts w:ascii="Times New Roman" w:hAnsi="Times New Roman" w:cs="Times New Roman"/>
                <w:sz w:val="28"/>
                <w:szCs w:val="28"/>
              </w:rPr>
              <w:t xml:space="preserve"> </w:t>
            </w:r>
            <w:r w:rsidR="003061E1" w:rsidRPr="00943DFD">
              <w:rPr>
                <w:rFonts w:ascii="Times New Roman" w:hAnsi="Times New Roman" w:cs="Times New Roman"/>
                <w:sz w:val="28"/>
                <w:szCs w:val="28"/>
              </w:rPr>
              <w:t>Внесення змін до чинних регуляторних актів</w:t>
            </w:r>
          </w:p>
        </w:tc>
        <w:tc>
          <w:tcPr>
            <w:tcW w:w="1817" w:type="dxa"/>
          </w:tcPr>
          <w:p w:rsidR="00DC1500" w:rsidRPr="00943DFD" w:rsidRDefault="00DC1500" w:rsidP="00DC6752">
            <w:pPr>
              <w:spacing w:after="0" w:line="240" w:lineRule="auto"/>
              <w:jc w:val="both"/>
              <w:rPr>
                <w:rFonts w:ascii="Times New Roman" w:hAnsi="Times New Roman" w:cs="Times New Roman"/>
                <w:sz w:val="28"/>
                <w:szCs w:val="28"/>
              </w:rPr>
            </w:pPr>
            <w:r w:rsidRPr="00943DFD">
              <w:rPr>
                <w:rFonts w:ascii="Times New Roman" w:hAnsi="Times New Roman" w:cs="Times New Roman"/>
                <w:sz w:val="28"/>
                <w:szCs w:val="28"/>
              </w:rPr>
              <w:t>Забезпечує досягнення цілей державного регулювання</w:t>
            </w:r>
          </w:p>
        </w:tc>
        <w:tc>
          <w:tcPr>
            <w:tcW w:w="2630" w:type="dxa"/>
          </w:tcPr>
          <w:p w:rsidR="007A5AAE" w:rsidRDefault="00F05A07" w:rsidP="00F05A07">
            <w:pPr>
              <w:spacing w:after="0" w:line="240" w:lineRule="auto"/>
              <w:jc w:val="both"/>
              <w:rPr>
                <w:rFonts w:ascii="Times New Roman" w:hAnsi="Times New Roman" w:cs="Times New Roman"/>
                <w:sz w:val="28"/>
                <w:szCs w:val="28"/>
              </w:rPr>
            </w:pPr>
            <w:r w:rsidRPr="005B4C3F">
              <w:rPr>
                <w:rFonts w:ascii="Times New Roman" w:hAnsi="Times New Roman" w:cs="Times New Roman"/>
                <w:sz w:val="28"/>
                <w:szCs w:val="28"/>
              </w:rPr>
              <w:t xml:space="preserve">Дозволить </w:t>
            </w:r>
            <w:r w:rsidR="00BD52D9" w:rsidRPr="00BD52D9">
              <w:rPr>
                <w:rFonts w:ascii="Times New Roman" w:hAnsi="Times New Roman" w:cs="Times New Roman"/>
                <w:sz w:val="28"/>
                <w:szCs w:val="28"/>
              </w:rPr>
              <w:t>враховувати</w:t>
            </w:r>
            <w:r w:rsidR="00BD52D9" w:rsidRPr="005B4C3F">
              <w:rPr>
                <w:rFonts w:ascii="Times New Roman" w:hAnsi="Times New Roman" w:cs="Times New Roman"/>
                <w:sz w:val="28"/>
                <w:szCs w:val="28"/>
              </w:rPr>
              <w:t xml:space="preserve"> </w:t>
            </w:r>
            <w:r w:rsidR="00BD52D9" w:rsidRPr="00FC7B8A">
              <w:rPr>
                <w:rFonts w:ascii="Times New Roman" w:hAnsi="Times New Roman" w:cs="Times New Roman"/>
                <w:sz w:val="28"/>
                <w:szCs w:val="28"/>
              </w:rPr>
              <w:t>проблемн</w:t>
            </w:r>
            <w:r w:rsidR="00BD52D9">
              <w:rPr>
                <w:rFonts w:ascii="Times New Roman" w:hAnsi="Times New Roman" w:cs="Times New Roman"/>
                <w:sz w:val="28"/>
                <w:szCs w:val="28"/>
              </w:rPr>
              <w:t>і</w:t>
            </w:r>
            <w:r w:rsidR="00BD52D9" w:rsidRPr="00FC7B8A">
              <w:rPr>
                <w:rFonts w:ascii="Times New Roman" w:hAnsi="Times New Roman" w:cs="Times New Roman"/>
                <w:sz w:val="28"/>
                <w:szCs w:val="28"/>
              </w:rPr>
              <w:t xml:space="preserve"> питан</w:t>
            </w:r>
            <w:r w:rsidR="00BD52D9">
              <w:rPr>
                <w:rFonts w:ascii="Times New Roman" w:hAnsi="Times New Roman" w:cs="Times New Roman"/>
                <w:sz w:val="28"/>
                <w:szCs w:val="28"/>
              </w:rPr>
              <w:t>ня</w:t>
            </w:r>
            <w:r w:rsidR="00BD52D9" w:rsidRPr="00FC7B8A">
              <w:rPr>
                <w:rFonts w:ascii="Times New Roman" w:hAnsi="Times New Roman" w:cs="Times New Roman"/>
                <w:sz w:val="28"/>
                <w:szCs w:val="28"/>
              </w:rPr>
              <w:t xml:space="preserve"> діяльності операторів систем розподілу в умовах воєнного часу</w:t>
            </w:r>
            <w:r w:rsidR="00BD52D9">
              <w:rPr>
                <w:rFonts w:ascii="Times New Roman" w:hAnsi="Times New Roman" w:cs="Times New Roman"/>
                <w:sz w:val="28"/>
                <w:szCs w:val="28"/>
              </w:rPr>
              <w:t>,</w:t>
            </w:r>
            <w:r w:rsidR="00BD52D9" w:rsidRPr="00FC7B8A">
              <w:rPr>
                <w:rFonts w:ascii="Times New Roman" w:hAnsi="Times New Roman" w:cs="Times New Roman"/>
                <w:sz w:val="28"/>
                <w:szCs w:val="28"/>
              </w:rPr>
              <w:t xml:space="preserve"> </w:t>
            </w:r>
          </w:p>
          <w:p w:rsidR="00205B59" w:rsidRPr="00B95B27" w:rsidRDefault="007A5AAE" w:rsidP="005A6A4B">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та </w:t>
            </w:r>
            <w:proofErr w:type="spellStart"/>
            <w:r w:rsidRPr="005B4C3F">
              <w:rPr>
                <w:rFonts w:ascii="Times New Roman" w:hAnsi="Times New Roman" w:cs="Times New Roman"/>
                <w:sz w:val="28"/>
                <w:szCs w:val="28"/>
              </w:rPr>
              <w:t>ко</w:t>
            </w:r>
            <w:r>
              <w:rPr>
                <w:rFonts w:ascii="Times New Roman" w:hAnsi="Times New Roman" w:cs="Times New Roman"/>
                <w:sz w:val="28"/>
                <w:szCs w:val="28"/>
              </w:rPr>
              <w:t>р</w:t>
            </w:r>
            <w:r w:rsidRPr="005B4C3F">
              <w:rPr>
                <w:rFonts w:ascii="Times New Roman" w:hAnsi="Times New Roman" w:cs="Times New Roman"/>
                <w:sz w:val="28"/>
                <w:szCs w:val="28"/>
              </w:rPr>
              <w:t>ектн</w:t>
            </w:r>
            <w:r>
              <w:rPr>
                <w:rFonts w:ascii="Times New Roman" w:hAnsi="Times New Roman" w:cs="Times New Roman"/>
                <w:sz w:val="28"/>
                <w:szCs w:val="28"/>
              </w:rPr>
              <w:t>о</w:t>
            </w:r>
            <w:proofErr w:type="spellEnd"/>
            <w:r w:rsidRPr="005B4C3F">
              <w:rPr>
                <w:rFonts w:ascii="Times New Roman" w:hAnsi="Times New Roman" w:cs="Times New Roman"/>
                <w:sz w:val="28"/>
                <w:szCs w:val="28"/>
              </w:rPr>
              <w:t xml:space="preserve"> враховувати </w:t>
            </w:r>
            <w:r w:rsidR="00DA3FA4">
              <w:rPr>
                <w:rFonts w:ascii="Times New Roman" w:hAnsi="Times New Roman" w:cs="Times New Roman"/>
                <w:sz w:val="28"/>
                <w:szCs w:val="28"/>
              </w:rPr>
              <w:t>ЕКПТВЕ</w:t>
            </w:r>
            <w:r>
              <w:rPr>
                <w:rFonts w:ascii="Times New Roman" w:hAnsi="Times New Roman" w:cs="Times New Roman"/>
                <w:sz w:val="28"/>
                <w:szCs w:val="28"/>
              </w:rPr>
              <w:t xml:space="preserve"> при розрахунку тарифів на послуги щ розподілу електричної енергії</w:t>
            </w:r>
          </w:p>
        </w:tc>
        <w:tc>
          <w:tcPr>
            <w:tcW w:w="2483" w:type="dxa"/>
          </w:tcPr>
          <w:p w:rsidR="00DC1500" w:rsidRPr="00943DFD" w:rsidRDefault="00DC1500" w:rsidP="00DC6752">
            <w:pPr>
              <w:spacing w:after="0" w:line="240" w:lineRule="auto"/>
              <w:jc w:val="both"/>
              <w:rPr>
                <w:rFonts w:ascii="Times New Roman" w:hAnsi="Times New Roman" w:cs="Times New Roman"/>
                <w:sz w:val="28"/>
                <w:szCs w:val="28"/>
              </w:rPr>
            </w:pPr>
            <w:r w:rsidRPr="00943DFD">
              <w:rPr>
                <w:rFonts w:ascii="Times New Roman" w:hAnsi="Times New Roman" w:cs="Times New Roman"/>
                <w:sz w:val="28"/>
                <w:szCs w:val="28"/>
              </w:rPr>
              <w:lastRenderedPageBreak/>
              <w:t>Дозволяє досягти цілей державного регулювання самим ефективним шляхом</w:t>
            </w:r>
          </w:p>
        </w:tc>
      </w:tr>
    </w:tbl>
    <w:p w:rsidR="000E0120" w:rsidRPr="00D165E3" w:rsidRDefault="000E0120" w:rsidP="00DC6752">
      <w:pPr>
        <w:pStyle w:val="2"/>
        <w:spacing w:before="0" w:beforeAutospacing="0" w:after="0" w:afterAutospacing="0"/>
        <w:ind w:firstLine="567"/>
        <w:jc w:val="both"/>
        <w:rPr>
          <w:rFonts w:ascii="Times New Roman" w:hAnsi="Times New Roman"/>
          <w:sz w:val="24"/>
          <w:szCs w:val="24"/>
          <w:lang w:val="uk-UA"/>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63"/>
        <w:gridCol w:w="4252"/>
        <w:gridCol w:w="2761"/>
      </w:tblGrid>
      <w:tr w:rsidR="00101840" w:rsidRPr="00943DFD" w:rsidTr="00D165E3">
        <w:trPr>
          <w:trHeight w:val="1734"/>
          <w:jc w:val="center"/>
        </w:trPr>
        <w:tc>
          <w:tcPr>
            <w:tcW w:w="2763" w:type="dxa"/>
          </w:tcPr>
          <w:p w:rsidR="00DC1500" w:rsidRPr="00943DFD" w:rsidRDefault="00DC1500" w:rsidP="00DC6752">
            <w:pPr>
              <w:spacing w:after="0" w:line="240" w:lineRule="auto"/>
              <w:jc w:val="center"/>
              <w:rPr>
                <w:rFonts w:ascii="Times New Roman" w:hAnsi="Times New Roman" w:cs="Times New Roman"/>
                <w:b/>
                <w:sz w:val="28"/>
                <w:szCs w:val="28"/>
              </w:rPr>
            </w:pPr>
            <w:r w:rsidRPr="00943DFD">
              <w:rPr>
                <w:rFonts w:ascii="Times New Roman" w:hAnsi="Times New Roman" w:cs="Times New Roman"/>
                <w:b/>
                <w:sz w:val="28"/>
                <w:szCs w:val="28"/>
              </w:rPr>
              <w:t>Рейтинг</w:t>
            </w:r>
          </w:p>
        </w:tc>
        <w:tc>
          <w:tcPr>
            <w:tcW w:w="4252" w:type="dxa"/>
          </w:tcPr>
          <w:p w:rsidR="00DC1500" w:rsidRPr="00943DFD" w:rsidRDefault="00DC1500" w:rsidP="00DC6752">
            <w:pPr>
              <w:spacing w:after="0" w:line="240" w:lineRule="auto"/>
              <w:jc w:val="center"/>
              <w:rPr>
                <w:rFonts w:ascii="Times New Roman" w:hAnsi="Times New Roman" w:cs="Times New Roman"/>
                <w:b/>
                <w:sz w:val="28"/>
                <w:szCs w:val="28"/>
              </w:rPr>
            </w:pPr>
            <w:r w:rsidRPr="00943DFD">
              <w:rPr>
                <w:rFonts w:ascii="Times New Roman" w:hAnsi="Times New Roman" w:cs="Times New Roman"/>
                <w:b/>
                <w:sz w:val="28"/>
                <w:szCs w:val="28"/>
              </w:rPr>
              <w:t>Аргументи щодо переваги обраної альтернативи / причини відмови від альтернативи</w:t>
            </w:r>
          </w:p>
        </w:tc>
        <w:tc>
          <w:tcPr>
            <w:tcW w:w="2761" w:type="dxa"/>
          </w:tcPr>
          <w:p w:rsidR="00DC1500" w:rsidRPr="00943DFD" w:rsidRDefault="00DC1500" w:rsidP="00DC6752">
            <w:pPr>
              <w:spacing w:after="0" w:line="240" w:lineRule="auto"/>
              <w:jc w:val="center"/>
              <w:rPr>
                <w:rFonts w:ascii="Times New Roman" w:hAnsi="Times New Roman" w:cs="Times New Roman"/>
                <w:b/>
                <w:sz w:val="28"/>
                <w:szCs w:val="28"/>
              </w:rPr>
            </w:pPr>
            <w:r w:rsidRPr="00943DFD">
              <w:rPr>
                <w:rFonts w:ascii="Times New Roman" w:hAnsi="Times New Roman" w:cs="Times New Roman"/>
                <w:b/>
                <w:sz w:val="28"/>
                <w:szCs w:val="28"/>
              </w:rPr>
              <w:t>Оцінка ризику зовнішніх чинників на дію запропонованого регуляторного акта</w:t>
            </w:r>
          </w:p>
        </w:tc>
      </w:tr>
      <w:tr w:rsidR="00101840" w:rsidRPr="00943DFD" w:rsidTr="00D165E3">
        <w:trPr>
          <w:jc w:val="center"/>
        </w:trPr>
        <w:tc>
          <w:tcPr>
            <w:tcW w:w="2763" w:type="dxa"/>
          </w:tcPr>
          <w:p w:rsidR="00DC1500" w:rsidRPr="00943DFD" w:rsidRDefault="00DC1500" w:rsidP="00D165E3">
            <w:pPr>
              <w:spacing w:after="0" w:line="240" w:lineRule="auto"/>
              <w:jc w:val="both"/>
              <w:rPr>
                <w:rFonts w:ascii="Times New Roman" w:hAnsi="Times New Roman" w:cs="Times New Roman"/>
                <w:sz w:val="28"/>
                <w:szCs w:val="28"/>
              </w:rPr>
            </w:pPr>
            <w:r w:rsidRPr="00943DFD">
              <w:rPr>
                <w:rFonts w:ascii="Times New Roman" w:hAnsi="Times New Roman" w:cs="Times New Roman"/>
                <w:b/>
                <w:sz w:val="28"/>
                <w:szCs w:val="28"/>
              </w:rPr>
              <w:t>Альтернатива</w:t>
            </w:r>
            <w:r w:rsidR="00D165E3">
              <w:rPr>
                <w:rFonts w:ascii="Times New Roman" w:hAnsi="Times New Roman" w:cs="Times New Roman"/>
                <w:b/>
                <w:sz w:val="28"/>
                <w:szCs w:val="28"/>
              </w:rPr>
              <w:t> </w:t>
            </w:r>
            <w:r w:rsidRPr="00943DFD">
              <w:rPr>
                <w:rFonts w:ascii="Times New Roman" w:hAnsi="Times New Roman" w:cs="Times New Roman"/>
                <w:b/>
                <w:sz w:val="28"/>
                <w:szCs w:val="28"/>
              </w:rPr>
              <w:t>1.</w:t>
            </w:r>
            <w:r w:rsidRPr="00943DFD">
              <w:rPr>
                <w:rFonts w:ascii="Times New Roman" w:hAnsi="Times New Roman" w:cs="Times New Roman"/>
                <w:sz w:val="28"/>
                <w:szCs w:val="28"/>
              </w:rPr>
              <w:t xml:space="preserve"> Збереження чинного регулювання</w:t>
            </w:r>
          </w:p>
        </w:tc>
        <w:tc>
          <w:tcPr>
            <w:tcW w:w="4252" w:type="dxa"/>
          </w:tcPr>
          <w:p w:rsidR="00DC1500" w:rsidRPr="00943DFD" w:rsidRDefault="00DC1500" w:rsidP="0082428B">
            <w:pPr>
              <w:spacing w:after="0" w:line="240" w:lineRule="auto"/>
              <w:jc w:val="both"/>
              <w:rPr>
                <w:rFonts w:ascii="Times New Roman" w:hAnsi="Times New Roman" w:cs="Times New Roman"/>
                <w:sz w:val="28"/>
                <w:szCs w:val="28"/>
              </w:rPr>
            </w:pPr>
            <w:r w:rsidRPr="00943DFD">
              <w:rPr>
                <w:rFonts w:ascii="Times New Roman" w:hAnsi="Times New Roman" w:cs="Times New Roman"/>
                <w:sz w:val="28"/>
                <w:szCs w:val="28"/>
              </w:rPr>
              <w:t>Не вирішує проблему та не забезпечує цілей державного регулювання</w:t>
            </w:r>
          </w:p>
        </w:tc>
        <w:tc>
          <w:tcPr>
            <w:tcW w:w="2761" w:type="dxa"/>
          </w:tcPr>
          <w:p w:rsidR="00DC1500" w:rsidRPr="00943DFD" w:rsidRDefault="00DC1500" w:rsidP="0082428B">
            <w:pPr>
              <w:spacing w:after="0" w:line="240" w:lineRule="auto"/>
              <w:jc w:val="center"/>
              <w:rPr>
                <w:rFonts w:ascii="Times New Roman" w:hAnsi="Times New Roman" w:cs="Times New Roman"/>
                <w:sz w:val="28"/>
                <w:szCs w:val="28"/>
              </w:rPr>
            </w:pPr>
            <w:r w:rsidRPr="00943DFD">
              <w:rPr>
                <w:rFonts w:ascii="Times New Roman" w:hAnsi="Times New Roman" w:cs="Times New Roman"/>
                <w:sz w:val="28"/>
                <w:szCs w:val="28"/>
              </w:rPr>
              <w:t>Відсутній</w:t>
            </w:r>
          </w:p>
        </w:tc>
      </w:tr>
      <w:tr w:rsidR="00DC1500" w:rsidRPr="00943DFD" w:rsidTr="00D165E3">
        <w:trPr>
          <w:jc w:val="center"/>
        </w:trPr>
        <w:tc>
          <w:tcPr>
            <w:tcW w:w="2763" w:type="dxa"/>
          </w:tcPr>
          <w:p w:rsidR="00DC1500" w:rsidRPr="00943DFD" w:rsidRDefault="00DC1500" w:rsidP="0082428B">
            <w:pPr>
              <w:spacing w:after="0" w:line="240" w:lineRule="auto"/>
              <w:jc w:val="both"/>
              <w:rPr>
                <w:rFonts w:ascii="Times New Roman" w:hAnsi="Times New Roman" w:cs="Times New Roman"/>
                <w:sz w:val="28"/>
                <w:szCs w:val="28"/>
              </w:rPr>
            </w:pPr>
            <w:r w:rsidRPr="00943DFD">
              <w:rPr>
                <w:rFonts w:ascii="Times New Roman" w:hAnsi="Times New Roman" w:cs="Times New Roman"/>
                <w:b/>
                <w:sz w:val="28"/>
                <w:szCs w:val="28"/>
              </w:rPr>
              <w:t>Обрана Альтернатива</w:t>
            </w:r>
            <w:r w:rsidR="00D165E3">
              <w:rPr>
                <w:rFonts w:ascii="Times New Roman" w:hAnsi="Times New Roman" w:cs="Times New Roman"/>
                <w:b/>
                <w:sz w:val="28"/>
                <w:szCs w:val="28"/>
              </w:rPr>
              <w:t> </w:t>
            </w:r>
            <w:r w:rsidRPr="00943DFD">
              <w:rPr>
                <w:rFonts w:ascii="Times New Roman" w:hAnsi="Times New Roman" w:cs="Times New Roman"/>
                <w:b/>
                <w:sz w:val="28"/>
                <w:szCs w:val="28"/>
              </w:rPr>
              <w:t>2.</w:t>
            </w:r>
            <w:r w:rsidRPr="00943DFD">
              <w:rPr>
                <w:rFonts w:ascii="Times New Roman" w:hAnsi="Times New Roman" w:cs="Times New Roman"/>
                <w:sz w:val="28"/>
                <w:szCs w:val="28"/>
              </w:rPr>
              <w:t xml:space="preserve"> </w:t>
            </w:r>
            <w:r w:rsidR="003061E1" w:rsidRPr="00943DFD">
              <w:rPr>
                <w:rFonts w:ascii="Times New Roman" w:hAnsi="Times New Roman" w:cs="Times New Roman"/>
                <w:sz w:val="28"/>
                <w:szCs w:val="28"/>
              </w:rPr>
              <w:t>Внесення змін до чинних регуляторних актів</w:t>
            </w:r>
          </w:p>
        </w:tc>
        <w:tc>
          <w:tcPr>
            <w:tcW w:w="4252" w:type="dxa"/>
          </w:tcPr>
          <w:p w:rsidR="00DC1500" w:rsidRPr="00943DFD" w:rsidRDefault="00DC1500" w:rsidP="0082428B">
            <w:pPr>
              <w:spacing w:after="0" w:line="240" w:lineRule="auto"/>
              <w:jc w:val="both"/>
              <w:rPr>
                <w:rFonts w:ascii="Times New Roman" w:hAnsi="Times New Roman" w:cs="Times New Roman"/>
                <w:sz w:val="28"/>
                <w:szCs w:val="28"/>
              </w:rPr>
            </w:pPr>
            <w:r w:rsidRPr="00943DFD">
              <w:rPr>
                <w:rFonts w:ascii="Times New Roman" w:hAnsi="Times New Roman" w:cs="Times New Roman"/>
                <w:sz w:val="28"/>
                <w:szCs w:val="28"/>
              </w:rPr>
              <w:t>Дозволяє вирішити проблему самим ефективним шляхом з найменшими витратами ресурсів, забезпечує досягнення цілей державного регулювання</w:t>
            </w:r>
          </w:p>
        </w:tc>
        <w:tc>
          <w:tcPr>
            <w:tcW w:w="2761" w:type="dxa"/>
          </w:tcPr>
          <w:p w:rsidR="00DC1500" w:rsidRPr="00943DFD" w:rsidRDefault="00DC1500" w:rsidP="0082428B">
            <w:pPr>
              <w:spacing w:after="0" w:line="240" w:lineRule="auto"/>
              <w:jc w:val="center"/>
              <w:rPr>
                <w:rFonts w:ascii="Times New Roman" w:hAnsi="Times New Roman" w:cs="Times New Roman"/>
                <w:sz w:val="28"/>
                <w:szCs w:val="28"/>
              </w:rPr>
            </w:pPr>
            <w:r w:rsidRPr="00943DFD">
              <w:rPr>
                <w:rFonts w:ascii="Times New Roman" w:hAnsi="Times New Roman" w:cs="Times New Roman"/>
                <w:sz w:val="28"/>
                <w:szCs w:val="28"/>
              </w:rPr>
              <w:t>Відсутній</w:t>
            </w:r>
          </w:p>
        </w:tc>
      </w:tr>
    </w:tbl>
    <w:p w:rsidR="00DC1500" w:rsidRPr="00B54DEF" w:rsidRDefault="00DC1500" w:rsidP="00DC6752">
      <w:pPr>
        <w:spacing w:after="0" w:line="240" w:lineRule="auto"/>
        <w:ind w:firstLine="567"/>
        <w:jc w:val="center"/>
        <w:rPr>
          <w:rFonts w:ascii="Times New Roman" w:hAnsi="Times New Roman" w:cs="Times New Roman"/>
          <w:b/>
          <w:bCs/>
          <w:sz w:val="20"/>
          <w:szCs w:val="20"/>
        </w:rPr>
      </w:pPr>
    </w:p>
    <w:p w:rsidR="00DC1500" w:rsidRPr="00943DFD" w:rsidRDefault="00DC1500" w:rsidP="00DC6752">
      <w:pPr>
        <w:spacing w:after="0" w:line="240" w:lineRule="auto"/>
        <w:ind w:firstLine="567"/>
        <w:jc w:val="center"/>
        <w:rPr>
          <w:rFonts w:ascii="Times New Roman" w:hAnsi="Times New Roman" w:cs="Times New Roman"/>
          <w:b/>
          <w:bCs/>
          <w:sz w:val="28"/>
          <w:szCs w:val="28"/>
        </w:rPr>
      </w:pPr>
      <w:r w:rsidRPr="00943DFD">
        <w:rPr>
          <w:rFonts w:ascii="Times New Roman" w:hAnsi="Times New Roman" w:cs="Times New Roman"/>
          <w:b/>
          <w:bCs/>
          <w:sz w:val="28"/>
          <w:szCs w:val="28"/>
        </w:rPr>
        <w:t>V. Механізми та заходи, які забезпечать розв’язання визначеної проблеми</w:t>
      </w:r>
    </w:p>
    <w:p w:rsidR="00DC1500" w:rsidRPr="00D165E3" w:rsidRDefault="00DC1500" w:rsidP="00DC6752">
      <w:pPr>
        <w:spacing w:after="0" w:line="240" w:lineRule="auto"/>
        <w:ind w:firstLine="567"/>
        <w:jc w:val="center"/>
        <w:rPr>
          <w:rFonts w:ascii="Times New Roman" w:hAnsi="Times New Roman" w:cs="Times New Roman"/>
          <w:b/>
          <w:bCs/>
          <w:sz w:val="24"/>
          <w:szCs w:val="24"/>
          <w:lang w:val="ru-RU"/>
        </w:rPr>
      </w:pPr>
    </w:p>
    <w:p w:rsidR="00891511" w:rsidRPr="00A33081" w:rsidRDefault="008C6D40" w:rsidP="00891511">
      <w:pPr>
        <w:spacing w:after="0" w:line="240" w:lineRule="auto"/>
        <w:ind w:firstLine="567"/>
        <w:jc w:val="both"/>
        <w:rPr>
          <w:rFonts w:ascii="Times New Roman" w:hAnsi="Times New Roman" w:cs="Times New Roman"/>
          <w:sz w:val="28"/>
          <w:szCs w:val="28"/>
        </w:rPr>
      </w:pPr>
      <w:r w:rsidRPr="00943DFD">
        <w:rPr>
          <w:rFonts w:ascii="Times New Roman" w:hAnsi="Times New Roman" w:cs="Times New Roman"/>
          <w:sz w:val="28"/>
          <w:szCs w:val="28"/>
        </w:rPr>
        <w:t xml:space="preserve">Прийняття </w:t>
      </w:r>
      <w:r w:rsidR="0053670C">
        <w:rPr>
          <w:rFonts w:ascii="Times New Roman" w:hAnsi="Times New Roman" w:cs="Times New Roman"/>
          <w:sz w:val="28"/>
          <w:szCs w:val="28"/>
        </w:rPr>
        <w:t>П</w:t>
      </w:r>
      <w:r w:rsidRPr="00943DFD">
        <w:rPr>
          <w:rFonts w:ascii="Times New Roman" w:hAnsi="Times New Roman" w:cs="Times New Roman"/>
          <w:sz w:val="28"/>
          <w:szCs w:val="28"/>
        </w:rPr>
        <w:t>роє</w:t>
      </w:r>
      <w:r w:rsidR="00DC1500" w:rsidRPr="00943DFD">
        <w:rPr>
          <w:rFonts w:ascii="Times New Roman" w:hAnsi="Times New Roman" w:cs="Times New Roman"/>
          <w:sz w:val="28"/>
          <w:szCs w:val="28"/>
        </w:rPr>
        <w:t xml:space="preserve">кту </w:t>
      </w:r>
      <w:r w:rsidR="00D165E3">
        <w:rPr>
          <w:rFonts w:ascii="Times New Roman" w:hAnsi="Times New Roman" w:cs="Times New Roman"/>
          <w:sz w:val="28"/>
          <w:szCs w:val="28"/>
        </w:rPr>
        <w:t>постанови</w:t>
      </w:r>
      <w:r w:rsidR="00DC1500" w:rsidRPr="00943DFD">
        <w:rPr>
          <w:rFonts w:ascii="Times New Roman" w:hAnsi="Times New Roman" w:cs="Times New Roman"/>
          <w:sz w:val="28"/>
          <w:szCs w:val="28"/>
        </w:rPr>
        <w:t xml:space="preserve"> </w:t>
      </w:r>
      <w:r w:rsidR="00640C31">
        <w:rPr>
          <w:rFonts w:ascii="Times New Roman" w:hAnsi="Times New Roman" w:cs="Times New Roman"/>
          <w:sz w:val="28"/>
          <w:szCs w:val="28"/>
        </w:rPr>
        <w:t xml:space="preserve">дозволить </w:t>
      </w:r>
      <w:r w:rsidR="00A6594A">
        <w:rPr>
          <w:rFonts w:ascii="Times New Roman" w:hAnsi="Times New Roman" w:cs="Times New Roman"/>
          <w:sz w:val="28"/>
          <w:szCs w:val="28"/>
        </w:rPr>
        <w:t>удосконалити</w:t>
      </w:r>
      <w:r w:rsidR="00616112">
        <w:rPr>
          <w:rFonts w:ascii="Times New Roman" w:hAnsi="Times New Roman" w:cs="Times New Roman"/>
          <w:sz w:val="28"/>
          <w:szCs w:val="28"/>
        </w:rPr>
        <w:t xml:space="preserve"> норми </w:t>
      </w:r>
      <w:r w:rsidR="00DA3FA4">
        <w:rPr>
          <w:rFonts w:ascii="Times New Roman" w:hAnsi="Times New Roman" w:cs="Times New Roman"/>
          <w:sz w:val="28"/>
          <w:szCs w:val="28"/>
        </w:rPr>
        <w:t>Положення № 981</w:t>
      </w:r>
      <w:r w:rsidR="003B2344">
        <w:rPr>
          <w:rFonts w:ascii="Times New Roman" w:hAnsi="Times New Roman" w:cs="Times New Roman"/>
          <w:sz w:val="28"/>
          <w:szCs w:val="28"/>
        </w:rPr>
        <w:t xml:space="preserve"> </w:t>
      </w:r>
      <w:r w:rsidR="00640C31">
        <w:rPr>
          <w:rFonts w:ascii="Times New Roman" w:hAnsi="Times New Roman" w:cs="Times New Roman"/>
          <w:sz w:val="28"/>
          <w:szCs w:val="28"/>
        </w:rPr>
        <w:t xml:space="preserve">для </w:t>
      </w:r>
      <w:r w:rsidR="003D09C5">
        <w:rPr>
          <w:rFonts w:ascii="Times New Roman" w:hAnsi="Times New Roman" w:cs="Times New Roman"/>
          <w:sz w:val="28"/>
          <w:szCs w:val="28"/>
        </w:rPr>
        <w:t>в</w:t>
      </w:r>
      <w:r w:rsidR="000B3CCB">
        <w:rPr>
          <w:rFonts w:ascii="Times New Roman" w:hAnsi="Times New Roman" w:cs="Times New Roman"/>
          <w:sz w:val="28"/>
          <w:szCs w:val="28"/>
        </w:rPr>
        <w:t>рахува</w:t>
      </w:r>
      <w:r w:rsidR="00640C31">
        <w:rPr>
          <w:rFonts w:ascii="Times New Roman" w:hAnsi="Times New Roman" w:cs="Times New Roman"/>
          <w:sz w:val="28"/>
          <w:szCs w:val="28"/>
        </w:rPr>
        <w:t>ння</w:t>
      </w:r>
      <w:r w:rsidR="00616112" w:rsidRPr="00943DFD">
        <w:rPr>
          <w:rFonts w:ascii="Times New Roman" w:hAnsi="Times New Roman" w:cs="Times New Roman"/>
          <w:sz w:val="28"/>
          <w:szCs w:val="28"/>
        </w:rPr>
        <w:t xml:space="preserve"> </w:t>
      </w:r>
      <w:r w:rsidR="00DA3FA4">
        <w:rPr>
          <w:rFonts w:ascii="Times New Roman" w:hAnsi="Times New Roman" w:cs="Times New Roman"/>
          <w:sz w:val="28"/>
          <w:szCs w:val="28"/>
        </w:rPr>
        <w:t>ЕКПТВЕ</w:t>
      </w:r>
      <w:r w:rsidR="00A6594A">
        <w:rPr>
          <w:rFonts w:ascii="Times New Roman" w:hAnsi="Times New Roman" w:cs="Times New Roman"/>
          <w:sz w:val="28"/>
          <w:szCs w:val="28"/>
        </w:rPr>
        <w:t xml:space="preserve"> </w:t>
      </w:r>
      <w:r w:rsidR="00616112" w:rsidRPr="00B005DA">
        <w:rPr>
          <w:rFonts w:ascii="Times New Roman" w:hAnsi="Times New Roman" w:cs="Times New Roman"/>
          <w:sz w:val="28"/>
          <w:szCs w:val="28"/>
        </w:rPr>
        <w:t>в тарифах на послуги з розподілу електричної енергії</w:t>
      </w:r>
      <w:r w:rsidR="00A6594A">
        <w:rPr>
          <w:rFonts w:ascii="Times New Roman" w:hAnsi="Times New Roman" w:cs="Times New Roman"/>
          <w:sz w:val="28"/>
          <w:szCs w:val="28"/>
        </w:rPr>
        <w:t>, у тому числі із застосуванням стимулюючого регулювання,</w:t>
      </w:r>
      <w:r w:rsidR="00616112" w:rsidRPr="00B005DA">
        <w:rPr>
          <w:rFonts w:ascii="Times New Roman" w:hAnsi="Times New Roman" w:cs="Times New Roman"/>
          <w:sz w:val="28"/>
          <w:szCs w:val="28"/>
        </w:rPr>
        <w:t xml:space="preserve"> </w:t>
      </w:r>
      <w:r w:rsidR="00BD52D9" w:rsidRPr="00FC7B8A">
        <w:rPr>
          <w:rFonts w:ascii="Times New Roman" w:hAnsi="Times New Roman" w:cs="Times New Roman"/>
          <w:sz w:val="28"/>
          <w:szCs w:val="28"/>
        </w:rPr>
        <w:t>в умовах воєнного часу</w:t>
      </w:r>
      <w:r w:rsidR="00205B59">
        <w:rPr>
          <w:rFonts w:ascii="Times New Roman" w:hAnsi="Times New Roman" w:cs="Times New Roman"/>
          <w:sz w:val="28"/>
          <w:szCs w:val="28"/>
        </w:rPr>
        <w:t>.</w:t>
      </w:r>
    </w:p>
    <w:p w:rsidR="00256BE4" w:rsidRPr="00943DFD" w:rsidRDefault="00053BCF" w:rsidP="00DC6752">
      <w:pPr>
        <w:spacing w:after="0" w:line="240" w:lineRule="auto"/>
        <w:ind w:firstLine="567"/>
        <w:jc w:val="both"/>
        <w:rPr>
          <w:rFonts w:ascii="Times New Roman" w:hAnsi="Times New Roman" w:cs="Times New Roman"/>
          <w:sz w:val="28"/>
          <w:szCs w:val="28"/>
        </w:rPr>
      </w:pPr>
      <w:r w:rsidRPr="00943DFD">
        <w:rPr>
          <w:rFonts w:ascii="Times New Roman" w:hAnsi="Times New Roman" w:cs="Times New Roman"/>
          <w:sz w:val="28"/>
          <w:szCs w:val="28"/>
        </w:rPr>
        <w:t>Впливу зовнішніх факторів, що можуть мати негативний вплив на виконання вимог регуляторного акта, не очікується.</w:t>
      </w:r>
    </w:p>
    <w:p w:rsidR="00053BCF" w:rsidRPr="00943DFD" w:rsidRDefault="00053BCF" w:rsidP="00DC6752">
      <w:pPr>
        <w:spacing w:after="0" w:line="240" w:lineRule="auto"/>
        <w:ind w:firstLine="567"/>
        <w:jc w:val="both"/>
        <w:rPr>
          <w:rFonts w:ascii="Times New Roman" w:hAnsi="Times New Roman" w:cs="Times New Roman"/>
          <w:sz w:val="28"/>
          <w:szCs w:val="28"/>
        </w:rPr>
      </w:pPr>
      <w:r w:rsidRPr="00943DFD">
        <w:rPr>
          <w:rFonts w:ascii="Times New Roman" w:hAnsi="Times New Roman" w:cs="Times New Roman"/>
          <w:sz w:val="28"/>
          <w:szCs w:val="28"/>
        </w:rPr>
        <w:t>Характеристика механізму повної або часткової компенсації можливої шкоди у разі настання очікуваних наслідків дії акта не розроблялась, оскільки введення в дію положень регуляторного акта не призведе до настання будь-яких негативних наслідків.</w:t>
      </w:r>
    </w:p>
    <w:p w:rsidR="00053BCF" w:rsidRDefault="00053BCF" w:rsidP="00DC6752">
      <w:pPr>
        <w:widowControl w:val="0"/>
        <w:shd w:val="clear" w:color="auto" w:fill="FFFFFF"/>
        <w:spacing w:after="0" w:line="240" w:lineRule="auto"/>
        <w:ind w:firstLine="567"/>
        <w:jc w:val="both"/>
        <w:rPr>
          <w:rFonts w:ascii="Times New Roman" w:hAnsi="Times New Roman" w:cs="Times New Roman"/>
          <w:sz w:val="28"/>
          <w:szCs w:val="28"/>
        </w:rPr>
      </w:pPr>
      <w:r w:rsidRPr="00943DFD">
        <w:rPr>
          <w:rFonts w:ascii="Times New Roman" w:hAnsi="Times New Roman" w:cs="Times New Roman"/>
          <w:sz w:val="28"/>
          <w:szCs w:val="28"/>
        </w:rPr>
        <w:t xml:space="preserve">Функції в частині здійснення державного контролю та нагляду за додержанням вимог акта будуть </w:t>
      </w:r>
      <w:r w:rsidR="00256259" w:rsidRPr="00943DFD">
        <w:rPr>
          <w:rFonts w:ascii="Times New Roman" w:hAnsi="Times New Roman" w:cs="Times New Roman"/>
          <w:sz w:val="28"/>
          <w:szCs w:val="28"/>
        </w:rPr>
        <w:t>здійснюватися</w:t>
      </w:r>
      <w:r w:rsidRPr="00943DFD">
        <w:rPr>
          <w:rFonts w:ascii="Times New Roman" w:hAnsi="Times New Roman" w:cs="Times New Roman"/>
          <w:sz w:val="28"/>
          <w:szCs w:val="28"/>
        </w:rPr>
        <w:t xml:space="preserve"> державними органами, яким, відповідно до законодавства, надані такі повноваження. </w:t>
      </w:r>
    </w:p>
    <w:p w:rsidR="00D165E3" w:rsidRPr="00943DFD" w:rsidRDefault="00D165E3" w:rsidP="00DC6752">
      <w:pPr>
        <w:widowControl w:val="0"/>
        <w:shd w:val="clear" w:color="auto" w:fill="FFFFFF"/>
        <w:spacing w:after="0" w:line="240" w:lineRule="auto"/>
        <w:ind w:firstLine="567"/>
        <w:jc w:val="both"/>
        <w:rPr>
          <w:rFonts w:ascii="Times New Roman" w:hAnsi="Times New Roman" w:cs="Times New Roman"/>
          <w:sz w:val="28"/>
          <w:szCs w:val="28"/>
        </w:rPr>
      </w:pPr>
    </w:p>
    <w:p w:rsidR="00DC1500" w:rsidRPr="00943DFD" w:rsidRDefault="00DC1500" w:rsidP="00DC6752">
      <w:pPr>
        <w:widowControl w:val="0"/>
        <w:spacing w:after="0" w:line="240" w:lineRule="auto"/>
        <w:ind w:firstLine="567"/>
        <w:jc w:val="center"/>
        <w:rPr>
          <w:rFonts w:ascii="Times New Roman" w:hAnsi="Times New Roman" w:cs="Times New Roman"/>
          <w:b/>
          <w:bCs/>
          <w:sz w:val="28"/>
          <w:szCs w:val="28"/>
        </w:rPr>
      </w:pPr>
      <w:r w:rsidRPr="00943DFD">
        <w:rPr>
          <w:rFonts w:ascii="Times New Roman" w:hAnsi="Times New Roman" w:cs="Times New Roman"/>
          <w:b/>
          <w:bCs/>
          <w:sz w:val="28"/>
          <w:szCs w:val="28"/>
        </w:rPr>
        <w:t>VI. Обґрунтування запропонованого строку дії регуляторного акта</w:t>
      </w:r>
    </w:p>
    <w:p w:rsidR="00DC1500" w:rsidRPr="00B54DEF" w:rsidRDefault="00DC1500" w:rsidP="00DC6752">
      <w:pPr>
        <w:widowControl w:val="0"/>
        <w:spacing w:after="0" w:line="240" w:lineRule="auto"/>
        <w:ind w:firstLine="567"/>
        <w:jc w:val="center"/>
        <w:rPr>
          <w:rFonts w:ascii="Times New Roman" w:hAnsi="Times New Roman" w:cs="Times New Roman"/>
          <w:b/>
          <w:bCs/>
          <w:sz w:val="20"/>
          <w:szCs w:val="20"/>
        </w:rPr>
      </w:pPr>
    </w:p>
    <w:p w:rsidR="00DC1500" w:rsidRDefault="00640C31" w:rsidP="00DC6752">
      <w:pPr>
        <w:pStyle w:val="ad"/>
        <w:widowControl w:val="0"/>
        <w:spacing w:before="0" w:beforeAutospacing="0" w:after="0" w:afterAutospacing="0"/>
        <w:ind w:firstLine="567"/>
        <w:jc w:val="both"/>
        <w:textAlignment w:val="baseline"/>
        <w:rPr>
          <w:rFonts w:ascii="Times New Roman" w:hAnsi="Times New Roman" w:cs="Times New Roman"/>
          <w:sz w:val="28"/>
          <w:szCs w:val="28"/>
          <w:lang w:val="uk-UA" w:eastAsia="en-US"/>
        </w:rPr>
      </w:pPr>
      <w:r>
        <w:rPr>
          <w:rFonts w:ascii="Times New Roman" w:hAnsi="Times New Roman" w:cs="Times New Roman"/>
          <w:sz w:val="28"/>
          <w:szCs w:val="28"/>
          <w:lang w:val="uk-UA" w:eastAsia="en-US"/>
        </w:rPr>
        <w:t>Строк</w:t>
      </w:r>
      <w:r w:rsidRPr="00943DFD">
        <w:rPr>
          <w:rFonts w:ascii="Times New Roman" w:hAnsi="Times New Roman" w:cs="Times New Roman"/>
          <w:sz w:val="28"/>
          <w:szCs w:val="28"/>
          <w:lang w:val="uk-UA" w:eastAsia="en-US"/>
        </w:rPr>
        <w:t xml:space="preserve"> </w:t>
      </w:r>
      <w:r w:rsidR="00DC1500" w:rsidRPr="00943DFD">
        <w:rPr>
          <w:rFonts w:ascii="Times New Roman" w:hAnsi="Times New Roman" w:cs="Times New Roman"/>
          <w:sz w:val="28"/>
          <w:szCs w:val="28"/>
          <w:lang w:val="uk-UA" w:eastAsia="en-US"/>
        </w:rPr>
        <w:t xml:space="preserve">дії </w:t>
      </w:r>
      <w:proofErr w:type="spellStart"/>
      <w:r w:rsidR="00DC1500" w:rsidRPr="00943DFD">
        <w:rPr>
          <w:rFonts w:ascii="Times New Roman" w:hAnsi="Times New Roman" w:cs="Times New Roman"/>
          <w:sz w:val="28"/>
          <w:szCs w:val="28"/>
          <w:lang w:val="uk-UA" w:eastAsia="en-US"/>
        </w:rPr>
        <w:t>акта</w:t>
      </w:r>
      <w:proofErr w:type="spellEnd"/>
      <w:r w:rsidR="00DC1500" w:rsidRPr="00943DFD">
        <w:rPr>
          <w:rFonts w:ascii="Times New Roman" w:hAnsi="Times New Roman" w:cs="Times New Roman"/>
          <w:sz w:val="28"/>
          <w:szCs w:val="28"/>
          <w:lang w:val="uk-UA" w:eastAsia="en-US"/>
        </w:rPr>
        <w:t xml:space="preserve"> необмежений та може бути змінений у разі внесення відповідних змін до законодавства.</w:t>
      </w:r>
    </w:p>
    <w:p w:rsidR="007B5019" w:rsidRPr="00112D23" w:rsidRDefault="007B5019" w:rsidP="00DC6752">
      <w:pPr>
        <w:pStyle w:val="ad"/>
        <w:widowControl w:val="0"/>
        <w:spacing w:before="0" w:beforeAutospacing="0" w:after="0" w:afterAutospacing="0"/>
        <w:ind w:firstLine="567"/>
        <w:jc w:val="both"/>
        <w:textAlignment w:val="baseline"/>
        <w:rPr>
          <w:rFonts w:ascii="Times New Roman" w:hAnsi="Times New Roman" w:cs="Times New Roman"/>
          <w:sz w:val="18"/>
          <w:szCs w:val="18"/>
          <w:lang w:val="uk-UA" w:eastAsia="en-US"/>
        </w:rPr>
      </w:pPr>
    </w:p>
    <w:p w:rsidR="00DC1500" w:rsidRPr="00943DFD" w:rsidRDefault="00DC1500" w:rsidP="00DC6752">
      <w:pPr>
        <w:spacing w:after="0" w:line="240" w:lineRule="auto"/>
        <w:ind w:firstLine="567"/>
        <w:jc w:val="center"/>
        <w:rPr>
          <w:rFonts w:ascii="Times New Roman" w:hAnsi="Times New Roman" w:cs="Times New Roman"/>
          <w:b/>
          <w:bCs/>
          <w:sz w:val="28"/>
          <w:szCs w:val="28"/>
        </w:rPr>
      </w:pPr>
      <w:r w:rsidRPr="00943DFD">
        <w:rPr>
          <w:rFonts w:ascii="Times New Roman" w:hAnsi="Times New Roman" w:cs="Times New Roman"/>
          <w:b/>
          <w:bCs/>
          <w:sz w:val="28"/>
          <w:szCs w:val="28"/>
        </w:rPr>
        <w:t>VII. Визначення показників результативності дії регуляторного акта</w:t>
      </w:r>
    </w:p>
    <w:p w:rsidR="004C290A" w:rsidRPr="00112D23" w:rsidRDefault="004C290A" w:rsidP="00DC6752">
      <w:pPr>
        <w:spacing w:after="0" w:line="240" w:lineRule="auto"/>
        <w:ind w:firstLine="567"/>
        <w:jc w:val="both"/>
        <w:rPr>
          <w:rFonts w:ascii="Times New Roman" w:hAnsi="Times New Roman" w:cs="Times New Roman"/>
          <w:sz w:val="18"/>
          <w:szCs w:val="18"/>
        </w:rPr>
      </w:pPr>
    </w:p>
    <w:p w:rsidR="00DC1500" w:rsidRPr="00943DFD" w:rsidRDefault="00DC1500" w:rsidP="00DC6752">
      <w:pPr>
        <w:spacing w:after="0" w:line="240" w:lineRule="auto"/>
        <w:ind w:firstLine="567"/>
        <w:jc w:val="both"/>
        <w:rPr>
          <w:rFonts w:ascii="Times New Roman" w:hAnsi="Times New Roman" w:cs="Times New Roman"/>
          <w:sz w:val="28"/>
          <w:szCs w:val="28"/>
        </w:rPr>
      </w:pPr>
      <w:r w:rsidRPr="00943DFD">
        <w:rPr>
          <w:rFonts w:ascii="Times New Roman" w:hAnsi="Times New Roman" w:cs="Times New Roman"/>
          <w:sz w:val="28"/>
          <w:szCs w:val="28"/>
        </w:rPr>
        <w:lastRenderedPageBreak/>
        <w:t>Після набрання чинності постанов</w:t>
      </w:r>
      <w:r w:rsidR="001D69A1" w:rsidRPr="00943DFD">
        <w:rPr>
          <w:rFonts w:ascii="Times New Roman" w:hAnsi="Times New Roman" w:cs="Times New Roman"/>
          <w:sz w:val="28"/>
          <w:szCs w:val="28"/>
        </w:rPr>
        <w:t>ою</w:t>
      </w:r>
      <w:r w:rsidRPr="00943DFD">
        <w:rPr>
          <w:rFonts w:ascii="Times New Roman" w:hAnsi="Times New Roman" w:cs="Times New Roman"/>
          <w:sz w:val="28"/>
          <w:szCs w:val="28"/>
        </w:rPr>
        <w:t xml:space="preserve"> НКРЕКП </w:t>
      </w:r>
      <w:r w:rsidR="009C561D" w:rsidRPr="008F5F46">
        <w:rPr>
          <w:rFonts w:ascii="Times New Roman" w:hAnsi="Times New Roman" w:cs="Times New Roman"/>
          <w:sz w:val="28"/>
          <w:szCs w:val="28"/>
        </w:rPr>
        <w:t>«</w:t>
      </w:r>
      <w:r w:rsidR="00DA3FA4" w:rsidRPr="00DA3FA4">
        <w:rPr>
          <w:rFonts w:ascii="Times New Roman" w:hAnsi="Times New Roman" w:cs="Times New Roman"/>
          <w:sz w:val="28"/>
          <w:szCs w:val="28"/>
        </w:rPr>
        <w:t>Про внесення змін до постанови НКРЕКП від 27 липня 2017 року № 981</w:t>
      </w:r>
      <w:r w:rsidR="009C561D" w:rsidRPr="008F5F46">
        <w:rPr>
          <w:rFonts w:ascii="Times New Roman" w:hAnsi="Times New Roman" w:cs="Times New Roman"/>
          <w:sz w:val="28"/>
          <w:szCs w:val="28"/>
        </w:rPr>
        <w:t>»</w:t>
      </w:r>
      <w:r w:rsidR="009C561D">
        <w:rPr>
          <w:rFonts w:ascii="Times New Roman" w:hAnsi="Times New Roman" w:cs="Times New Roman"/>
          <w:sz w:val="28"/>
          <w:szCs w:val="28"/>
        </w:rPr>
        <w:t xml:space="preserve">, </w:t>
      </w:r>
      <w:r w:rsidRPr="00943DFD">
        <w:rPr>
          <w:rFonts w:ascii="Times New Roman" w:hAnsi="Times New Roman" w:cs="Times New Roman"/>
          <w:sz w:val="28"/>
          <w:szCs w:val="28"/>
        </w:rPr>
        <w:t>її результативність визначатиметься такими показниками:</w:t>
      </w:r>
    </w:p>
    <w:p w:rsidR="00EC479F" w:rsidRDefault="00EC479F" w:rsidP="00A6594A">
      <w:pPr>
        <w:spacing w:after="0" w:line="240" w:lineRule="auto"/>
        <w:ind w:firstLine="567"/>
        <w:jc w:val="both"/>
        <w:rPr>
          <w:rFonts w:ascii="Times New Roman" w:hAnsi="Times New Roman" w:cs="Times New Roman"/>
          <w:sz w:val="28"/>
          <w:szCs w:val="28"/>
        </w:rPr>
      </w:pPr>
      <w:r w:rsidRPr="00EC479F">
        <w:rPr>
          <w:rFonts w:ascii="Times New Roman" w:hAnsi="Times New Roman" w:cs="Times New Roman"/>
          <w:sz w:val="28"/>
          <w:szCs w:val="28"/>
        </w:rPr>
        <w:t xml:space="preserve">1) дія </w:t>
      </w:r>
      <w:proofErr w:type="spellStart"/>
      <w:r w:rsidRPr="00EC479F">
        <w:rPr>
          <w:rFonts w:ascii="Times New Roman" w:hAnsi="Times New Roman" w:cs="Times New Roman"/>
          <w:sz w:val="28"/>
          <w:szCs w:val="28"/>
        </w:rPr>
        <w:t>акта</w:t>
      </w:r>
      <w:proofErr w:type="spellEnd"/>
      <w:r w:rsidRPr="00EC479F">
        <w:rPr>
          <w:rFonts w:ascii="Times New Roman" w:hAnsi="Times New Roman" w:cs="Times New Roman"/>
          <w:sz w:val="28"/>
          <w:szCs w:val="28"/>
        </w:rPr>
        <w:t xml:space="preserve"> не передбачає надходжень та/або видатків з/до державного та/або місцевих бюджетів і державних цільових фондів, пов'язаних із дією </w:t>
      </w:r>
      <w:proofErr w:type="spellStart"/>
      <w:r w:rsidRPr="00EC479F">
        <w:rPr>
          <w:rFonts w:ascii="Times New Roman" w:hAnsi="Times New Roman" w:cs="Times New Roman"/>
          <w:sz w:val="28"/>
          <w:szCs w:val="28"/>
        </w:rPr>
        <w:t>акта</w:t>
      </w:r>
      <w:proofErr w:type="spellEnd"/>
      <w:r w:rsidRPr="00EC479F">
        <w:rPr>
          <w:rFonts w:ascii="Times New Roman" w:hAnsi="Times New Roman" w:cs="Times New Roman"/>
          <w:sz w:val="28"/>
          <w:szCs w:val="28"/>
        </w:rPr>
        <w:t>;</w:t>
      </w:r>
    </w:p>
    <w:p w:rsidR="00891511" w:rsidRDefault="00256BE4" w:rsidP="00A6594A">
      <w:pPr>
        <w:spacing w:after="0" w:line="240" w:lineRule="auto"/>
        <w:ind w:firstLine="567"/>
        <w:jc w:val="both"/>
        <w:rPr>
          <w:rFonts w:ascii="Times New Roman" w:hAnsi="Times New Roman" w:cs="Times New Roman"/>
          <w:sz w:val="28"/>
          <w:szCs w:val="28"/>
        </w:rPr>
      </w:pPr>
      <w:r w:rsidRPr="00943DFD">
        <w:rPr>
          <w:rFonts w:ascii="Times New Roman" w:hAnsi="Times New Roman" w:cs="Times New Roman"/>
          <w:sz w:val="28"/>
          <w:szCs w:val="28"/>
        </w:rPr>
        <w:t>2) </w:t>
      </w:r>
      <w:r w:rsidR="00DC1500" w:rsidRPr="00943DFD">
        <w:rPr>
          <w:rFonts w:ascii="Times New Roman" w:hAnsi="Times New Roman" w:cs="Times New Roman"/>
          <w:sz w:val="28"/>
          <w:szCs w:val="28"/>
        </w:rPr>
        <w:t xml:space="preserve">кількістю суб’єктів господарювання та/або фізичних осіб, на яких поширюватиметься дія акта – </w:t>
      </w:r>
      <w:r w:rsidR="001D69A1" w:rsidRPr="00943DFD">
        <w:rPr>
          <w:rFonts w:ascii="Times New Roman" w:hAnsi="Times New Roman" w:cs="Times New Roman"/>
          <w:sz w:val="28"/>
          <w:szCs w:val="28"/>
        </w:rPr>
        <w:t>дія акта поширюватиметься</w:t>
      </w:r>
      <w:r w:rsidR="00F45F91" w:rsidRPr="00F45F91">
        <w:rPr>
          <w:rFonts w:ascii="Times New Roman" w:hAnsi="Times New Roman" w:cs="Times New Roman"/>
          <w:sz w:val="28"/>
          <w:szCs w:val="28"/>
        </w:rPr>
        <w:t xml:space="preserve"> </w:t>
      </w:r>
      <w:r w:rsidR="00F45F91">
        <w:rPr>
          <w:rFonts w:ascii="Times New Roman" w:hAnsi="Times New Roman" w:cs="Times New Roman"/>
          <w:sz w:val="28"/>
          <w:szCs w:val="28"/>
        </w:rPr>
        <w:t>на</w:t>
      </w:r>
      <w:r w:rsidR="001D69A1" w:rsidRPr="00943DFD">
        <w:rPr>
          <w:rFonts w:ascii="Times New Roman" w:hAnsi="Times New Roman" w:cs="Times New Roman"/>
          <w:sz w:val="28"/>
          <w:szCs w:val="28"/>
        </w:rPr>
        <w:t xml:space="preserve"> </w:t>
      </w:r>
      <w:r w:rsidR="00BC671E" w:rsidRPr="00943DFD">
        <w:rPr>
          <w:rFonts w:ascii="Times New Roman" w:hAnsi="Times New Roman" w:cs="Times New Roman"/>
          <w:sz w:val="28"/>
          <w:szCs w:val="28"/>
        </w:rPr>
        <w:t>суб’єктів господарювання, які здійсню</w:t>
      </w:r>
      <w:r w:rsidR="003061E1" w:rsidRPr="00943DFD">
        <w:rPr>
          <w:rFonts w:ascii="Times New Roman" w:hAnsi="Times New Roman" w:cs="Times New Roman"/>
          <w:sz w:val="28"/>
          <w:szCs w:val="28"/>
        </w:rPr>
        <w:t>ють</w:t>
      </w:r>
      <w:r w:rsidR="00BC671E" w:rsidRPr="00943DFD">
        <w:rPr>
          <w:rFonts w:ascii="Times New Roman" w:hAnsi="Times New Roman" w:cs="Times New Roman"/>
          <w:sz w:val="28"/>
          <w:szCs w:val="28"/>
        </w:rPr>
        <w:t xml:space="preserve"> діяльність з розподілу електричної енергії</w:t>
      </w:r>
      <w:r w:rsidR="00760BBD">
        <w:rPr>
          <w:rFonts w:ascii="Times New Roman" w:hAnsi="Times New Roman" w:cs="Times New Roman"/>
          <w:sz w:val="28"/>
          <w:szCs w:val="28"/>
        </w:rPr>
        <w:t xml:space="preserve"> </w:t>
      </w:r>
      <w:r w:rsidR="00891511" w:rsidRPr="00A33081">
        <w:rPr>
          <w:rFonts w:ascii="Times New Roman" w:hAnsi="Times New Roman" w:cs="Times New Roman"/>
          <w:sz w:val="28"/>
          <w:szCs w:val="28"/>
        </w:rPr>
        <w:t>(із застосуванням стимулюючого тарифоутворення</w:t>
      </w:r>
      <w:r w:rsidR="00A6594A">
        <w:rPr>
          <w:rFonts w:ascii="Times New Roman" w:hAnsi="Times New Roman" w:cs="Times New Roman"/>
          <w:sz w:val="28"/>
          <w:szCs w:val="28"/>
        </w:rPr>
        <w:t xml:space="preserve"> та </w:t>
      </w:r>
      <w:r w:rsidR="00A6594A" w:rsidRPr="00A6594A">
        <w:rPr>
          <w:rFonts w:ascii="Times New Roman" w:hAnsi="Times New Roman" w:cs="Times New Roman"/>
          <w:sz w:val="28"/>
          <w:szCs w:val="28"/>
        </w:rPr>
        <w:t>із застосуванням методології «витрати +»</w:t>
      </w:r>
      <w:r w:rsidR="00891511" w:rsidRPr="00A33081">
        <w:rPr>
          <w:rFonts w:ascii="Times New Roman" w:hAnsi="Times New Roman" w:cs="Times New Roman"/>
          <w:sz w:val="28"/>
          <w:szCs w:val="28"/>
        </w:rPr>
        <w:t>)</w:t>
      </w:r>
      <w:r w:rsidR="00891511">
        <w:rPr>
          <w:rFonts w:ascii="Times New Roman" w:hAnsi="Times New Roman" w:cs="Times New Roman"/>
          <w:sz w:val="28"/>
          <w:szCs w:val="28"/>
        </w:rPr>
        <w:t>;</w:t>
      </w:r>
    </w:p>
    <w:p w:rsidR="00DC1500" w:rsidRPr="00943DFD" w:rsidRDefault="00EC479F" w:rsidP="00891511">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w:t>
      </w:r>
      <w:r w:rsidR="00256BE4" w:rsidRPr="00943DFD">
        <w:rPr>
          <w:rFonts w:ascii="Times New Roman" w:hAnsi="Times New Roman" w:cs="Times New Roman"/>
          <w:sz w:val="28"/>
          <w:szCs w:val="28"/>
        </w:rPr>
        <w:t>) </w:t>
      </w:r>
      <w:r w:rsidR="00DC1500" w:rsidRPr="00943DFD">
        <w:rPr>
          <w:rFonts w:ascii="Times New Roman" w:hAnsi="Times New Roman" w:cs="Times New Roman"/>
          <w:sz w:val="28"/>
          <w:szCs w:val="28"/>
        </w:rPr>
        <w:t xml:space="preserve">рівнем поінформованості суб’єктів господарювання та/або фізичних осіб з основних положень акта </w:t>
      </w:r>
      <w:r w:rsidR="00B26044">
        <w:rPr>
          <w:rFonts w:ascii="Times New Roman" w:hAnsi="Times New Roman" w:cs="Times New Roman"/>
          <w:sz w:val="28"/>
          <w:szCs w:val="28"/>
        </w:rPr>
        <w:t xml:space="preserve">– </w:t>
      </w:r>
      <w:r w:rsidR="00DC1500" w:rsidRPr="00943DFD">
        <w:rPr>
          <w:rFonts w:ascii="Times New Roman" w:hAnsi="Times New Roman" w:cs="Times New Roman"/>
          <w:sz w:val="28"/>
          <w:szCs w:val="28"/>
        </w:rPr>
        <w:t xml:space="preserve">середній. </w:t>
      </w:r>
    </w:p>
    <w:p w:rsidR="00DC1500" w:rsidRPr="00943DFD" w:rsidRDefault="00DC1500" w:rsidP="00DC6752">
      <w:pPr>
        <w:spacing w:after="0" w:line="240" w:lineRule="auto"/>
        <w:ind w:firstLine="567"/>
        <w:jc w:val="both"/>
        <w:rPr>
          <w:rFonts w:ascii="Times New Roman" w:hAnsi="Times New Roman" w:cs="Times New Roman"/>
          <w:sz w:val="28"/>
          <w:szCs w:val="28"/>
        </w:rPr>
      </w:pPr>
      <w:r w:rsidRPr="00943DFD">
        <w:rPr>
          <w:rFonts w:ascii="Times New Roman" w:hAnsi="Times New Roman" w:cs="Times New Roman"/>
          <w:sz w:val="28"/>
          <w:szCs w:val="28"/>
        </w:rPr>
        <w:t>Відповідно до статті 15 Закону України «Про Національну комісію, що здійснює державне регулювання у сферах енергетики та комунальних послуг» про</w:t>
      </w:r>
      <w:r w:rsidR="008C6D40" w:rsidRPr="00943DFD">
        <w:rPr>
          <w:rFonts w:ascii="Times New Roman" w:hAnsi="Times New Roman" w:cs="Times New Roman"/>
          <w:sz w:val="28"/>
          <w:szCs w:val="28"/>
        </w:rPr>
        <w:t>є</w:t>
      </w:r>
      <w:r w:rsidRPr="00943DFD">
        <w:rPr>
          <w:rFonts w:ascii="Times New Roman" w:hAnsi="Times New Roman" w:cs="Times New Roman"/>
          <w:sz w:val="28"/>
          <w:szCs w:val="28"/>
        </w:rPr>
        <w:t xml:space="preserve">кт постанови НКРЕКП </w:t>
      </w:r>
      <w:r w:rsidR="009C561D" w:rsidRPr="008F5F46">
        <w:rPr>
          <w:rFonts w:ascii="Times New Roman" w:hAnsi="Times New Roman" w:cs="Times New Roman"/>
          <w:sz w:val="28"/>
          <w:szCs w:val="28"/>
        </w:rPr>
        <w:t>«</w:t>
      </w:r>
      <w:r w:rsidR="00EC479F" w:rsidRPr="00DA3FA4">
        <w:rPr>
          <w:rFonts w:ascii="Times New Roman" w:hAnsi="Times New Roman" w:cs="Times New Roman"/>
          <w:sz w:val="28"/>
          <w:szCs w:val="28"/>
        </w:rPr>
        <w:t>Про внесення змін до постанови НКРЕКП від 27 липня 2017 року № 981</w:t>
      </w:r>
      <w:r w:rsidR="009C561D" w:rsidRPr="008F5F46">
        <w:rPr>
          <w:rFonts w:ascii="Times New Roman" w:hAnsi="Times New Roman" w:cs="Times New Roman"/>
          <w:sz w:val="28"/>
          <w:szCs w:val="28"/>
        </w:rPr>
        <w:t>»</w:t>
      </w:r>
      <w:r w:rsidR="003B2344" w:rsidRPr="00A045B4">
        <w:rPr>
          <w:rFonts w:ascii="Times New Roman" w:hAnsi="Times New Roman" w:cs="Times New Roman"/>
          <w:sz w:val="28"/>
          <w:szCs w:val="28"/>
        </w:rPr>
        <w:t>,</w:t>
      </w:r>
      <w:r w:rsidR="003B2344">
        <w:rPr>
          <w:rFonts w:ascii="Times New Roman" w:hAnsi="Times New Roman" w:cs="Times New Roman"/>
          <w:sz w:val="28"/>
          <w:szCs w:val="28"/>
        </w:rPr>
        <w:t xml:space="preserve"> </w:t>
      </w:r>
      <w:r w:rsidRPr="00943DFD">
        <w:rPr>
          <w:rFonts w:ascii="Times New Roman" w:hAnsi="Times New Roman" w:cs="Times New Roman"/>
          <w:sz w:val="28"/>
          <w:szCs w:val="28"/>
        </w:rPr>
        <w:t xml:space="preserve">аналіз впливу рішення НКРЕКП, що має ознаки регуляторного </w:t>
      </w:r>
      <w:proofErr w:type="spellStart"/>
      <w:r w:rsidRPr="00943DFD">
        <w:rPr>
          <w:rFonts w:ascii="Times New Roman" w:hAnsi="Times New Roman" w:cs="Times New Roman"/>
          <w:sz w:val="28"/>
          <w:szCs w:val="28"/>
        </w:rPr>
        <w:t>акта</w:t>
      </w:r>
      <w:proofErr w:type="spellEnd"/>
      <w:r w:rsidR="001228F1">
        <w:rPr>
          <w:rFonts w:ascii="Times New Roman" w:hAnsi="Times New Roman" w:cs="Times New Roman"/>
          <w:sz w:val="28"/>
          <w:szCs w:val="28"/>
        </w:rPr>
        <w:t>,</w:t>
      </w:r>
      <w:r w:rsidRPr="00943DFD">
        <w:rPr>
          <w:rFonts w:ascii="Times New Roman" w:hAnsi="Times New Roman" w:cs="Times New Roman"/>
          <w:sz w:val="28"/>
          <w:szCs w:val="28"/>
        </w:rPr>
        <w:t xml:space="preserve"> та повідомлення про оприлюднення розміщено на офіційному вебсайті Національної комісії, що здійснює державне регулювання у сферах енергетики та комунальних послуг, в мережі Інтернет </w:t>
      </w:r>
      <w:r w:rsidR="00B26044">
        <w:rPr>
          <w:rFonts w:ascii="Times New Roman" w:hAnsi="Times New Roman" w:cs="Times New Roman"/>
          <w:sz w:val="28"/>
          <w:szCs w:val="28"/>
        </w:rPr>
        <w:t xml:space="preserve">за посиланням: </w:t>
      </w:r>
      <w:r w:rsidRPr="00943DFD">
        <w:rPr>
          <w:rFonts w:ascii="Times New Roman" w:hAnsi="Times New Roman" w:cs="Times New Roman"/>
          <w:sz w:val="28"/>
          <w:szCs w:val="28"/>
        </w:rPr>
        <w:t xml:space="preserve">http://nerc.gov.ua. </w:t>
      </w:r>
    </w:p>
    <w:p w:rsidR="00B26044" w:rsidRDefault="00DC1500" w:rsidP="00DC6752">
      <w:pPr>
        <w:widowControl w:val="0"/>
        <w:spacing w:after="0" w:line="240" w:lineRule="auto"/>
        <w:ind w:firstLine="567"/>
        <w:jc w:val="both"/>
        <w:rPr>
          <w:rFonts w:ascii="Times New Roman" w:hAnsi="Times New Roman" w:cs="Times New Roman"/>
          <w:sz w:val="28"/>
          <w:szCs w:val="28"/>
        </w:rPr>
      </w:pPr>
      <w:r w:rsidRPr="00943DFD">
        <w:rPr>
          <w:rFonts w:ascii="Times New Roman" w:hAnsi="Times New Roman" w:cs="Times New Roman"/>
          <w:sz w:val="28"/>
          <w:szCs w:val="28"/>
        </w:rPr>
        <w:t>НКРЕКП у межах компетенції надає необ</w:t>
      </w:r>
      <w:r w:rsidR="008C6D40" w:rsidRPr="00943DFD">
        <w:rPr>
          <w:rFonts w:ascii="Times New Roman" w:hAnsi="Times New Roman" w:cs="Times New Roman"/>
          <w:sz w:val="28"/>
          <w:szCs w:val="28"/>
        </w:rPr>
        <w:t>хідні роз’яснення щодо норм проє</w:t>
      </w:r>
      <w:r w:rsidRPr="00943DFD">
        <w:rPr>
          <w:rFonts w:ascii="Times New Roman" w:hAnsi="Times New Roman" w:cs="Times New Roman"/>
          <w:sz w:val="28"/>
          <w:szCs w:val="28"/>
        </w:rPr>
        <w:t xml:space="preserve">кту регуляторного </w:t>
      </w:r>
      <w:proofErr w:type="spellStart"/>
      <w:r w:rsidRPr="00943DFD">
        <w:rPr>
          <w:rFonts w:ascii="Times New Roman" w:hAnsi="Times New Roman" w:cs="Times New Roman"/>
          <w:sz w:val="28"/>
          <w:szCs w:val="28"/>
        </w:rPr>
        <w:t>акта</w:t>
      </w:r>
      <w:proofErr w:type="spellEnd"/>
      <w:r w:rsidRPr="00943DFD">
        <w:rPr>
          <w:rFonts w:ascii="Times New Roman" w:hAnsi="Times New Roman" w:cs="Times New Roman"/>
          <w:sz w:val="28"/>
          <w:szCs w:val="28"/>
        </w:rPr>
        <w:t xml:space="preserve"> і надаватиме роз’яснення щодо застосування </w:t>
      </w:r>
      <w:proofErr w:type="spellStart"/>
      <w:r w:rsidRPr="00943DFD">
        <w:rPr>
          <w:rFonts w:ascii="Times New Roman" w:hAnsi="Times New Roman" w:cs="Times New Roman"/>
          <w:sz w:val="28"/>
          <w:szCs w:val="28"/>
        </w:rPr>
        <w:t>акта</w:t>
      </w:r>
      <w:proofErr w:type="spellEnd"/>
      <w:r w:rsidRPr="00943DFD">
        <w:rPr>
          <w:rFonts w:ascii="Times New Roman" w:hAnsi="Times New Roman" w:cs="Times New Roman"/>
          <w:sz w:val="28"/>
          <w:szCs w:val="28"/>
        </w:rPr>
        <w:t xml:space="preserve">, який буде </w:t>
      </w:r>
      <w:r w:rsidR="001228F1">
        <w:rPr>
          <w:rFonts w:ascii="Times New Roman" w:hAnsi="Times New Roman" w:cs="Times New Roman"/>
          <w:sz w:val="28"/>
          <w:szCs w:val="28"/>
        </w:rPr>
        <w:t>оприлюднено</w:t>
      </w:r>
      <w:r w:rsidR="001228F1" w:rsidRPr="00943DFD">
        <w:rPr>
          <w:rFonts w:ascii="Times New Roman" w:hAnsi="Times New Roman" w:cs="Times New Roman"/>
          <w:sz w:val="28"/>
          <w:szCs w:val="28"/>
        </w:rPr>
        <w:t xml:space="preserve"> </w:t>
      </w:r>
      <w:r w:rsidR="00B26044">
        <w:rPr>
          <w:rFonts w:ascii="Times New Roman" w:hAnsi="Times New Roman" w:cs="Times New Roman"/>
          <w:sz w:val="28"/>
          <w:szCs w:val="28"/>
        </w:rPr>
        <w:t xml:space="preserve">на офіційному вебсайті </w:t>
      </w:r>
      <w:r w:rsidR="001228F1">
        <w:rPr>
          <w:rFonts w:ascii="Times New Roman" w:hAnsi="Times New Roman" w:cs="Times New Roman"/>
          <w:sz w:val="28"/>
          <w:szCs w:val="28"/>
        </w:rPr>
        <w:t>НКРЕКП після його прийняття</w:t>
      </w:r>
      <w:r w:rsidR="00B26044">
        <w:rPr>
          <w:rFonts w:ascii="Times New Roman" w:hAnsi="Times New Roman" w:cs="Times New Roman"/>
          <w:sz w:val="28"/>
          <w:szCs w:val="28"/>
        </w:rPr>
        <w:t>.</w:t>
      </w:r>
    </w:p>
    <w:p w:rsidR="00D165E3" w:rsidRDefault="00D165E3" w:rsidP="00DC6752">
      <w:pPr>
        <w:spacing w:after="0" w:line="240" w:lineRule="auto"/>
        <w:ind w:firstLine="567"/>
        <w:jc w:val="center"/>
        <w:rPr>
          <w:rFonts w:ascii="Times New Roman" w:hAnsi="Times New Roman" w:cs="Times New Roman"/>
          <w:b/>
          <w:bCs/>
          <w:sz w:val="28"/>
          <w:szCs w:val="28"/>
        </w:rPr>
      </w:pPr>
    </w:p>
    <w:p w:rsidR="00DC1500" w:rsidRPr="00943DFD" w:rsidRDefault="00DC1500" w:rsidP="00DC6752">
      <w:pPr>
        <w:spacing w:after="0" w:line="240" w:lineRule="auto"/>
        <w:ind w:firstLine="567"/>
        <w:jc w:val="center"/>
        <w:rPr>
          <w:rFonts w:ascii="Times New Roman" w:hAnsi="Times New Roman" w:cs="Times New Roman"/>
          <w:b/>
          <w:bCs/>
          <w:sz w:val="28"/>
          <w:szCs w:val="28"/>
        </w:rPr>
      </w:pPr>
      <w:r w:rsidRPr="00943DFD">
        <w:rPr>
          <w:rFonts w:ascii="Times New Roman" w:hAnsi="Times New Roman" w:cs="Times New Roman"/>
          <w:b/>
          <w:bCs/>
          <w:sz w:val="28"/>
          <w:szCs w:val="28"/>
        </w:rPr>
        <w:t>VII</w:t>
      </w:r>
      <w:r w:rsidRPr="00943DFD">
        <w:rPr>
          <w:rFonts w:ascii="Times New Roman" w:hAnsi="Times New Roman" w:cs="Times New Roman"/>
          <w:b/>
          <w:bCs/>
          <w:sz w:val="28"/>
          <w:szCs w:val="28"/>
          <w:lang w:val="en-US"/>
        </w:rPr>
        <w:t>I</w:t>
      </w:r>
      <w:r w:rsidRPr="00943DFD">
        <w:rPr>
          <w:rFonts w:ascii="Times New Roman" w:hAnsi="Times New Roman" w:cs="Times New Roman"/>
          <w:b/>
          <w:bCs/>
          <w:sz w:val="28"/>
          <w:szCs w:val="28"/>
        </w:rPr>
        <w:t>.</w:t>
      </w:r>
      <w:r w:rsidRPr="00943DFD">
        <w:rPr>
          <w:rFonts w:ascii="Times New Roman" w:hAnsi="Times New Roman" w:cs="Times New Roman"/>
          <w:b/>
          <w:bCs/>
          <w:sz w:val="28"/>
          <w:szCs w:val="28"/>
          <w:lang w:val="ru-RU"/>
        </w:rPr>
        <w:t xml:space="preserve"> </w:t>
      </w:r>
      <w:r w:rsidRPr="00943DFD">
        <w:rPr>
          <w:rFonts w:ascii="Times New Roman" w:hAnsi="Times New Roman" w:cs="Times New Roman"/>
          <w:b/>
          <w:bCs/>
          <w:sz w:val="28"/>
          <w:szCs w:val="28"/>
        </w:rPr>
        <w:t>Очікуванні результати прийняття регуляторного акта</w:t>
      </w:r>
    </w:p>
    <w:p w:rsidR="00DC1500" w:rsidRPr="00055385" w:rsidRDefault="00DC1500" w:rsidP="00DC6752">
      <w:pPr>
        <w:spacing w:after="0" w:line="240" w:lineRule="auto"/>
        <w:ind w:firstLine="567"/>
        <w:jc w:val="both"/>
        <w:rPr>
          <w:rFonts w:ascii="Times New Roman" w:hAnsi="Times New Roman" w:cs="Times New Roman"/>
          <w:sz w:val="18"/>
          <w:szCs w:val="18"/>
        </w:rPr>
      </w:pPr>
    </w:p>
    <w:p w:rsidR="009C561D" w:rsidRPr="00D55250" w:rsidRDefault="00CF3C5E" w:rsidP="00DC675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Очікуваним р</w:t>
      </w:r>
      <w:r w:rsidR="007927C0" w:rsidRPr="00943DFD">
        <w:rPr>
          <w:rFonts w:ascii="Times New Roman" w:hAnsi="Times New Roman" w:cs="Times New Roman"/>
          <w:sz w:val="28"/>
          <w:szCs w:val="28"/>
        </w:rPr>
        <w:t>езультатом п</w:t>
      </w:r>
      <w:r w:rsidR="00DC1500" w:rsidRPr="00943DFD">
        <w:rPr>
          <w:rFonts w:ascii="Times New Roman" w:hAnsi="Times New Roman" w:cs="Times New Roman"/>
          <w:sz w:val="28"/>
          <w:szCs w:val="28"/>
        </w:rPr>
        <w:t>рийняття про</w:t>
      </w:r>
      <w:r w:rsidR="001D69A1" w:rsidRPr="00943DFD">
        <w:rPr>
          <w:rFonts w:ascii="Times New Roman" w:hAnsi="Times New Roman" w:cs="Times New Roman"/>
          <w:sz w:val="28"/>
          <w:szCs w:val="28"/>
        </w:rPr>
        <w:t>є</w:t>
      </w:r>
      <w:r w:rsidR="00DC1500" w:rsidRPr="00943DFD">
        <w:rPr>
          <w:rFonts w:ascii="Times New Roman" w:hAnsi="Times New Roman" w:cs="Times New Roman"/>
          <w:sz w:val="28"/>
          <w:szCs w:val="28"/>
        </w:rPr>
        <w:t xml:space="preserve">кту постанови НКРЕКП </w:t>
      </w:r>
      <w:r w:rsidR="001D26DF">
        <w:rPr>
          <w:rFonts w:ascii="Times New Roman" w:hAnsi="Times New Roman" w:cs="Times New Roman"/>
          <w:sz w:val="28"/>
          <w:szCs w:val="28"/>
        </w:rPr>
        <w:t>«</w:t>
      </w:r>
      <w:r w:rsidR="00EC479F" w:rsidRPr="00DA3FA4">
        <w:rPr>
          <w:rFonts w:ascii="Times New Roman" w:hAnsi="Times New Roman" w:cs="Times New Roman"/>
          <w:sz w:val="28"/>
          <w:szCs w:val="28"/>
        </w:rPr>
        <w:t>Про внесення змін до постанови НКРЕКП від 27 липня 2017 року № 981</w:t>
      </w:r>
      <w:r w:rsidR="009C561D" w:rsidRPr="008F5F46">
        <w:rPr>
          <w:rFonts w:ascii="Times New Roman" w:hAnsi="Times New Roman" w:cs="Times New Roman"/>
          <w:sz w:val="28"/>
          <w:szCs w:val="28"/>
        </w:rPr>
        <w:t xml:space="preserve">» </w:t>
      </w:r>
      <w:r w:rsidR="00CB39EA" w:rsidRPr="00943DFD">
        <w:rPr>
          <w:rFonts w:ascii="Times New Roman" w:hAnsi="Times New Roman" w:cs="Times New Roman"/>
          <w:sz w:val="28"/>
          <w:szCs w:val="28"/>
        </w:rPr>
        <w:t xml:space="preserve">має стати </w:t>
      </w:r>
      <w:r w:rsidR="007927C0" w:rsidRPr="00943DFD">
        <w:rPr>
          <w:rFonts w:ascii="Times New Roman" w:hAnsi="Times New Roman" w:cs="Times New Roman"/>
          <w:sz w:val="28"/>
          <w:szCs w:val="28"/>
        </w:rPr>
        <w:t xml:space="preserve">удосконалення та актуалізація </w:t>
      </w:r>
      <w:r w:rsidR="009C561D" w:rsidRPr="00101840">
        <w:rPr>
          <w:rFonts w:ascii="Times New Roman" w:hAnsi="Times New Roman" w:cs="Times New Roman"/>
          <w:sz w:val="28"/>
          <w:szCs w:val="28"/>
        </w:rPr>
        <w:t>постанов</w:t>
      </w:r>
      <w:r w:rsidR="00EC479F">
        <w:rPr>
          <w:rFonts w:ascii="Times New Roman" w:hAnsi="Times New Roman" w:cs="Times New Roman"/>
          <w:sz w:val="28"/>
          <w:szCs w:val="28"/>
        </w:rPr>
        <w:t xml:space="preserve">и </w:t>
      </w:r>
      <w:r w:rsidR="009C561D" w:rsidRPr="00101840">
        <w:rPr>
          <w:rFonts w:ascii="Times New Roman" w:hAnsi="Times New Roman" w:cs="Times New Roman"/>
          <w:sz w:val="28"/>
          <w:szCs w:val="28"/>
        </w:rPr>
        <w:t>НКРЕКП</w:t>
      </w:r>
      <w:r w:rsidR="009C561D" w:rsidRPr="009C561D">
        <w:rPr>
          <w:rFonts w:ascii="Times New Roman" w:hAnsi="Times New Roman" w:cs="Times New Roman"/>
          <w:sz w:val="28"/>
          <w:szCs w:val="28"/>
        </w:rPr>
        <w:t xml:space="preserve"> </w:t>
      </w:r>
      <w:r w:rsidR="005977A2" w:rsidRPr="00D55250">
        <w:rPr>
          <w:rFonts w:ascii="Times New Roman" w:hAnsi="Times New Roman" w:cs="Times New Roman"/>
          <w:sz w:val="28"/>
          <w:szCs w:val="28"/>
        </w:rPr>
        <w:t>для</w:t>
      </w:r>
      <w:r w:rsidR="009C561D" w:rsidRPr="00D55250">
        <w:rPr>
          <w:rFonts w:ascii="Times New Roman" w:hAnsi="Times New Roman" w:cs="Times New Roman"/>
          <w:sz w:val="28"/>
          <w:szCs w:val="28"/>
        </w:rPr>
        <w:t xml:space="preserve"> забезпечення формуванн</w:t>
      </w:r>
      <w:r w:rsidR="00781CFE" w:rsidRPr="00D55250">
        <w:rPr>
          <w:rFonts w:ascii="Times New Roman" w:hAnsi="Times New Roman" w:cs="Times New Roman"/>
          <w:sz w:val="28"/>
          <w:szCs w:val="28"/>
        </w:rPr>
        <w:t xml:space="preserve">я </w:t>
      </w:r>
      <w:r w:rsidR="009C561D" w:rsidRPr="00D55250">
        <w:rPr>
          <w:rFonts w:ascii="Times New Roman" w:hAnsi="Times New Roman" w:cs="Times New Roman"/>
          <w:sz w:val="28"/>
          <w:szCs w:val="28"/>
        </w:rPr>
        <w:t>та встановленн</w:t>
      </w:r>
      <w:r w:rsidR="00781CFE" w:rsidRPr="00D55250">
        <w:rPr>
          <w:rFonts w:ascii="Times New Roman" w:hAnsi="Times New Roman" w:cs="Times New Roman"/>
          <w:sz w:val="28"/>
          <w:szCs w:val="28"/>
        </w:rPr>
        <w:t>я</w:t>
      </w:r>
      <w:r w:rsidR="009C561D" w:rsidRPr="00D55250">
        <w:rPr>
          <w:rFonts w:ascii="Times New Roman" w:hAnsi="Times New Roman" w:cs="Times New Roman"/>
          <w:sz w:val="28"/>
          <w:szCs w:val="28"/>
        </w:rPr>
        <w:t xml:space="preserve"> тарифів на послуги з розподілу електричної енергії</w:t>
      </w:r>
      <w:r w:rsidR="00554C67" w:rsidRPr="00D55250">
        <w:rPr>
          <w:rFonts w:ascii="Times New Roman" w:hAnsi="Times New Roman" w:cs="Times New Roman"/>
          <w:sz w:val="28"/>
          <w:szCs w:val="28"/>
        </w:rPr>
        <w:t xml:space="preserve"> в умовах воєнного часу</w:t>
      </w:r>
      <w:r w:rsidR="009C561D" w:rsidRPr="00D55250">
        <w:rPr>
          <w:rFonts w:ascii="Times New Roman" w:hAnsi="Times New Roman" w:cs="Times New Roman"/>
          <w:sz w:val="28"/>
          <w:szCs w:val="28"/>
        </w:rPr>
        <w:t>.</w:t>
      </w:r>
    </w:p>
    <w:p w:rsidR="00CB39EA" w:rsidRDefault="00CB39EA" w:rsidP="00DC6752">
      <w:pPr>
        <w:spacing w:after="0" w:line="240" w:lineRule="auto"/>
        <w:ind w:firstLine="708"/>
        <w:jc w:val="both"/>
        <w:rPr>
          <w:rFonts w:ascii="Times New Roman" w:hAnsi="Times New Roman" w:cs="Times New Roman"/>
          <w:sz w:val="28"/>
          <w:szCs w:val="28"/>
        </w:rPr>
      </w:pPr>
    </w:p>
    <w:p w:rsidR="009C561D" w:rsidRDefault="009C561D" w:rsidP="00DC6752">
      <w:pPr>
        <w:spacing w:after="0" w:line="240" w:lineRule="auto"/>
        <w:ind w:firstLine="708"/>
        <w:jc w:val="both"/>
        <w:rPr>
          <w:rFonts w:ascii="Times New Roman" w:hAnsi="Times New Roman" w:cs="Times New Roman"/>
          <w:sz w:val="28"/>
          <w:szCs w:val="28"/>
        </w:rPr>
      </w:pPr>
    </w:p>
    <w:p w:rsidR="00055385" w:rsidRPr="00943DFD" w:rsidRDefault="00055385" w:rsidP="00DC6752">
      <w:pPr>
        <w:spacing w:after="0" w:line="240" w:lineRule="auto"/>
        <w:ind w:firstLine="708"/>
        <w:jc w:val="both"/>
        <w:rPr>
          <w:rFonts w:ascii="Times New Roman" w:hAnsi="Times New Roman" w:cs="Times New Roman"/>
          <w:sz w:val="28"/>
          <w:szCs w:val="28"/>
        </w:rPr>
      </w:pPr>
    </w:p>
    <w:p w:rsidR="00DC1500" w:rsidRPr="00943DFD" w:rsidRDefault="00DC1500" w:rsidP="00DC6752">
      <w:pPr>
        <w:spacing w:after="0" w:line="240" w:lineRule="auto"/>
        <w:jc w:val="both"/>
        <w:rPr>
          <w:rFonts w:ascii="Times New Roman" w:hAnsi="Times New Roman" w:cs="Times New Roman"/>
          <w:sz w:val="28"/>
          <w:szCs w:val="28"/>
        </w:rPr>
      </w:pPr>
      <w:r w:rsidRPr="00943DFD">
        <w:rPr>
          <w:rFonts w:ascii="Times New Roman" w:hAnsi="Times New Roman" w:cs="Times New Roman"/>
          <w:sz w:val="28"/>
          <w:szCs w:val="28"/>
        </w:rPr>
        <w:t>Голов</w:t>
      </w:r>
      <w:r w:rsidR="003B2344">
        <w:rPr>
          <w:rFonts w:ascii="Times New Roman" w:hAnsi="Times New Roman" w:cs="Times New Roman"/>
          <w:sz w:val="28"/>
          <w:szCs w:val="28"/>
        </w:rPr>
        <w:t>а</w:t>
      </w:r>
      <w:r w:rsidRPr="00943DFD">
        <w:rPr>
          <w:rFonts w:ascii="Times New Roman" w:hAnsi="Times New Roman" w:cs="Times New Roman"/>
          <w:sz w:val="28"/>
          <w:szCs w:val="28"/>
        </w:rPr>
        <w:t xml:space="preserve"> НКРЕКП</w:t>
      </w:r>
      <w:r w:rsidRPr="00943DFD">
        <w:rPr>
          <w:rFonts w:ascii="Times New Roman" w:hAnsi="Times New Roman" w:cs="Times New Roman"/>
          <w:sz w:val="28"/>
          <w:szCs w:val="28"/>
        </w:rPr>
        <w:tab/>
      </w:r>
      <w:r w:rsidRPr="00943DFD">
        <w:rPr>
          <w:rFonts w:ascii="Times New Roman" w:hAnsi="Times New Roman" w:cs="Times New Roman"/>
          <w:sz w:val="28"/>
          <w:szCs w:val="28"/>
        </w:rPr>
        <w:tab/>
      </w:r>
      <w:r w:rsidRPr="00943DFD">
        <w:rPr>
          <w:rFonts w:ascii="Times New Roman" w:hAnsi="Times New Roman" w:cs="Times New Roman"/>
          <w:sz w:val="28"/>
          <w:szCs w:val="28"/>
        </w:rPr>
        <w:tab/>
      </w:r>
      <w:r w:rsidRPr="00943DFD">
        <w:rPr>
          <w:rFonts w:ascii="Times New Roman" w:hAnsi="Times New Roman" w:cs="Times New Roman"/>
          <w:sz w:val="28"/>
          <w:szCs w:val="28"/>
        </w:rPr>
        <w:tab/>
      </w:r>
      <w:r w:rsidRPr="00943DFD">
        <w:rPr>
          <w:rFonts w:ascii="Times New Roman" w:hAnsi="Times New Roman" w:cs="Times New Roman"/>
          <w:sz w:val="28"/>
          <w:szCs w:val="28"/>
        </w:rPr>
        <w:tab/>
      </w:r>
      <w:r w:rsidRPr="00943DFD">
        <w:rPr>
          <w:rFonts w:ascii="Times New Roman" w:hAnsi="Times New Roman" w:cs="Times New Roman"/>
          <w:sz w:val="28"/>
          <w:szCs w:val="28"/>
        </w:rPr>
        <w:tab/>
      </w:r>
      <w:r w:rsidRPr="00943DFD">
        <w:rPr>
          <w:rFonts w:ascii="Times New Roman" w:hAnsi="Times New Roman" w:cs="Times New Roman"/>
          <w:sz w:val="28"/>
          <w:szCs w:val="28"/>
        </w:rPr>
        <w:tab/>
      </w:r>
      <w:r w:rsidR="00346BBB">
        <w:rPr>
          <w:rFonts w:ascii="Times New Roman" w:hAnsi="Times New Roman" w:cs="Times New Roman"/>
          <w:sz w:val="28"/>
          <w:szCs w:val="28"/>
          <w:lang w:val="en-US"/>
        </w:rPr>
        <w:t xml:space="preserve">        </w:t>
      </w:r>
      <w:r w:rsidR="00611E39">
        <w:rPr>
          <w:rFonts w:ascii="Times New Roman" w:hAnsi="Times New Roman" w:cs="Times New Roman"/>
          <w:sz w:val="28"/>
          <w:szCs w:val="28"/>
        </w:rPr>
        <w:t xml:space="preserve"> </w:t>
      </w:r>
      <w:r w:rsidR="00112D23">
        <w:rPr>
          <w:rFonts w:ascii="Times New Roman" w:hAnsi="Times New Roman" w:cs="Times New Roman"/>
          <w:sz w:val="28"/>
          <w:szCs w:val="28"/>
        </w:rPr>
        <w:t xml:space="preserve">   </w:t>
      </w:r>
      <w:r w:rsidR="004A1C5D">
        <w:rPr>
          <w:rFonts w:ascii="Times New Roman" w:hAnsi="Times New Roman" w:cs="Times New Roman"/>
          <w:sz w:val="28"/>
          <w:szCs w:val="28"/>
        </w:rPr>
        <w:t xml:space="preserve">  </w:t>
      </w:r>
      <w:r w:rsidR="00346BBB">
        <w:rPr>
          <w:rFonts w:ascii="Times New Roman" w:hAnsi="Times New Roman" w:cs="Times New Roman"/>
          <w:sz w:val="28"/>
          <w:szCs w:val="28"/>
          <w:lang w:val="en-US"/>
        </w:rPr>
        <w:t xml:space="preserve"> </w:t>
      </w:r>
      <w:r w:rsidR="004A1C5D" w:rsidRPr="00BE2462">
        <w:rPr>
          <w:rFonts w:ascii="Times New Roman" w:hAnsi="Times New Roman" w:cs="Times New Roman"/>
          <w:sz w:val="28"/>
          <w:szCs w:val="28"/>
        </w:rPr>
        <w:t xml:space="preserve">К. </w:t>
      </w:r>
      <w:proofErr w:type="spellStart"/>
      <w:r w:rsidR="004A1C5D" w:rsidRPr="00BE2462">
        <w:rPr>
          <w:rFonts w:ascii="Times New Roman" w:hAnsi="Times New Roman" w:cs="Times New Roman"/>
          <w:sz w:val="28"/>
          <w:szCs w:val="28"/>
        </w:rPr>
        <w:t>У</w:t>
      </w:r>
      <w:r w:rsidR="004A1C5D" w:rsidRPr="008F1C2A">
        <w:rPr>
          <w:rFonts w:ascii="Times New Roman" w:hAnsi="Times New Roman" w:cs="Times New Roman"/>
          <w:sz w:val="28"/>
          <w:szCs w:val="28"/>
        </w:rPr>
        <w:t>щаповський</w:t>
      </w:r>
      <w:proofErr w:type="spellEnd"/>
    </w:p>
    <w:sectPr w:rsidR="00DC1500" w:rsidRPr="00943DFD" w:rsidSect="000820F1">
      <w:headerReference w:type="default" r:id="rId8"/>
      <w:pgSz w:w="11906" w:h="16838"/>
      <w:pgMar w:top="993" w:right="567" w:bottom="709" w:left="1701" w:header="709" w:footer="709" w:gutter="0"/>
      <w:pgNumType w:start="1"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F21AF" w:rsidRDefault="007F21AF" w:rsidP="00B4485B">
      <w:pPr>
        <w:spacing w:after="0" w:line="240" w:lineRule="auto"/>
      </w:pPr>
      <w:r>
        <w:separator/>
      </w:r>
    </w:p>
  </w:endnote>
  <w:endnote w:type="continuationSeparator" w:id="0">
    <w:p w:rsidR="007F21AF" w:rsidRDefault="007F21AF" w:rsidP="00B448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F21AF" w:rsidRDefault="007F21AF" w:rsidP="00B4485B">
      <w:pPr>
        <w:spacing w:after="0" w:line="240" w:lineRule="auto"/>
      </w:pPr>
      <w:r>
        <w:separator/>
      </w:r>
    </w:p>
  </w:footnote>
  <w:footnote w:type="continuationSeparator" w:id="0">
    <w:p w:rsidR="007F21AF" w:rsidRDefault="007F21AF" w:rsidP="00B448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3081" w:rsidRPr="00D165E3" w:rsidRDefault="00A33081" w:rsidP="00D165E3">
    <w:pPr>
      <w:pStyle w:val="a4"/>
      <w:jc w:val="center"/>
      <w:rPr>
        <w:rFonts w:ascii="Times New Roman" w:hAnsi="Times New Roman" w:cs="Times New Roman"/>
      </w:rPr>
    </w:pPr>
    <w:r w:rsidRPr="00726447">
      <w:rPr>
        <w:rFonts w:ascii="Times New Roman" w:hAnsi="Times New Roman" w:cs="Times New Roman"/>
      </w:rPr>
      <w:fldChar w:fldCharType="begin"/>
    </w:r>
    <w:r w:rsidRPr="00726447">
      <w:rPr>
        <w:rFonts w:ascii="Times New Roman" w:hAnsi="Times New Roman" w:cs="Times New Roman"/>
      </w:rPr>
      <w:instrText>PAGE   \* MERGEFORMAT</w:instrText>
    </w:r>
    <w:r w:rsidRPr="00726447">
      <w:rPr>
        <w:rFonts w:ascii="Times New Roman" w:hAnsi="Times New Roman" w:cs="Times New Roman"/>
      </w:rPr>
      <w:fldChar w:fldCharType="separate"/>
    </w:r>
    <w:r w:rsidR="00264AC9">
      <w:rPr>
        <w:rFonts w:ascii="Times New Roman" w:hAnsi="Times New Roman" w:cs="Times New Roman"/>
        <w:noProof/>
      </w:rPr>
      <w:t>7</w:t>
    </w:r>
    <w:r w:rsidRPr="00726447">
      <w:rPr>
        <w:rFonts w:ascii="Times New Roman" w:hAnsi="Times New Roman" w:cs="Times New Roman"/>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EE405B"/>
    <w:multiLevelType w:val="hybridMultilevel"/>
    <w:tmpl w:val="1F5A388E"/>
    <w:lvl w:ilvl="0" w:tplc="D7C2A87C">
      <w:start w:val="1"/>
      <w:numFmt w:val="decimal"/>
      <w:lvlText w:val="%1)"/>
      <w:lvlJc w:val="left"/>
      <w:pPr>
        <w:ind w:left="1068" w:hanging="360"/>
      </w:pPr>
      <w:rPr>
        <w:rFonts w:cs="Times New Roman" w:hint="default"/>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1" w15:restartNumberingAfterBreak="0">
    <w:nsid w:val="1C0067B7"/>
    <w:multiLevelType w:val="hybridMultilevel"/>
    <w:tmpl w:val="AAB093CE"/>
    <w:lvl w:ilvl="0" w:tplc="04190011">
      <w:start w:val="1"/>
      <w:numFmt w:val="decimal"/>
      <w:lvlText w:val="%1)"/>
      <w:lvlJc w:val="left"/>
      <w:pPr>
        <w:ind w:left="64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21F61642"/>
    <w:multiLevelType w:val="hybridMultilevel"/>
    <w:tmpl w:val="84E839AA"/>
    <w:lvl w:ilvl="0" w:tplc="04220011">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3" w15:restartNumberingAfterBreak="0">
    <w:nsid w:val="276A4085"/>
    <w:multiLevelType w:val="hybridMultilevel"/>
    <w:tmpl w:val="74382C38"/>
    <w:lvl w:ilvl="0" w:tplc="ED86EF4C">
      <w:start w:val="1"/>
      <w:numFmt w:val="bullet"/>
      <w:lvlText w:val=""/>
      <w:lvlJc w:val="left"/>
      <w:pPr>
        <w:tabs>
          <w:tab w:val="num" w:pos="720"/>
        </w:tabs>
        <w:ind w:left="720" w:hanging="360"/>
      </w:pPr>
      <w:rPr>
        <w:rFonts w:ascii="Symbol" w:hAnsi="Symbol" w:hint="default"/>
        <w:b w:val="0"/>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EBA4204"/>
    <w:multiLevelType w:val="hybridMultilevel"/>
    <w:tmpl w:val="D2C0AA38"/>
    <w:lvl w:ilvl="0" w:tplc="FAF8C554">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42" w:hanging="360"/>
      </w:pPr>
      <w:rPr>
        <w:rFonts w:cs="Times New Roman"/>
      </w:rPr>
    </w:lvl>
    <w:lvl w:ilvl="2" w:tplc="0419001B" w:tentative="1">
      <w:start w:val="1"/>
      <w:numFmt w:val="lowerRoman"/>
      <w:lvlText w:val="%3."/>
      <w:lvlJc w:val="right"/>
      <w:pPr>
        <w:ind w:left="2662" w:hanging="180"/>
      </w:pPr>
      <w:rPr>
        <w:rFonts w:cs="Times New Roman"/>
      </w:rPr>
    </w:lvl>
    <w:lvl w:ilvl="3" w:tplc="0419000F" w:tentative="1">
      <w:start w:val="1"/>
      <w:numFmt w:val="decimal"/>
      <w:lvlText w:val="%4."/>
      <w:lvlJc w:val="left"/>
      <w:pPr>
        <w:ind w:left="3382" w:hanging="360"/>
      </w:pPr>
      <w:rPr>
        <w:rFonts w:cs="Times New Roman"/>
      </w:rPr>
    </w:lvl>
    <w:lvl w:ilvl="4" w:tplc="04190019" w:tentative="1">
      <w:start w:val="1"/>
      <w:numFmt w:val="lowerLetter"/>
      <w:lvlText w:val="%5."/>
      <w:lvlJc w:val="left"/>
      <w:pPr>
        <w:ind w:left="4102" w:hanging="360"/>
      </w:pPr>
      <w:rPr>
        <w:rFonts w:cs="Times New Roman"/>
      </w:rPr>
    </w:lvl>
    <w:lvl w:ilvl="5" w:tplc="0419001B" w:tentative="1">
      <w:start w:val="1"/>
      <w:numFmt w:val="lowerRoman"/>
      <w:lvlText w:val="%6."/>
      <w:lvlJc w:val="right"/>
      <w:pPr>
        <w:ind w:left="4822" w:hanging="180"/>
      </w:pPr>
      <w:rPr>
        <w:rFonts w:cs="Times New Roman"/>
      </w:rPr>
    </w:lvl>
    <w:lvl w:ilvl="6" w:tplc="0419000F" w:tentative="1">
      <w:start w:val="1"/>
      <w:numFmt w:val="decimal"/>
      <w:lvlText w:val="%7."/>
      <w:lvlJc w:val="left"/>
      <w:pPr>
        <w:ind w:left="5542" w:hanging="360"/>
      </w:pPr>
      <w:rPr>
        <w:rFonts w:cs="Times New Roman"/>
      </w:rPr>
    </w:lvl>
    <w:lvl w:ilvl="7" w:tplc="04190019" w:tentative="1">
      <w:start w:val="1"/>
      <w:numFmt w:val="lowerLetter"/>
      <w:lvlText w:val="%8."/>
      <w:lvlJc w:val="left"/>
      <w:pPr>
        <w:ind w:left="6262" w:hanging="360"/>
      </w:pPr>
      <w:rPr>
        <w:rFonts w:cs="Times New Roman"/>
      </w:rPr>
    </w:lvl>
    <w:lvl w:ilvl="8" w:tplc="0419001B" w:tentative="1">
      <w:start w:val="1"/>
      <w:numFmt w:val="lowerRoman"/>
      <w:lvlText w:val="%9."/>
      <w:lvlJc w:val="right"/>
      <w:pPr>
        <w:ind w:left="6982" w:hanging="180"/>
      </w:pPr>
      <w:rPr>
        <w:rFonts w:cs="Times New Roman"/>
      </w:rPr>
    </w:lvl>
  </w:abstractNum>
  <w:abstractNum w:abstractNumId="5" w15:restartNumberingAfterBreak="0">
    <w:nsid w:val="347F2D2B"/>
    <w:multiLevelType w:val="hybridMultilevel"/>
    <w:tmpl w:val="3A1463A6"/>
    <w:lvl w:ilvl="0" w:tplc="736429A0">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num w:numId="1">
    <w:abstractNumId w:val="0"/>
  </w:num>
  <w:num w:numId="2">
    <w:abstractNumId w:val="5"/>
  </w:num>
  <w:num w:numId="3">
    <w:abstractNumId w:val="4"/>
  </w:num>
  <w:num w:numId="4">
    <w:abstractNumId w:val="3"/>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AD4"/>
    <w:rsid w:val="00000906"/>
    <w:rsid w:val="000011EF"/>
    <w:rsid w:val="00002C99"/>
    <w:rsid w:val="0001257D"/>
    <w:rsid w:val="00014069"/>
    <w:rsid w:val="00017848"/>
    <w:rsid w:val="00020178"/>
    <w:rsid w:val="000202EA"/>
    <w:rsid w:val="000217A1"/>
    <w:rsid w:val="000302DC"/>
    <w:rsid w:val="000317F3"/>
    <w:rsid w:val="00034654"/>
    <w:rsid w:val="000354E5"/>
    <w:rsid w:val="00036637"/>
    <w:rsid w:val="00042445"/>
    <w:rsid w:val="00046BA0"/>
    <w:rsid w:val="000534F1"/>
    <w:rsid w:val="00053BCF"/>
    <w:rsid w:val="00054881"/>
    <w:rsid w:val="00055385"/>
    <w:rsid w:val="00063F4C"/>
    <w:rsid w:val="000645D5"/>
    <w:rsid w:val="00067F06"/>
    <w:rsid w:val="0007401F"/>
    <w:rsid w:val="00077764"/>
    <w:rsid w:val="000820F1"/>
    <w:rsid w:val="000834CE"/>
    <w:rsid w:val="00083AAB"/>
    <w:rsid w:val="000858E6"/>
    <w:rsid w:val="00085927"/>
    <w:rsid w:val="00087085"/>
    <w:rsid w:val="00092636"/>
    <w:rsid w:val="000938AE"/>
    <w:rsid w:val="000A4FA6"/>
    <w:rsid w:val="000A5556"/>
    <w:rsid w:val="000B0549"/>
    <w:rsid w:val="000B0574"/>
    <w:rsid w:val="000B0808"/>
    <w:rsid w:val="000B100A"/>
    <w:rsid w:val="000B3179"/>
    <w:rsid w:val="000B3619"/>
    <w:rsid w:val="000B3CCB"/>
    <w:rsid w:val="000B4E9E"/>
    <w:rsid w:val="000B6295"/>
    <w:rsid w:val="000C1767"/>
    <w:rsid w:val="000C37E4"/>
    <w:rsid w:val="000C69B3"/>
    <w:rsid w:val="000C77FE"/>
    <w:rsid w:val="000D526A"/>
    <w:rsid w:val="000E0120"/>
    <w:rsid w:val="000E152D"/>
    <w:rsid w:val="000E1F7F"/>
    <w:rsid w:val="000E39A2"/>
    <w:rsid w:val="000E3DAA"/>
    <w:rsid w:val="000E5B56"/>
    <w:rsid w:val="000E6897"/>
    <w:rsid w:val="000F37C8"/>
    <w:rsid w:val="000F5926"/>
    <w:rsid w:val="000F72F6"/>
    <w:rsid w:val="000F7AA9"/>
    <w:rsid w:val="00101536"/>
    <w:rsid w:val="00101840"/>
    <w:rsid w:val="00101C39"/>
    <w:rsid w:val="00102EE6"/>
    <w:rsid w:val="00103458"/>
    <w:rsid w:val="00106F29"/>
    <w:rsid w:val="00112D23"/>
    <w:rsid w:val="00115EAB"/>
    <w:rsid w:val="00120A93"/>
    <w:rsid w:val="0012257B"/>
    <w:rsid w:val="001228F1"/>
    <w:rsid w:val="001325DB"/>
    <w:rsid w:val="00132723"/>
    <w:rsid w:val="00151E1F"/>
    <w:rsid w:val="0015200C"/>
    <w:rsid w:val="00160780"/>
    <w:rsid w:val="00163C0C"/>
    <w:rsid w:val="00163E02"/>
    <w:rsid w:val="00166C04"/>
    <w:rsid w:val="00172AC3"/>
    <w:rsid w:val="00174909"/>
    <w:rsid w:val="00174CF6"/>
    <w:rsid w:val="00175E93"/>
    <w:rsid w:val="00177D27"/>
    <w:rsid w:val="001824CF"/>
    <w:rsid w:val="001935AA"/>
    <w:rsid w:val="001A26D8"/>
    <w:rsid w:val="001A3EF0"/>
    <w:rsid w:val="001B21CF"/>
    <w:rsid w:val="001B30DA"/>
    <w:rsid w:val="001B321D"/>
    <w:rsid w:val="001B4AF1"/>
    <w:rsid w:val="001C3229"/>
    <w:rsid w:val="001C5354"/>
    <w:rsid w:val="001C5FB3"/>
    <w:rsid w:val="001C614E"/>
    <w:rsid w:val="001C6EAC"/>
    <w:rsid w:val="001D26DF"/>
    <w:rsid w:val="001D2835"/>
    <w:rsid w:val="001D3F4B"/>
    <w:rsid w:val="001D69A1"/>
    <w:rsid w:val="001F1338"/>
    <w:rsid w:val="001F191E"/>
    <w:rsid w:val="001F1CE8"/>
    <w:rsid w:val="001F64D6"/>
    <w:rsid w:val="00205B59"/>
    <w:rsid w:val="00211F05"/>
    <w:rsid w:val="00212232"/>
    <w:rsid w:val="00217C9C"/>
    <w:rsid w:val="00227B11"/>
    <w:rsid w:val="002319A9"/>
    <w:rsid w:val="00234FAE"/>
    <w:rsid w:val="0023564D"/>
    <w:rsid w:val="00250B09"/>
    <w:rsid w:val="00254B51"/>
    <w:rsid w:val="0025569A"/>
    <w:rsid w:val="00256259"/>
    <w:rsid w:val="00256BE4"/>
    <w:rsid w:val="00262D37"/>
    <w:rsid w:val="00264427"/>
    <w:rsid w:val="00264AC9"/>
    <w:rsid w:val="00266989"/>
    <w:rsid w:val="00267A9C"/>
    <w:rsid w:val="00267E2F"/>
    <w:rsid w:val="00267F26"/>
    <w:rsid w:val="00272EDD"/>
    <w:rsid w:val="00282746"/>
    <w:rsid w:val="00285079"/>
    <w:rsid w:val="002912A1"/>
    <w:rsid w:val="00291B29"/>
    <w:rsid w:val="00292CE5"/>
    <w:rsid w:val="002947D7"/>
    <w:rsid w:val="002A62E0"/>
    <w:rsid w:val="002A7E1C"/>
    <w:rsid w:val="002B53F1"/>
    <w:rsid w:val="002C457D"/>
    <w:rsid w:val="002C4681"/>
    <w:rsid w:val="002C7012"/>
    <w:rsid w:val="002D36B9"/>
    <w:rsid w:val="002E2AB9"/>
    <w:rsid w:val="002E416D"/>
    <w:rsid w:val="002E5440"/>
    <w:rsid w:val="002F06AB"/>
    <w:rsid w:val="003028DB"/>
    <w:rsid w:val="00304C31"/>
    <w:rsid w:val="003061E1"/>
    <w:rsid w:val="00307298"/>
    <w:rsid w:val="0031498D"/>
    <w:rsid w:val="00314F6A"/>
    <w:rsid w:val="00322A23"/>
    <w:rsid w:val="003239F3"/>
    <w:rsid w:val="00324646"/>
    <w:rsid w:val="0032547B"/>
    <w:rsid w:val="00326E0B"/>
    <w:rsid w:val="00331518"/>
    <w:rsid w:val="003337AF"/>
    <w:rsid w:val="003342C9"/>
    <w:rsid w:val="00334726"/>
    <w:rsid w:val="003359CD"/>
    <w:rsid w:val="003365B9"/>
    <w:rsid w:val="0034529E"/>
    <w:rsid w:val="00345833"/>
    <w:rsid w:val="00346BBB"/>
    <w:rsid w:val="003474B3"/>
    <w:rsid w:val="003500CC"/>
    <w:rsid w:val="003522C9"/>
    <w:rsid w:val="00353168"/>
    <w:rsid w:val="0035567D"/>
    <w:rsid w:val="00360D00"/>
    <w:rsid w:val="00363DC0"/>
    <w:rsid w:val="00377979"/>
    <w:rsid w:val="003800B0"/>
    <w:rsid w:val="00381B8C"/>
    <w:rsid w:val="003870BF"/>
    <w:rsid w:val="00393932"/>
    <w:rsid w:val="00394B81"/>
    <w:rsid w:val="003A142D"/>
    <w:rsid w:val="003A31DF"/>
    <w:rsid w:val="003A4CA7"/>
    <w:rsid w:val="003A5A9C"/>
    <w:rsid w:val="003B1240"/>
    <w:rsid w:val="003B2344"/>
    <w:rsid w:val="003B35F2"/>
    <w:rsid w:val="003C0664"/>
    <w:rsid w:val="003D09C5"/>
    <w:rsid w:val="003D5282"/>
    <w:rsid w:val="003D5AF7"/>
    <w:rsid w:val="003D7395"/>
    <w:rsid w:val="003E095C"/>
    <w:rsid w:val="003E1A1E"/>
    <w:rsid w:val="003E7DCD"/>
    <w:rsid w:val="004008AD"/>
    <w:rsid w:val="00405F7B"/>
    <w:rsid w:val="00410F64"/>
    <w:rsid w:val="00411CCB"/>
    <w:rsid w:val="004136D7"/>
    <w:rsid w:val="00417143"/>
    <w:rsid w:val="004326DB"/>
    <w:rsid w:val="00441CBF"/>
    <w:rsid w:val="00443A78"/>
    <w:rsid w:val="00444E09"/>
    <w:rsid w:val="004473EE"/>
    <w:rsid w:val="0044796E"/>
    <w:rsid w:val="00451483"/>
    <w:rsid w:val="0045238D"/>
    <w:rsid w:val="00452DE6"/>
    <w:rsid w:val="00457587"/>
    <w:rsid w:val="0047038C"/>
    <w:rsid w:val="004714F0"/>
    <w:rsid w:val="00476B9E"/>
    <w:rsid w:val="0048072B"/>
    <w:rsid w:val="004816F9"/>
    <w:rsid w:val="00483555"/>
    <w:rsid w:val="00486E66"/>
    <w:rsid w:val="00487B55"/>
    <w:rsid w:val="00491849"/>
    <w:rsid w:val="00493E17"/>
    <w:rsid w:val="00495612"/>
    <w:rsid w:val="00495F36"/>
    <w:rsid w:val="004A1C5D"/>
    <w:rsid w:val="004A4623"/>
    <w:rsid w:val="004A7F3E"/>
    <w:rsid w:val="004B429B"/>
    <w:rsid w:val="004B7026"/>
    <w:rsid w:val="004B7DDC"/>
    <w:rsid w:val="004C290A"/>
    <w:rsid w:val="004D15A4"/>
    <w:rsid w:val="004E06D1"/>
    <w:rsid w:val="004E1269"/>
    <w:rsid w:val="004E23E9"/>
    <w:rsid w:val="004E2EFB"/>
    <w:rsid w:val="004E7252"/>
    <w:rsid w:val="004E7298"/>
    <w:rsid w:val="00501CDA"/>
    <w:rsid w:val="005050CE"/>
    <w:rsid w:val="00523926"/>
    <w:rsid w:val="00524579"/>
    <w:rsid w:val="00524F83"/>
    <w:rsid w:val="00526105"/>
    <w:rsid w:val="00531C01"/>
    <w:rsid w:val="0053670C"/>
    <w:rsid w:val="0055215E"/>
    <w:rsid w:val="005539A8"/>
    <w:rsid w:val="00554C67"/>
    <w:rsid w:val="0055596E"/>
    <w:rsid w:val="0056222A"/>
    <w:rsid w:val="00562A6B"/>
    <w:rsid w:val="005647CE"/>
    <w:rsid w:val="00565D81"/>
    <w:rsid w:val="00570109"/>
    <w:rsid w:val="0057175A"/>
    <w:rsid w:val="0057729B"/>
    <w:rsid w:val="005819C0"/>
    <w:rsid w:val="00581BA8"/>
    <w:rsid w:val="00583613"/>
    <w:rsid w:val="005977A2"/>
    <w:rsid w:val="005A6A4B"/>
    <w:rsid w:val="005A73AF"/>
    <w:rsid w:val="005A77E4"/>
    <w:rsid w:val="005B080F"/>
    <w:rsid w:val="005B322E"/>
    <w:rsid w:val="005B4C3F"/>
    <w:rsid w:val="005B78AF"/>
    <w:rsid w:val="005C1692"/>
    <w:rsid w:val="005C3ADD"/>
    <w:rsid w:val="005C59BB"/>
    <w:rsid w:val="005D4D24"/>
    <w:rsid w:val="005D7AFC"/>
    <w:rsid w:val="005E1041"/>
    <w:rsid w:val="005E17E0"/>
    <w:rsid w:val="005E40E9"/>
    <w:rsid w:val="005E5A4E"/>
    <w:rsid w:val="005E67C9"/>
    <w:rsid w:val="005F5595"/>
    <w:rsid w:val="005F5AD4"/>
    <w:rsid w:val="00607D72"/>
    <w:rsid w:val="006110F1"/>
    <w:rsid w:val="00611E39"/>
    <w:rsid w:val="00616112"/>
    <w:rsid w:val="00621A84"/>
    <w:rsid w:val="006238DE"/>
    <w:rsid w:val="00627571"/>
    <w:rsid w:val="00640C31"/>
    <w:rsid w:val="006428F3"/>
    <w:rsid w:val="00646E30"/>
    <w:rsid w:val="006476F3"/>
    <w:rsid w:val="00647B23"/>
    <w:rsid w:val="00650A25"/>
    <w:rsid w:val="00651D66"/>
    <w:rsid w:val="00652CDA"/>
    <w:rsid w:val="00654DC5"/>
    <w:rsid w:val="00656225"/>
    <w:rsid w:val="00665CB5"/>
    <w:rsid w:val="00667E06"/>
    <w:rsid w:val="00671172"/>
    <w:rsid w:val="006777CE"/>
    <w:rsid w:val="006841C4"/>
    <w:rsid w:val="00691E9B"/>
    <w:rsid w:val="00692E34"/>
    <w:rsid w:val="00693DA7"/>
    <w:rsid w:val="0069411C"/>
    <w:rsid w:val="0069722E"/>
    <w:rsid w:val="006A0B68"/>
    <w:rsid w:val="006A2271"/>
    <w:rsid w:val="006A2CB3"/>
    <w:rsid w:val="006A5211"/>
    <w:rsid w:val="006A59E0"/>
    <w:rsid w:val="006A6E45"/>
    <w:rsid w:val="006B2454"/>
    <w:rsid w:val="006B3D12"/>
    <w:rsid w:val="006C13C0"/>
    <w:rsid w:val="006C3047"/>
    <w:rsid w:val="006C6F99"/>
    <w:rsid w:val="006D7149"/>
    <w:rsid w:val="006E1745"/>
    <w:rsid w:val="0070151A"/>
    <w:rsid w:val="007048F0"/>
    <w:rsid w:val="00704AF5"/>
    <w:rsid w:val="0071464F"/>
    <w:rsid w:val="007218AB"/>
    <w:rsid w:val="00725546"/>
    <w:rsid w:val="00726447"/>
    <w:rsid w:val="007307F5"/>
    <w:rsid w:val="00730A38"/>
    <w:rsid w:val="00735994"/>
    <w:rsid w:val="007367A4"/>
    <w:rsid w:val="00737985"/>
    <w:rsid w:val="00743C04"/>
    <w:rsid w:val="007466BB"/>
    <w:rsid w:val="00746BF0"/>
    <w:rsid w:val="00752E85"/>
    <w:rsid w:val="00755F9A"/>
    <w:rsid w:val="0076065C"/>
    <w:rsid w:val="00760BBD"/>
    <w:rsid w:val="007637D5"/>
    <w:rsid w:val="0077202A"/>
    <w:rsid w:val="00772241"/>
    <w:rsid w:val="00774C7B"/>
    <w:rsid w:val="00781CFE"/>
    <w:rsid w:val="00791BB7"/>
    <w:rsid w:val="007927C0"/>
    <w:rsid w:val="007A274A"/>
    <w:rsid w:val="007A5AAE"/>
    <w:rsid w:val="007B07B3"/>
    <w:rsid w:val="007B0D8A"/>
    <w:rsid w:val="007B1CB2"/>
    <w:rsid w:val="007B5019"/>
    <w:rsid w:val="007B73B9"/>
    <w:rsid w:val="007C02AE"/>
    <w:rsid w:val="007C110F"/>
    <w:rsid w:val="007C3B0E"/>
    <w:rsid w:val="007C78DC"/>
    <w:rsid w:val="007D0C1D"/>
    <w:rsid w:val="007D2061"/>
    <w:rsid w:val="007D2972"/>
    <w:rsid w:val="007E249F"/>
    <w:rsid w:val="007E505D"/>
    <w:rsid w:val="007E639D"/>
    <w:rsid w:val="007E7663"/>
    <w:rsid w:val="007F128D"/>
    <w:rsid w:val="007F21AF"/>
    <w:rsid w:val="007F2C6A"/>
    <w:rsid w:val="00802EF7"/>
    <w:rsid w:val="008163CB"/>
    <w:rsid w:val="00817BEB"/>
    <w:rsid w:val="008223F7"/>
    <w:rsid w:val="0082428B"/>
    <w:rsid w:val="00827280"/>
    <w:rsid w:val="00833DA0"/>
    <w:rsid w:val="008366E2"/>
    <w:rsid w:val="008409A6"/>
    <w:rsid w:val="008465E0"/>
    <w:rsid w:val="008509EE"/>
    <w:rsid w:val="00852845"/>
    <w:rsid w:val="00852A4C"/>
    <w:rsid w:val="008651AB"/>
    <w:rsid w:val="00865D3F"/>
    <w:rsid w:val="00867969"/>
    <w:rsid w:val="008726FF"/>
    <w:rsid w:val="00872DB8"/>
    <w:rsid w:val="0087366F"/>
    <w:rsid w:val="0087391A"/>
    <w:rsid w:val="00876C6C"/>
    <w:rsid w:val="00877806"/>
    <w:rsid w:val="00881E32"/>
    <w:rsid w:val="00882408"/>
    <w:rsid w:val="00884B7C"/>
    <w:rsid w:val="00886B09"/>
    <w:rsid w:val="00891511"/>
    <w:rsid w:val="008A3DA4"/>
    <w:rsid w:val="008A56C3"/>
    <w:rsid w:val="008B074C"/>
    <w:rsid w:val="008B222D"/>
    <w:rsid w:val="008B2A04"/>
    <w:rsid w:val="008B343D"/>
    <w:rsid w:val="008B5CD7"/>
    <w:rsid w:val="008C6D40"/>
    <w:rsid w:val="008D2BBB"/>
    <w:rsid w:val="008E0C3A"/>
    <w:rsid w:val="008E0FD9"/>
    <w:rsid w:val="008E1C45"/>
    <w:rsid w:val="008E4216"/>
    <w:rsid w:val="008E497D"/>
    <w:rsid w:val="008E4C33"/>
    <w:rsid w:val="008E7528"/>
    <w:rsid w:val="008F0321"/>
    <w:rsid w:val="008F1C2A"/>
    <w:rsid w:val="008F37C0"/>
    <w:rsid w:val="008F4F11"/>
    <w:rsid w:val="008F5F46"/>
    <w:rsid w:val="0090320B"/>
    <w:rsid w:val="0090639B"/>
    <w:rsid w:val="009077EA"/>
    <w:rsid w:val="00911D9D"/>
    <w:rsid w:val="00916D13"/>
    <w:rsid w:val="00922020"/>
    <w:rsid w:val="009224A2"/>
    <w:rsid w:val="00925A0B"/>
    <w:rsid w:val="00941420"/>
    <w:rsid w:val="00943DFD"/>
    <w:rsid w:val="00944C00"/>
    <w:rsid w:val="00950C76"/>
    <w:rsid w:val="009513DC"/>
    <w:rsid w:val="00952CC7"/>
    <w:rsid w:val="00955F99"/>
    <w:rsid w:val="009564EF"/>
    <w:rsid w:val="00956C42"/>
    <w:rsid w:val="009626AB"/>
    <w:rsid w:val="00964FAC"/>
    <w:rsid w:val="00967B55"/>
    <w:rsid w:val="00970C37"/>
    <w:rsid w:val="00971777"/>
    <w:rsid w:val="0097534C"/>
    <w:rsid w:val="009809E9"/>
    <w:rsid w:val="00984516"/>
    <w:rsid w:val="00984F6C"/>
    <w:rsid w:val="00992CE4"/>
    <w:rsid w:val="009969E1"/>
    <w:rsid w:val="009979CF"/>
    <w:rsid w:val="009A4763"/>
    <w:rsid w:val="009A5C54"/>
    <w:rsid w:val="009B1236"/>
    <w:rsid w:val="009B3293"/>
    <w:rsid w:val="009B45AF"/>
    <w:rsid w:val="009B4F29"/>
    <w:rsid w:val="009B62EB"/>
    <w:rsid w:val="009B7C4D"/>
    <w:rsid w:val="009C1292"/>
    <w:rsid w:val="009C49B4"/>
    <w:rsid w:val="009C4C04"/>
    <w:rsid w:val="009C557E"/>
    <w:rsid w:val="009C561D"/>
    <w:rsid w:val="009C5DC5"/>
    <w:rsid w:val="009E252F"/>
    <w:rsid w:val="009E49B9"/>
    <w:rsid w:val="009F38A7"/>
    <w:rsid w:val="009F7497"/>
    <w:rsid w:val="00A038D9"/>
    <w:rsid w:val="00A045B4"/>
    <w:rsid w:val="00A06801"/>
    <w:rsid w:val="00A1073C"/>
    <w:rsid w:val="00A10F02"/>
    <w:rsid w:val="00A1354A"/>
    <w:rsid w:val="00A14381"/>
    <w:rsid w:val="00A23607"/>
    <w:rsid w:val="00A276E5"/>
    <w:rsid w:val="00A33081"/>
    <w:rsid w:val="00A340E9"/>
    <w:rsid w:val="00A34767"/>
    <w:rsid w:val="00A46844"/>
    <w:rsid w:val="00A52A86"/>
    <w:rsid w:val="00A56E0D"/>
    <w:rsid w:val="00A602B6"/>
    <w:rsid w:val="00A63FC7"/>
    <w:rsid w:val="00A656C8"/>
    <w:rsid w:val="00A6594A"/>
    <w:rsid w:val="00A71788"/>
    <w:rsid w:val="00A81CB0"/>
    <w:rsid w:val="00A82585"/>
    <w:rsid w:val="00A82A6B"/>
    <w:rsid w:val="00A84A92"/>
    <w:rsid w:val="00A8511E"/>
    <w:rsid w:val="00A85A36"/>
    <w:rsid w:val="00A85BCD"/>
    <w:rsid w:val="00A8778B"/>
    <w:rsid w:val="00A907FC"/>
    <w:rsid w:val="00A91957"/>
    <w:rsid w:val="00A92178"/>
    <w:rsid w:val="00A934C5"/>
    <w:rsid w:val="00AA2A7C"/>
    <w:rsid w:val="00AA6285"/>
    <w:rsid w:val="00AB60F6"/>
    <w:rsid w:val="00AC020C"/>
    <w:rsid w:val="00AC2491"/>
    <w:rsid w:val="00AC5352"/>
    <w:rsid w:val="00AD28EB"/>
    <w:rsid w:val="00AE0F01"/>
    <w:rsid w:val="00AE4670"/>
    <w:rsid w:val="00AF426A"/>
    <w:rsid w:val="00AF7567"/>
    <w:rsid w:val="00B005DA"/>
    <w:rsid w:val="00B025D4"/>
    <w:rsid w:val="00B10792"/>
    <w:rsid w:val="00B12B38"/>
    <w:rsid w:val="00B14BA9"/>
    <w:rsid w:val="00B20CED"/>
    <w:rsid w:val="00B2548A"/>
    <w:rsid w:val="00B26044"/>
    <w:rsid w:val="00B307F5"/>
    <w:rsid w:val="00B35157"/>
    <w:rsid w:val="00B35800"/>
    <w:rsid w:val="00B37F08"/>
    <w:rsid w:val="00B40887"/>
    <w:rsid w:val="00B4485B"/>
    <w:rsid w:val="00B47CEF"/>
    <w:rsid w:val="00B52186"/>
    <w:rsid w:val="00B53773"/>
    <w:rsid w:val="00B54DEF"/>
    <w:rsid w:val="00B633BC"/>
    <w:rsid w:val="00B63EFF"/>
    <w:rsid w:val="00B64328"/>
    <w:rsid w:val="00B67068"/>
    <w:rsid w:val="00B71219"/>
    <w:rsid w:val="00B719CF"/>
    <w:rsid w:val="00B722E6"/>
    <w:rsid w:val="00B7304B"/>
    <w:rsid w:val="00B74265"/>
    <w:rsid w:val="00B7590C"/>
    <w:rsid w:val="00B760E6"/>
    <w:rsid w:val="00B76890"/>
    <w:rsid w:val="00B82D0F"/>
    <w:rsid w:val="00B85DD1"/>
    <w:rsid w:val="00B95B27"/>
    <w:rsid w:val="00BA51B4"/>
    <w:rsid w:val="00BA5D64"/>
    <w:rsid w:val="00BB14E3"/>
    <w:rsid w:val="00BB1826"/>
    <w:rsid w:val="00BB4051"/>
    <w:rsid w:val="00BB7EB9"/>
    <w:rsid w:val="00BC477D"/>
    <w:rsid w:val="00BC671E"/>
    <w:rsid w:val="00BD211E"/>
    <w:rsid w:val="00BD3C08"/>
    <w:rsid w:val="00BD52D9"/>
    <w:rsid w:val="00BE2462"/>
    <w:rsid w:val="00BE2FAA"/>
    <w:rsid w:val="00BE6833"/>
    <w:rsid w:val="00BE7D22"/>
    <w:rsid w:val="00BF55FB"/>
    <w:rsid w:val="00C01350"/>
    <w:rsid w:val="00C02CD9"/>
    <w:rsid w:val="00C07D5A"/>
    <w:rsid w:val="00C12511"/>
    <w:rsid w:val="00C13324"/>
    <w:rsid w:val="00C15B38"/>
    <w:rsid w:val="00C232E5"/>
    <w:rsid w:val="00C31E59"/>
    <w:rsid w:val="00C45D3C"/>
    <w:rsid w:val="00C52F3B"/>
    <w:rsid w:val="00C72519"/>
    <w:rsid w:val="00C84F90"/>
    <w:rsid w:val="00C858DD"/>
    <w:rsid w:val="00C86BE4"/>
    <w:rsid w:val="00C873D3"/>
    <w:rsid w:val="00C91EC3"/>
    <w:rsid w:val="00C93A2A"/>
    <w:rsid w:val="00C96DFF"/>
    <w:rsid w:val="00CA00E6"/>
    <w:rsid w:val="00CB0C9B"/>
    <w:rsid w:val="00CB39EA"/>
    <w:rsid w:val="00CC1151"/>
    <w:rsid w:val="00CC1E93"/>
    <w:rsid w:val="00CC2162"/>
    <w:rsid w:val="00CD2195"/>
    <w:rsid w:val="00CD21E6"/>
    <w:rsid w:val="00CD2EF7"/>
    <w:rsid w:val="00CE3D5C"/>
    <w:rsid w:val="00CF3C5E"/>
    <w:rsid w:val="00D0135B"/>
    <w:rsid w:val="00D02317"/>
    <w:rsid w:val="00D03542"/>
    <w:rsid w:val="00D0693F"/>
    <w:rsid w:val="00D06B22"/>
    <w:rsid w:val="00D107EB"/>
    <w:rsid w:val="00D10F87"/>
    <w:rsid w:val="00D12C2A"/>
    <w:rsid w:val="00D165E3"/>
    <w:rsid w:val="00D16E98"/>
    <w:rsid w:val="00D25653"/>
    <w:rsid w:val="00D2616C"/>
    <w:rsid w:val="00D279B2"/>
    <w:rsid w:val="00D30704"/>
    <w:rsid w:val="00D46D40"/>
    <w:rsid w:val="00D50238"/>
    <w:rsid w:val="00D55250"/>
    <w:rsid w:val="00D62366"/>
    <w:rsid w:val="00D76242"/>
    <w:rsid w:val="00D81F11"/>
    <w:rsid w:val="00D8373C"/>
    <w:rsid w:val="00D85FCD"/>
    <w:rsid w:val="00D91C74"/>
    <w:rsid w:val="00D923D2"/>
    <w:rsid w:val="00DA3FA4"/>
    <w:rsid w:val="00DA5B04"/>
    <w:rsid w:val="00DA6B59"/>
    <w:rsid w:val="00DA7626"/>
    <w:rsid w:val="00DA7FAB"/>
    <w:rsid w:val="00DB07B2"/>
    <w:rsid w:val="00DB1967"/>
    <w:rsid w:val="00DB6DB7"/>
    <w:rsid w:val="00DC1500"/>
    <w:rsid w:val="00DC31BF"/>
    <w:rsid w:val="00DC5497"/>
    <w:rsid w:val="00DC6752"/>
    <w:rsid w:val="00DC74A6"/>
    <w:rsid w:val="00DD0497"/>
    <w:rsid w:val="00DD3FB9"/>
    <w:rsid w:val="00DD425A"/>
    <w:rsid w:val="00DD799D"/>
    <w:rsid w:val="00DE1BA3"/>
    <w:rsid w:val="00DE4AC7"/>
    <w:rsid w:val="00DE516B"/>
    <w:rsid w:val="00DE74D7"/>
    <w:rsid w:val="00DF323B"/>
    <w:rsid w:val="00DF568D"/>
    <w:rsid w:val="00E04B25"/>
    <w:rsid w:val="00E063F3"/>
    <w:rsid w:val="00E106ED"/>
    <w:rsid w:val="00E11098"/>
    <w:rsid w:val="00E137B1"/>
    <w:rsid w:val="00E21790"/>
    <w:rsid w:val="00E2347B"/>
    <w:rsid w:val="00E24421"/>
    <w:rsid w:val="00E25C3B"/>
    <w:rsid w:val="00E25DEF"/>
    <w:rsid w:val="00E32D1B"/>
    <w:rsid w:val="00E334B6"/>
    <w:rsid w:val="00E35C28"/>
    <w:rsid w:val="00E369D2"/>
    <w:rsid w:val="00E36C55"/>
    <w:rsid w:val="00E37C20"/>
    <w:rsid w:val="00E40CC7"/>
    <w:rsid w:val="00E41075"/>
    <w:rsid w:val="00E4253E"/>
    <w:rsid w:val="00E51783"/>
    <w:rsid w:val="00E5328E"/>
    <w:rsid w:val="00E55959"/>
    <w:rsid w:val="00E64493"/>
    <w:rsid w:val="00E64ABE"/>
    <w:rsid w:val="00E768F4"/>
    <w:rsid w:val="00E80C36"/>
    <w:rsid w:val="00E9145D"/>
    <w:rsid w:val="00E93033"/>
    <w:rsid w:val="00EA39B3"/>
    <w:rsid w:val="00EA7449"/>
    <w:rsid w:val="00EC2126"/>
    <w:rsid w:val="00EC479F"/>
    <w:rsid w:val="00ED095D"/>
    <w:rsid w:val="00EE518D"/>
    <w:rsid w:val="00EE5A59"/>
    <w:rsid w:val="00EF2922"/>
    <w:rsid w:val="00EF2E5C"/>
    <w:rsid w:val="00F05624"/>
    <w:rsid w:val="00F05A07"/>
    <w:rsid w:val="00F10A6C"/>
    <w:rsid w:val="00F14F3C"/>
    <w:rsid w:val="00F27409"/>
    <w:rsid w:val="00F33CD2"/>
    <w:rsid w:val="00F3614D"/>
    <w:rsid w:val="00F41AA9"/>
    <w:rsid w:val="00F45F91"/>
    <w:rsid w:val="00F46AA1"/>
    <w:rsid w:val="00F47A65"/>
    <w:rsid w:val="00F52C8C"/>
    <w:rsid w:val="00F52FC8"/>
    <w:rsid w:val="00F53891"/>
    <w:rsid w:val="00F7191E"/>
    <w:rsid w:val="00F809DF"/>
    <w:rsid w:val="00F9406B"/>
    <w:rsid w:val="00F9537D"/>
    <w:rsid w:val="00F97878"/>
    <w:rsid w:val="00FA0091"/>
    <w:rsid w:val="00FA3687"/>
    <w:rsid w:val="00FA382A"/>
    <w:rsid w:val="00FA3AFE"/>
    <w:rsid w:val="00FA4320"/>
    <w:rsid w:val="00FA4A66"/>
    <w:rsid w:val="00FA6FC6"/>
    <w:rsid w:val="00FB1F07"/>
    <w:rsid w:val="00FC622E"/>
    <w:rsid w:val="00FC7B8A"/>
    <w:rsid w:val="00FE2E3D"/>
    <w:rsid w:val="00FE5E93"/>
    <w:rsid w:val="00FE7C58"/>
    <w:rsid w:val="00FF44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5F61390-DE9A-414B-80B6-BB4891F5A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F5AD4"/>
    <w:pPr>
      <w:spacing w:after="200" w:line="276" w:lineRule="auto"/>
    </w:pPr>
    <w:rPr>
      <w:rFonts w:cs="Calibri"/>
      <w:sz w:val="22"/>
      <w:szCs w:val="22"/>
      <w:lang w:eastAsia="en-US"/>
    </w:rPr>
  </w:style>
  <w:style w:type="paragraph" w:styleId="2">
    <w:name w:val="heading 2"/>
    <w:basedOn w:val="a"/>
    <w:link w:val="20"/>
    <w:uiPriority w:val="99"/>
    <w:qFormat/>
    <w:locked/>
    <w:rsid w:val="00B760E6"/>
    <w:pPr>
      <w:spacing w:before="100" w:beforeAutospacing="1" w:after="100" w:afterAutospacing="1" w:line="240" w:lineRule="auto"/>
      <w:outlineLvl w:val="1"/>
    </w:pPr>
    <w:rPr>
      <w:rFonts w:cs="Times New Roman"/>
      <w:b/>
      <w:sz w:val="36"/>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2Char">
    <w:name w:val="Heading 2 Char"/>
    <w:uiPriority w:val="99"/>
    <w:semiHidden/>
    <w:locked/>
    <w:rsid w:val="002C457D"/>
    <w:rPr>
      <w:rFonts w:ascii="Cambria" w:hAnsi="Cambria" w:cs="Cambria"/>
      <w:b/>
      <w:bCs/>
      <w:i/>
      <w:iCs/>
      <w:sz w:val="28"/>
      <w:szCs w:val="28"/>
      <w:lang w:eastAsia="en-US"/>
    </w:rPr>
  </w:style>
  <w:style w:type="table" w:styleId="a3">
    <w:name w:val="Table Grid"/>
    <w:basedOn w:val="a1"/>
    <w:uiPriority w:val="99"/>
    <w:rsid w:val="005F5AD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B4485B"/>
    <w:pPr>
      <w:tabs>
        <w:tab w:val="center" w:pos="4677"/>
        <w:tab w:val="right" w:pos="9355"/>
      </w:tabs>
      <w:spacing w:after="0" w:line="240" w:lineRule="auto"/>
    </w:pPr>
  </w:style>
  <w:style w:type="character" w:customStyle="1" w:styleId="a5">
    <w:name w:val="Верхній колонтитул Знак"/>
    <w:link w:val="a4"/>
    <w:uiPriority w:val="99"/>
    <w:locked/>
    <w:rsid w:val="00B4485B"/>
    <w:rPr>
      <w:rFonts w:ascii="Calibri" w:hAnsi="Calibri" w:cs="Calibri"/>
    </w:rPr>
  </w:style>
  <w:style w:type="paragraph" w:styleId="a6">
    <w:name w:val="footer"/>
    <w:basedOn w:val="a"/>
    <w:link w:val="a7"/>
    <w:uiPriority w:val="99"/>
    <w:rsid w:val="00B4485B"/>
    <w:pPr>
      <w:tabs>
        <w:tab w:val="center" w:pos="4677"/>
        <w:tab w:val="right" w:pos="9355"/>
      </w:tabs>
      <w:spacing w:after="0" w:line="240" w:lineRule="auto"/>
    </w:pPr>
  </w:style>
  <w:style w:type="character" w:customStyle="1" w:styleId="a7">
    <w:name w:val="Нижній колонтитул Знак"/>
    <w:link w:val="a6"/>
    <w:uiPriority w:val="99"/>
    <w:locked/>
    <w:rsid w:val="00B4485B"/>
    <w:rPr>
      <w:rFonts w:ascii="Calibri" w:hAnsi="Calibri" w:cs="Calibri"/>
    </w:rPr>
  </w:style>
  <w:style w:type="paragraph" w:styleId="a8">
    <w:name w:val="Balloon Text"/>
    <w:basedOn w:val="a"/>
    <w:link w:val="a9"/>
    <w:uiPriority w:val="99"/>
    <w:semiHidden/>
    <w:rsid w:val="00D46D40"/>
    <w:pPr>
      <w:spacing w:after="0" w:line="240" w:lineRule="auto"/>
    </w:pPr>
    <w:rPr>
      <w:rFonts w:ascii="Tahoma" w:hAnsi="Tahoma" w:cs="Tahoma"/>
      <w:sz w:val="16"/>
      <w:szCs w:val="16"/>
    </w:rPr>
  </w:style>
  <w:style w:type="character" w:customStyle="1" w:styleId="a9">
    <w:name w:val="Текст у виносці Знак"/>
    <w:link w:val="a8"/>
    <w:uiPriority w:val="99"/>
    <w:semiHidden/>
    <w:locked/>
    <w:rsid w:val="00D46D40"/>
    <w:rPr>
      <w:rFonts w:ascii="Tahoma" w:hAnsi="Tahoma" w:cs="Tahoma"/>
      <w:sz w:val="16"/>
      <w:szCs w:val="16"/>
    </w:rPr>
  </w:style>
  <w:style w:type="paragraph" w:styleId="aa">
    <w:name w:val="List Paragraph"/>
    <w:basedOn w:val="a"/>
    <w:uiPriority w:val="34"/>
    <w:qFormat/>
    <w:rsid w:val="00A340E9"/>
    <w:pPr>
      <w:ind w:left="720"/>
    </w:pPr>
  </w:style>
  <w:style w:type="paragraph" w:styleId="ab">
    <w:name w:val="Body Text"/>
    <w:basedOn w:val="a"/>
    <w:link w:val="ac"/>
    <w:uiPriority w:val="99"/>
    <w:rsid w:val="00B760E6"/>
    <w:pPr>
      <w:spacing w:after="0" w:line="240" w:lineRule="auto"/>
    </w:pPr>
    <w:rPr>
      <w:rFonts w:cs="Times New Roman"/>
      <w:b/>
      <w:color w:val="000000"/>
      <w:sz w:val="24"/>
      <w:szCs w:val="20"/>
      <w:lang w:val="ru-RU" w:eastAsia="ru-RU"/>
    </w:rPr>
  </w:style>
  <w:style w:type="character" w:customStyle="1" w:styleId="BodyTextChar">
    <w:name w:val="Body Text Char"/>
    <w:uiPriority w:val="99"/>
    <w:semiHidden/>
    <w:locked/>
    <w:rsid w:val="002C457D"/>
    <w:rPr>
      <w:rFonts w:cs="Times New Roman"/>
      <w:lang w:eastAsia="en-US"/>
    </w:rPr>
  </w:style>
  <w:style w:type="character" w:customStyle="1" w:styleId="ac">
    <w:name w:val="Основний текст Знак"/>
    <w:link w:val="ab"/>
    <w:uiPriority w:val="99"/>
    <w:locked/>
    <w:rsid w:val="00B760E6"/>
    <w:rPr>
      <w:b/>
      <w:color w:val="000000"/>
      <w:sz w:val="24"/>
      <w:lang w:val="ru-RU" w:eastAsia="ru-RU"/>
    </w:rPr>
  </w:style>
  <w:style w:type="paragraph" w:styleId="ad">
    <w:name w:val="Normal (Web)"/>
    <w:basedOn w:val="a"/>
    <w:rsid w:val="00B760E6"/>
    <w:pPr>
      <w:spacing w:before="100" w:beforeAutospacing="1" w:after="100" w:afterAutospacing="1" w:line="240" w:lineRule="auto"/>
    </w:pPr>
    <w:rPr>
      <w:sz w:val="24"/>
      <w:szCs w:val="24"/>
      <w:lang w:val="ru-RU" w:eastAsia="ru-RU"/>
    </w:rPr>
  </w:style>
  <w:style w:type="paragraph" w:styleId="ae">
    <w:name w:val="Title"/>
    <w:basedOn w:val="a"/>
    <w:link w:val="af"/>
    <w:uiPriority w:val="99"/>
    <w:qFormat/>
    <w:locked/>
    <w:rsid w:val="00B760E6"/>
    <w:pPr>
      <w:spacing w:after="0" w:line="240" w:lineRule="auto"/>
      <w:jc w:val="center"/>
    </w:pPr>
    <w:rPr>
      <w:rFonts w:cs="Times New Roman"/>
      <w:b/>
      <w:sz w:val="28"/>
      <w:szCs w:val="20"/>
      <w:lang w:eastAsia="ru-RU"/>
    </w:rPr>
  </w:style>
  <w:style w:type="character" w:customStyle="1" w:styleId="TitleChar">
    <w:name w:val="Title Char"/>
    <w:uiPriority w:val="99"/>
    <w:locked/>
    <w:rsid w:val="002C457D"/>
    <w:rPr>
      <w:rFonts w:ascii="Cambria" w:hAnsi="Cambria" w:cs="Cambria"/>
      <w:b/>
      <w:bCs/>
      <w:kern w:val="28"/>
      <w:sz w:val="32"/>
      <w:szCs w:val="32"/>
      <w:lang w:eastAsia="en-US"/>
    </w:rPr>
  </w:style>
  <w:style w:type="character" w:customStyle="1" w:styleId="af">
    <w:name w:val="Назва Знак"/>
    <w:link w:val="ae"/>
    <w:uiPriority w:val="99"/>
    <w:locked/>
    <w:rsid w:val="00B760E6"/>
    <w:rPr>
      <w:b/>
      <w:sz w:val="28"/>
      <w:lang w:val="uk-UA" w:eastAsia="ru-RU"/>
    </w:rPr>
  </w:style>
  <w:style w:type="character" w:customStyle="1" w:styleId="20">
    <w:name w:val="Заголовок 2 Знак"/>
    <w:link w:val="2"/>
    <w:uiPriority w:val="99"/>
    <w:locked/>
    <w:rsid w:val="00B760E6"/>
    <w:rPr>
      <w:b/>
      <w:sz w:val="36"/>
      <w:lang w:val="ru-RU" w:eastAsia="ru-RU"/>
    </w:rPr>
  </w:style>
  <w:style w:type="character" w:customStyle="1" w:styleId="4">
    <w:name w:val="Знак Знак4"/>
    <w:uiPriority w:val="99"/>
    <w:rsid w:val="006428F3"/>
    <w:rPr>
      <w:rFonts w:ascii="Times New Roman" w:hAnsi="Times New Roman"/>
      <w:b/>
      <w:color w:val="000000"/>
      <w:sz w:val="20"/>
      <w:lang w:eastAsia="ru-RU"/>
    </w:rPr>
  </w:style>
  <w:style w:type="character" w:customStyle="1" w:styleId="6">
    <w:name w:val="Знак Знак6"/>
    <w:uiPriority w:val="99"/>
    <w:rsid w:val="006428F3"/>
    <w:rPr>
      <w:rFonts w:ascii="Times New Roman" w:hAnsi="Times New Roman"/>
      <w:b/>
      <w:sz w:val="36"/>
      <w:lang w:eastAsia="ru-RU"/>
    </w:rPr>
  </w:style>
  <w:style w:type="character" w:styleId="af0">
    <w:name w:val="Strong"/>
    <w:uiPriority w:val="99"/>
    <w:qFormat/>
    <w:locked/>
    <w:rsid w:val="007B1CB2"/>
    <w:rPr>
      <w:rFonts w:cs="Times New Roman"/>
      <w:b/>
      <w:bCs/>
    </w:rPr>
  </w:style>
  <w:style w:type="paragraph" w:customStyle="1" w:styleId="af1">
    <w:name w:val="Знак"/>
    <w:basedOn w:val="a"/>
    <w:uiPriority w:val="99"/>
    <w:rsid w:val="00EE518D"/>
    <w:pPr>
      <w:spacing w:after="0" w:line="240" w:lineRule="auto"/>
    </w:pPr>
    <w:rPr>
      <w:rFonts w:ascii="Verdana" w:hAnsi="Verdana" w:cs="Verdana"/>
      <w:sz w:val="20"/>
      <w:szCs w:val="20"/>
      <w:lang w:val="en-US"/>
    </w:rPr>
  </w:style>
  <w:style w:type="character" w:customStyle="1" w:styleId="spelle">
    <w:name w:val="spelle"/>
    <w:basedOn w:val="a0"/>
    <w:rsid w:val="00053BCF"/>
  </w:style>
  <w:style w:type="character" w:customStyle="1" w:styleId="grame">
    <w:name w:val="grame"/>
    <w:rsid w:val="00053BCF"/>
    <w:rPr>
      <w:rFonts w:cs="Times New Roman"/>
    </w:rPr>
  </w:style>
  <w:style w:type="character" w:styleId="af2">
    <w:name w:val="Hyperlink"/>
    <w:rsid w:val="00737985"/>
    <w:rPr>
      <w:color w:val="0000FF"/>
      <w:u w:val="single"/>
    </w:rPr>
  </w:style>
  <w:style w:type="character" w:styleId="af3">
    <w:name w:val="annotation reference"/>
    <w:basedOn w:val="a0"/>
    <w:uiPriority w:val="99"/>
    <w:semiHidden/>
    <w:unhideWhenUsed/>
    <w:rsid w:val="0007401F"/>
    <w:rPr>
      <w:sz w:val="16"/>
      <w:szCs w:val="16"/>
    </w:rPr>
  </w:style>
  <w:style w:type="paragraph" w:styleId="af4">
    <w:name w:val="annotation text"/>
    <w:basedOn w:val="a"/>
    <w:link w:val="af5"/>
    <w:uiPriority w:val="99"/>
    <w:semiHidden/>
    <w:unhideWhenUsed/>
    <w:rsid w:val="0007401F"/>
    <w:pPr>
      <w:spacing w:line="240" w:lineRule="auto"/>
    </w:pPr>
    <w:rPr>
      <w:sz w:val="20"/>
      <w:szCs w:val="20"/>
    </w:rPr>
  </w:style>
  <w:style w:type="character" w:customStyle="1" w:styleId="af5">
    <w:name w:val="Текст примітки Знак"/>
    <w:basedOn w:val="a0"/>
    <w:link w:val="af4"/>
    <w:uiPriority w:val="99"/>
    <w:semiHidden/>
    <w:rsid w:val="0007401F"/>
    <w:rPr>
      <w:rFonts w:cs="Calibri"/>
      <w:lang w:eastAsia="en-US"/>
    </w:rPr>
  </w:style>
  <w:style w:type="paragraph" w:styleId="af6">
    <w:name w:val="annotation subject"/>
    <w:basedOn w:val="af4"/>
    <w:next w:val="af4"/>
    <w:link w:val="af7"/>
    <w:uiPriority w:val="99"/>
    <w:semiHidden/>
    <w:unhideWhenUsed/>
    <w:rsid w:val="0007401F"/>
    <w:rPr>
      <w:b/>
      <w:bCs/>
    </w:rPr>
  </w:style>
  <w:style w:type="character" w:customStyle="1" w:styleId="af7">
    <w:name w:val="Тема примітки Знак"/>
    <w:basedOn w:val="af5"/>
    <w:link w:val="af6"/>
    <w:uiPriority w:val="99"/>
    <w:semiHidden/>
    <w:rsid w:val="0007401F"/>
    <w:rPr>
      <w:rFonts w:cs="Calibri"/>
      <w:b/>
      <w:bCs/>
      <w:lang w:eastAsia="en-US"/>
    </w:rPr>
  </w:style>
  <w:style w:type="paragraph" w:styleId="af8">
    <w:name w:val="Revision"/>
    <w:hidden/>
    <w:uiPriority w:val="99"/>
    <w:semiHidden/>
    <w:rsid w:val="0007401F"/>
    <w:rPr>
      <w:rFonts w:cs="Calibri"/>
      <w:sz w:val="22"/>
      <w:szCs w:val="22"/>
      <w:lang w:eastAsia="en-US"/>
    </w:rPr>
  </w:style>
  <w:style w:type="paragraph" w:customStyle="1" w:styleId="TableParagraph">
    <w:name w:val="Table Paragraph"/>
    <w:basedOn w:val="a"/>
    <w:uiPriority w:val="1"/>
    <w:qFormat/>
    <w:rsid w:val="00282746"/>
    <w:pPr>
      <w:widowControl w:val="0"/>
      <w:autoSpaceDE w:val="0"/>
      <w:autoSpaceDN w:val="0"/>
      <w:spacing w:after="0" w:line="240" w:lineRule="auto"/>
      <w:ind w:left="122"/>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497356">
      <w:bodyDiv w:val="1"/>
      <w:marLeft w:val="0"/>
      <w:marRight w:val="0"/>
      <w:marTop w:val="0"/>
      <w:marBottom w:val="0"/>
      <w:divBdr>
        <w:top w:val="none" w:sz="0" w:space="0" w:color="auto"/>
        <w:left w:val="none" w:sz="0" w:space="0" w:color="auto"/>
        <w:bottom w:val="none" w:sz="0" w:space="0" w:color="auto"/>
        <w:right w:val="none" w:sz="0" w:space="0" w:color="auto"/>
      </w:divBdr>
    </w:div>
    <w:div w:id="1099525035">
      <w:bodyDiv w:val="1"/>
      <w:marLeft w:val="0"/>
      <w:marRight w:val="0"/>
      <w:marTop w:val="0"/>
      <w:marBottom w:val="0"/>
      <w:divBdr>
        <w:top w:val="none" w:sz="0" w:space="0" w:color="auto"/>
        <w:left w:val="none" w:sz="0" w:space="0" w:color="auto"/>
        <w:bottom w:val="none" w:sz="0" w:space="0" w:color="auto"/>
        <w:right w:val="none" w:sz="0" w:space="0" w:color="auto"/>
      </w:divBdr>
    </w:div>
    <w:div w:id="1105467399">
      <w:bodyDiv w:val="1"/>
      <w:marLeft w:val="0"/>
      <w:marRight w:val="0"/>
      <w:marTop w:val="0"/>
      <w:marBottom w:val="0"/>
      <w:divBdr>
        <w:top w:val="none" w:sz="0" w:space="0" w:color="auto"/>
        <w:left w:val="none" w:sz="0" w:space="0" w:color="auto"/>
        <w:bottom w:val="none" w:sz="0" w:space="0" w:color="auto"/>
        <w:right w:val="none" w:sz="0" w:space="0" w:color="auto"/>
      </w:divBdr>
    </w:div>
    <w:div w:id="1613392425">
      <w:bodyDiv w:val="1"/>
      <w:marLeft w:val="0"/>
      <w:marRight w:val="0"/>
      <w:marTop w:val="0"/>
      <w:marBottom w:val="0"/>
      <w:divBdr>
        <w:top w:val="none" w:sz="0" w:space="0" w:color="auto"/>
        <w:left w:val="none" w:sz="0" w:space="0" w:color="auto"/>
        <w:bottom w:val="none" w:sz="0" w:space="0" w:color="auto"/>
        <w:right w:val="none" w:sz="0" w:space="0" w:color="auto"/>
      </w:divBdr>
    </w:div>
    <w:div w:id="1951007331">
      <w:marLeft w:val="0"/>
      <w:marRight w:val="0"/>
      <w:marTop w:val="0"/>
      <w:marBottom w:val="0"/>
      <w:divBdr>
        <w:top w:val="none" w:sz="0" w:space="0" w:color="auto"/>
        <w:left w:val="none" w:sz="0" w:space="0" w:color="auto"/>
        <w:bottom w:val="none" w:sz="0" w:space="0" w:color="auto"/>
        <w:right w:val="none" w:sz="0" w:space="0" w:color="auto"/>
      </w:divBdr>
    </w:div>
    <w:div w:id="1951007332">
      <w:marLeft w:val="0"/>
      <w:marRight w:val="0"/>
      <w:marTop w:val="0"/>
      <w:marBottom w:val="0"/>
      <w:divBdr>
        <w:top w:val="none" w:sz="0" w:space="0" w:color="auto"/>
        <w:left w:val="none" w:sz="0" w:space="0" w:color="auto"/>
        <w:bottom w:val="none" w:sz="0" w:space="0" w:color="auto"/>
        <w:right w:val="none" w:sz="0" w:space="0" w:color="auto"/>
      </w:divBdr>
    </w:div>
    <w:div w:id="1951007333">
      <w:marLeft w:val="0"/>
      <w:marRight w:val="0"/>
      <w:marTop w:val="0"/>
      <w:marBottom w:val="0"/>
      <w:divBdr>
        <w:top w:val="none" w:sz="0" w:space="0" w:color="auto"/>
        <w:left w:val="none" w:sz="0" w:space="0" w:color="auto"/>
        <w:bottom w:val="none" w:sz="0" w:space="0" w:color="auto"/>
        <w:right w:val="none" w:sz="0" w:space="0" w:color="auto"/>
      </w:divBdr>
    </w:div>
    <w:div w:id="1951007334">
      <w:marLeft w:val="0"/>
      <w:marRight w:val="0"/>
      <w:marTop w:val="0"/>
      <w:marBottom w:val="0"/>
      <w:divBdr>
        <w:top w:val="none" w:sz="0" w:space="0" w:color="auto"/>
        <w:left w:val="none" w:sz="0" w:space="0" w:color="auto"/>
        <w:bottom w:val="none" w:sz="0" w:space="0" w:color="auto"/>
        <w:right w:val="none" w:sz="0" w:space="0" w:color="auto"/>
      </w:divBdr>
    </w:div>
    <w:div w:id="1951007335">
      <w:marLeft w:val="0"/>
      <w:marRight w:val="0"/>
      <w:marTop w:val="0"/>
      <w:marBottom w:val="0"/>
      <w:divBdr>
        <w:top w:val="none" w:sz="0" w:space="0" w:color="auto"/>
        <w:left w:val="none" w:sz="0" w:space="0" w:color="auto"/>
        <w:bottom w:val="none" w:sz="0" w:space="0" w:color="auto"/>
        <w:right w:val="none" w:sz="0" w:space="0" w:color="auto"/>
      </w:divBdr>
    </w:div>
    <w:div w:id="1951007336">
      <w:marLeft w:val="0"/>
      <w:marRight w:val="0"/>
      <w:marTop w:val="0"/>
      <w:marBottom w:val="0"/>
      <w:divBdr>
        <w:top w:val="none" w:sz="0" w:space="0" w:color="auto"/>
        <w:left w:val="none" w:sz="0" w:space="0" w:color="auto"/>
        <w:bottom w:val="none" w:sz="0" w:space="0" w:color="auto"/>
        <w:right w:val="none" w:sz="0" w:space="0" w:color="auto"/>
      </w:divBdr>
    </w:div>
    <w:div w:id="1951007337">
      <w:marLeft w:val="0"/>
      <w:marRight w:val="0"/>
      <w:marTop w:val="0"/>
      <w:marBottom w:val="0"/>
      <w:divBdr>
        <w:top w:val="none" w:sz="0" w:space="0" w:color="auto"/>
        <w:left w:val="none" w:sz="0" w:space="0" w:color="auto"/>
        <w:bottom w:val="none" w:sz="0" w:space="0" w:color="auto"/>
        <w:right w:val="none" w:sz="0" w:space="0" w:color="auto"/>
      </w:divBdr>
    </w:div>
    <w:div w:id="1951007338">
      <w:marLeft w:val="0"/>
      <w:marRight w:val="0"/>
      <w:marTop w:val="0"/>
      <w:marBottom w:val="0"/>
      <w:divBdr>
        <w:top w:val="none" w:sz="0" w:space="0" w:color="auto"/>
        <w:left w:val="none" w:sz="0" w:space="0" w:color="auto"/>
        <w:bottom w:val="none" w:sz="0" w:space="0" w:color="auto"/>
        <w:right w:val="none" w:sz="0" w:space="0" w:color="auto"/>
      </w:divBdr>
      <w:divsChild>
        <w:div w:id="19510073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70DC3E-E6BB-4E26-9B00-C7FC154BAA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2010</Words>
  <Characters>11460</Characters>
  <Application>Microsoft Office Word</Application>
  <DocSecurity>4</DocSecurity>
  <Lines>95</Lines>
  <Paragraphs>26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NERC</Company>
  <LinksUpToDate>false</LinksUpToDate>
  <CharactersWithSpaces>13444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Вікторія Морозова</dc:creator>
  <cp:keywords/>
  <dc:description/>
  <cp:lastModifiedBy>Владислав Харченко</cp:lastModifiedBy>
  <cp:revision>2</cp:revision>
  <cp:lastPrinted>2022-11-03T14:31:00Z</cp:lastPrinted>
  <dcterms:created xsi:type="dcterms:W3CDTF">2022-11-07T07:33:00Z</dcterms:created>
  <dcterms:modified xsi:type="dcterms:W3CDTF">2022-11-07T07:33:00Z</dcterms:modified>
</cp:coreProperties>
</file>