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3522" w14:textId="77777777" w:rsidR="00DE0455" w:rsidRDefault="00717C21" w:rsidP="00717C2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712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</w:p>
    <w:p w14:paraId="16EEE405" w14:textId="356DA36C" w:rsidR="00717C21" w:rsidRDefault="00717C21" w:rsidP="00717C2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постанови НКРЕКП</w:t>
      </w:r>
    </w:p>
    <w:p w14:paraId="7DE4699D" w14:textId="77777777" w:rsidR="00DE0455" w:rsidRPr="00DE0455" w:rsidRDefault="00DE0455" w:rsidP="00DE045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55">
        <w:rPr>
          <w:rFonts w:ascii="Times New Roman" w:eastAsia="Times New Roman" w:hAnsi="Times New Roman" w:cs="Times New Roman"/>
          <w:sz w:val="28"/>
          <w:szCs w:val="28"/>
          <w:lang w:eastAsia="ru-RU"/>
        </w:rPr>
        <w:t>17.03.2022 № 346</w:t>
      </w:r>
    </w:p>
    <w:p w14:paraId="1AF8889A" w14:textId="77777777" w:rsidR="00DE0455" w:rsidRDefault="00DE0455" w:rsidP="00717C2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A411E6" w14:textId="6A535BE0" w:rsidR="006352BB" w:rsidRDefault="001449A9" w:rsidP="00717C2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Інформація, що подається до НКРЕКП для отримання доступу до захищеного цифрового каналу зв’язку</w:t>
      </w:r>
    </w:p>
    <w:p w14:paraId="334F8AFC" w14:textId="77777777" w:rsidR="00717C21" w:rsidRPr="00717C21" w:rsidRDefault="00717C21" w:rsidP="00717C21">
      <w:pPr>
        <w:jc w:val="both"/>
        <w:rPr>
          <w:rFonts w:ascii="Times New Roman" w:hAnsi="Times New Roman" w:cs="Times New Roman"/>
          <w:sz w:val="28"/>
          <w:szCs w:val="28"/>
        </w:rPr>
      </w:pPr>
      <w:r w:rsidRPr="00717C21">
        <w:rPr>
          <w:rFonts w:ascii="Times New Roman" w:hAnsi="Times New Roman" w:cs="Times New Roman"/>
        </w:rPr>
        <w:tab/>
      </w:r>
      <w:r w:rsidRPr="00717C21">
        <w:rPr>
          <w:rFonts w:ascii="Times New Roman" w:hAnsi="Times New Roman" w:cs="Times New Roman"/>
          <w:sz w:val="28"/>
          <w:szCs w:val="28"/>
        </w:rPr>
        <w:t xml:space="preserve">З метою отримання доступу до захищеного цифрового каналу зв’язку необхідно на електронну поштову адресу </w:t>
      </w:r>
      <w:hyperlink r:id="rId4" w:history="1"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Ivchenkova</w:t>
        </w:r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nerc</w:t>
        </w:r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717C2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717C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7C21">
        <w:rPr>
          <w:rFonts w:ascii="Times New Roman" w:hAnsi="Times New Roman" w:cs="Times New Roman"/>
          <w:sz w:val="28"/>
          <w:szCs w:val="28"/>
        </w:rPr>
        <w:t>надіслати інформацію за такою формою:</w:t>
      </w:r>
    </w:p>
    <w:tbl>
      <w:tblPr>
        <w:tblW w:w="98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  <w:gridCol w:w="1189"/>
        <w:gridCol w:w="1687"/>
        <w:gridCol w:w="835"/>
        <w:gridCol w:w="992"/>
        <w:gridCol w:w="1560"/>
        <w:gridCol w:w="1720"/>
      </w:tblGrid>
      <w:tr w:rsidR="00717C21" w:rsidRPr="00717C21" w14:paraId="55E26A71" w14:textId="77777777" w:rsidTr="00717C21">
        <w:trPr>
          <w:trHeight w:val="315"/>
        </w:trPr>
        <w:tc>
          <w:tcPr>
            <w:tcW w:w="1846" w:type="dxa"/>
            <w:shd w:val="clear" w:color="A8D08D" w:fill="auto"/>
            <w:noWrap/>
            <w:vAlign w:val="center"/>
            <w:hideMark/>
          </w:tcPr>
          <w:p w14:paraId="0D93A4A4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Найменування ліцензіата</w:t>
            </w:r>
          </w:p>
        </w:tc>
        <w:tc>
          <w:tcPr>
            <w:tcW w:w="1189" w:type="dxa"/>
            <w:shd w:val="clear" w:color="A8D08D" w:fill="auto"/>
          </w:tcPr>
          <w:p w14:paraId="741FD8CE" w14:textId="77777777" w:rsidR="00717C21" w:rsidRPr="00717C21" w:rsidRDefault="00717C21" w:rsidP="00717C21">
            <w:pPr>
              <w:ind w:left="-215" w:right="-81" w:firstLine="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Код ЄДРПОУ</w:t>
            </w:r>
          </w:p>
        </w:tc>
        <w:tc>
          <w:tcPr>
            <w:tcW w:w="1687" w:type="dxa"/>
            <w:shd w:val="clear" w:color="A8D08D" w:fill="auto"/>
            <w:noWrap/>
            <w:vAlign w:val="center"/>
            <w:hideMark/>
          </w:tcPr>
          <w:p w14:paraId="04CD3DA4" w14:textId="77777777" w:rsidR="00717C21" w:rsidRDefault="00717C21" w:rsidP="00717C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Відповідальна особа</w:t>
            </w:r>
          </w:p>
          <w:p w14:paraId="50C27825" w14:textId="77777777" w:rsidR="00717C21" w:rsidRPr="00717C21" w:rsidRDefault="00717C21" w:rsidP="00717C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(ПІП)</w:t>
            </w:r>
          </w:p>
        </w:tc>
        <w:tc>
          <w:tcPr>
            <w:tcW w:w="835" w:type="dxa"/>
            <w:shd w:val="clear" w:color="A8D08D" w:fill="auto"/>
            <w:noWrap/>
            <w:vAlign w:val="center"/>
            <w:hideMark/>
          </w:tcPr>
          <w:p w14:paraId="4F880CCA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e-</w:t>
            </w:r>
            <w:proofErr w:type="spellStart"/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992" w:type="dxa"/>
            <w:shd w:val="clear" w:color="A8D08D" w:fill="auto"/>
            <w:noWrap/>
            <w:vAlign w:val="center"/>
            <w:hideMark/>
          </w:tcPr>
          <w:p w14:paraId="315F8A0F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ІР</w:t>
            </w: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адреса</w:t>
            </w:r>
          </w:p>
        </w:tc>
        <w:tc>
          <w:tcPr>
            <w:tcW w:w="1560" w:type="dxa"/>
            <w:shd w:val="clear" w:color="A8D08D" w:fill="auto"/>
            <w:noWrap/>
            <w:vAlign w:val="center"/>
            <w:hideMark/>
          </w:tcPr>
          <w:p w14:paraId="394031C6" w14:textId="77777777" w:rsidR="00717C21" w:rsidRDefault="00717C21" w:rsidP="00717C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Вид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ІР</w:t>
            </w: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адреси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(статична/</w:t>
            </w:r>
          </w:p>
          <w:p w14:paraId="6EC247FA" w14:textId="77777777" w:rsidR="00717C21" w:rsidRPr="00717C21" w:rsidRDefault="00717C21" w:rsidP="00717C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динамічна)</w:t>
            </w:r>
          </w:p>
        </w:tc>
        <w:tc>
          <w:tcPr>
            <w:tcW w:w="1720" w:type="dxa"/>
            <w:shd w:val="clear" w:color="A8D08D" w:fill="auto"/>
            <w:noWrap/>
            <w:vAlign w:val="center"/>
            <w:hideMark/>
          </w:tcPr>
          <w:p w14:paraId="2E5033DD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Моб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телефон</w:t>
            </w:r>
            <w:proofErr w:type="spellEnd"/>
            <w:r w:rsidRPr="00717C2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відповідальної особи</w:t>
            </w:r>
          </w:p>
        </w:tc>
      </w:tr>
      <w:tr w:rsidR="00717C21" w:rsidRPr="00717C21" w14:paraId="5AB7F759" w14:textId="77777777" w:rsidTr="00F50AA8">
        <w:trPr>
          <w:trHeight w:val="90"/>
        </w:trPr>
        <w:tc>
          <w:tcPr>
            <w:tcW w:w="1846" w:type="dxa"/>
            <w:shd w:val="clear" w:color="auto" w:fill="auto"/>
            <w:noWrap/>
            <w:vAlign w:val="center"/>
          </w:tcPr>
          <w:p w14:paraId="6A1A63FD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14:paraId="117AD32E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0043F43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14:paraId="2DFBC5FB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E70374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F7C47BD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DD90C42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17C21" w:rsidRPr="00717C21" w14:paraId="53576DDD" w14:textId="77777777" w:rsidTr="00F50AA8">
        <w:trPr>
          <w:trHeight w:val="90"/>
        </w:trPr>
        <w:tc>
          <w:tcPr>
            <w:tcW w:w="1846" w:type="dxa"/>
            <w:shd w:val="clear" w:color="auto" w:fill="auto"/>
            <w:vAlign w:val="center"/>
          </w:tcPr>
          <w:p w14:paraId="5E98F416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14:paraId="2CD8D945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613E76A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14:paraId="14A17B97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0F1E89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913169A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1C5711ED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17C21" w:rsidRPr="00717C21" w14:paraId="25FA3BAD" w14:textId="77777777" w:rsidTr="00F50AA8">
        <w:trPr>
          <w:trHeight w:val="120"/>
        </w:trPr>
        <w:tc>
          <w:tcPr>
            <w:tcW w:w="1846" w:type="dxa"/>
            <w:shd w:val="clear" w:color="auto" w:fill="auto"/>
            <w:vAlign w:val="center"/>
          </w:tcPr>
          <w:p w14:paraId="5C1E9D09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14:paraId="1D7B55BD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F94E39E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14:paraId="2DECE177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926D7E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37F5DC1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583C8D01" w14:textId="77777777" w:rsidR="00717C21" w:rsidRPr="00717C21" w:rsidRDefault="00717C21" w:rsidP="008F2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0BD02D4C" w14:textId="77777777" w:rsidR="00717C21" w:rsidRPr="00717C21" w:rsidRDefault="00717C21" w:rsidP="00717C21">
      <w:pPr>
        <w:jc w:val="center"/>
        <w:rPr>
          <w:b/>
        </w:rPr>
      </w:pPr>
    </w:p>
    <w:sectPr w:rsidR="00717C21" w:rsidRPr="00717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C21"/>
    <w:rsid w:val="000B023E"/>
    <w:rsid w:val="001449A9"/>
    <w:rsid w:val="005F6F00"/>
    <w:rsid w:val="006352BB"/>
    <w:rsid w:val="00712814"/>
    <w:rsid w:val="00717C21"/>
    <w:rsid w:val="00AC6476"/>
    <w:rsid w:val="00DE0455"/>
    <w:rsid w:val="00F5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504F"/>
  <w15:chartTrackingRefBased/>
  <w15:docId w15:val="{13682B89-8EF1-440B-A44A-43CEF6AD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17C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Hyperlink"/>
    <w:basedOn w:val="a0"/>
    <w:uiPriority w:val="99"/>
    <w:unhideWhenUsed/>
    <w:rsid w:val="00717C21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717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chenkova@nerc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Жеребець</dc:creator>
  <cp:keywords/>
  <dc:description/>
  <cp:lastModifiedBy>Svetlana Tereschenko</cp:lastModifiedBy>
  <cp:revision>2</cp:revision>
  <dcterms:created xsi:type="dcterms:W3CDTF">2022-03-26T13:07:00Z</dcterms:created>
  <dcterms:modified xsi:type="dcterms:W3CDTF">2022-03-26T13:07:00Z</dcterms:modified>
</cp:coreProperties>
</file>