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7EF528" w14:textId="4C8B75F4" w:rsidR="00690FB6" w:rsidRPr="00690FB6" w:rsidRDefault="00690FB6" w:rsidP="00690FB6">
      <w:pPr>
        <w:spacing w:after="200" w:line="276" w:lineRule="auto"/>
        <w:jc w:val="center"/>
        <w:rPr>
          <w:rFonts w:ascii="Times New Roman" w:eastAsia="Times New Roman" w:hAnsi="Times New Roman"/>
          <w:b/>
          <w:bCs/>
          <w:sz w:val="26"/>
          <w:szCs w:val="26"/>
          <w:lang w:eastAsia="uk-UA"/>
        </w:rPr>
      </w:pPr>
      <w:r w:rsidRPr="00690FB6">
        <w:rPr>
          <w:rFonts w:ascii="Times New Roman" w:hAnsi="Times New Roman" w:cs="Times New Roman"/>
          <w:b/>
          <w:bCs/>
          <w:sz w:val="28"/>
          <w:szCs w:val="28"/>
          <w:lang w:eastAsia="ru-RU"/>
        </w:rPr>
        <w:t xml:space="preserve">Узагальнені зауваження та пропозиції до проєкту рішення НКРЕКП, що має ознаки регуляторного акта, - постанови НКРЕКП </w:t>
      </w:r>
      <w:r w:rsidRPr="00690FB6">
        <w:rPr>
          <w:rFonts w:ascii="Times New Roman" w:eastAsia="Times New Roman" w:hAnsi="Times New Roman" w:cs="Times New Roman"/>
          <w:b/>
          <w:bCs/>
          <w:sz w:val="26"/>
          <w:szCs w:val="26"/>
          <w:lang w:eastAsia="uk-UA"/>
        </w:rPr>
        <w:t>«</w:t>
      </w:r>
      <w:r w:rsidRPr="00690FB6">
        <w:rPr>
          <w:rFonts w:ascii="Times New Roman" w:hAnsi="Times New Roman" w:cs="Times New Roman"/>
          <w:b/>
          <w:sz w:val="28"/>
          <w:szCs w:val="28"/>
        </w:rPr>
        <w:t>Про затвердження Змін до Порядку реєстрації учасників оптового енергетичного ринку</w:t>
      </w:r>
      <w:r w:rsidRPr="00690FB6">
        <w:rPr>
          <w:rFonts w:ascii="Times New Roman" w:eastAsia="Times New Roman" w:hAnsi="Times New Roman" w:cs="Times New Roman"/>
          <w:b/>
          <w:bCs/>
          <w:sz w:val="26"/>
          <w:szCs w:val="26"/>
          <w:lang w:eastAsia="uk-UA"/>
        </w:rPr>
        <w:t>»</w:t>
      </w:r>
    </w:p>
    <w:p w14:paraId="68900799" w14:textId="77777777" w:rsidR="00690FB6" w:rsidRPr="00690FB6" w:rsidRDefault="00690FB6" w:rsidP="00690FB6">
      <w:pPr>
        <w:spacing w:after="0"/>
        <w:rPr>
          <w:rFonts w:ascii="Times New Roman" w:hAnsi="Times New Roman" w:cs="Times New Roman"/>
          <w:sz w:val="24"/>
          <w:szCs w:val="24"/>
          <w:lang w:eastAsia="ru-RU"/>
        </w:rPr>
      </w:pPr>
    </w:p>
    <w:tbl>
      <w:tblPr>
        <w:tblW w:w="5204"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37"/>
        <w:gridCol w:w="5583"/>
        <w:gridCol w:w="4334"/>
      </w:tblGrid>
      <w:tr w:rsidR="00690FB6" w:rsidRPr="00690FB6" w14:paraId="31A717B2" w14:textId="77777777" w:rsidTr="00D44959">
        <w:trPr>
          <w:trHeight w:val="284"/>
        </w:trPr>
        <w:tc>
          <w:tcPr>
            <w:tcW w:w="1728" w:type="pct"/>
          </w:tcPr>
          <w:p w14:paraId="78807363" w14:textId="77777777" w:rsidR="00690FB6" w:rsidRPr="00690FB6" w:rsidRDefault="00690FB6" w:rsidP="00D44959">
            <w:pPr>
              <w:spacing w:after="0"/>
              <w:jc w:val="center"/>
              <w:rPr>
                <w:rFonts w:ascii="Times New Roman" w:hAnsi="Times New Roman" w:cs="Times New Roman"/>
                <w:sz w:val="24"/>
                <w:szCs w:val="24"/>
                <w:lang w:eastAsia="ru-RU"/>
              </w:rPr>
            </w:pPr>
            <w:r w:rsidRPr="00690FB6">
              <w:rPr>
                <w:rFonts w:ascii="Times New Roman" w:hAnsi="Times New Roman" w:cs="Times New Roman"/>
                <w:sz w:val="24"/>
                <w:szCs w:val="24"/>
                <w:lang w:eastAsia="ru-RU"/>
              </w:rPr>
              <w:t>Редакція проєкту рішення НКРЕКП</w:t>
            </w:r>
          </w:p>
          <w:p w14:paraId="72D79200" w14:textId="77777777" w:rsidR="00690FB6" w:rsidRPr="00690FB6" w:rsidRDefault="00690FB6" w:rsidP="00D44959">
            <w:pPr>
              <w:spacing w:after="0"/>
              <w:jc w:val="center"/>
              <w:rPr>
                <w:rFonts w:ascii="Times New Roman" w:hAnsi="Times New Roman" w:cs="Times New Roman"/>
                <w:sz w:val="24"/>
                <w:szCs w:val="24"/>
                <w:lang w:eastAsia="ru-RU"/>
              </w:rPr>
            </w:pPr>
          </w:p>
        </w:tc>
        <w:tc>
          <w:tcPr>
            <w:tcW w:w="1842" w:type="pct"/>
          </w:tcPr>
          <w:p w14:paraId="5308FFB6" w14:textId="77777777" w:rsidR="00690FB6" w:rsidRPr="00690FB6" w:rsidRDefault="00690FB6" w:rsidP="00D44959">
            <w:pPr>
              <w:spacing w:after="0"/>
              <w:jc w:val="center"/>
              <w:rPr>
                <w:rFonts w:ascii="Times New Roman" w:hAnsi="Times New Roman" w:cs="Times New Roman"/>
                <w:sz w:val="24"/>
                <w:szCs w:val="24"/>
                <w:lang w:eastAsia="ru-RU"/>
              </w:rPr>
            </w:pPr>
            <w:r w:rsidRPr="00690FB6">
              <w:rPr>
                <w:rFonts w:ascii="Times New Roman" w:hAnsi="Times New Roman" w:cs="Times New Roman"/>
                <w:sz w:val="24"/>
                <w:szCs w:val="24"/>
                <w:lang w:eastAsia="ru-RU"/>
              </w:rPr>
              <w:t xml:space="preserve">Зауваження та пропозиції                                                                                  </w:t>
            </w:r>
          </w:p>
          <w:p w14:paraId="1B46D0BF" w14:textId="77777777" w:rsidR="00690FB6" w:rsidRPr="00690FB6" w:rsidRDefault="00690FB6" w:rsidP="00D44959">
            <w:pPr>
              <w:spacing w:after="0"/>
              <w:jc w:val="center"/>
              <w:rPr>
                <w:rFonts w:ascii="Times New Roman" w:hAnsi="Times New Roman" w:cs="Times New Roman"/>
                <w:sz w:val="24"/>
                <w:szCs w:val="24"/>
                <w:lang w:eastAsia="ru-RU"/>
              </w:rPr>
            </w:pPr>
            <w:r w:rsidRPr="00690FB6">
              <w:rPr>
                <w:rFonts w:ascii="Times New Roman" w:hAnsi="Times New Roman" w:cs="Times New Roman"/>
                <w:sz w:val="24"/>
                <w:szCs w:val="24"/>
                <w:lang w:eastAsia="ru-RU"/>
              </w:rPr>
              <w:t>до проєкту рішення НКРЕКП</w:t>
            </w:r>
          </w:p>
          <w:p w14:paraId="06C2EAE2" w14:textId="77777777" w:rsidR="00690FB6" w:rsidRPr="00690FB6" w:rsidRDefault="00690FB6" w:rsidP="00D44959">
            <w:pPr>
              <w:tabs>
                <w:tab w:val="left" w:pos="5940"/>
              </w:tabs>
              <w:rPr>
                <w:rFonts w:ascii="Times New Roman" w:hAnsi="Times New Roman" w:cs="Times New Roman"/>
                <w:sz w:val="24"/>
                <w:szCs w:val="24"/>
                <w:lang w:eastAsia="ru-RU"/>
              </w:rPr>
            </w:pPr>
            <w:r w:rsidRPr="00690FB6">
              <w:rPr>
                <w:rFonts w:ascii="Times New Roman" w:hAnsi="Times New Roman" w:cs="Times New Roman"/>
                <w:sz w:val="24"/>
                <w:szCs w:val="24"/>
                <w:lang w:eastAsia="ru-RU"/>
              </w:rPr>
              <w:tab/>
            </w:r>
          </w:p>
        </w:tc>
        <w:tc>
          <w:tcPr>
            <w:tcW w:w="1430" w:type="pct"/>
          </w:tcPr>
          <w:p w14:paraId="7EB99C1E" w14:textId="77777777" w:rsidR="00690FB6" w:rsidRPr="00690FB6" w:rsidRDefault="00690FB6" w:rsidP="00D44959">
            <w:pPr>
              <w:spacing w:after="0"/>
              <w:jc w:val="center"/>
              <w:rPr>
                <w:rFonts w:ascii="Times New Roman" w:hAnsi="Times New Roman" w:cs="Times New Roman"/>
                <w:sz w:val="24"/>
                <w:szCs w:val="24"/>
                <w:lang w:eastAsia="ru-RU"/>
              </w:rPr>
            </w:pPr>
            <w:r w:rsidRPr="00690FB6">
              <w:rPr>
                <w:rFonts w:ascii="Times New Roman" w:hAnsi="Times New Roman" w:cs="Times New Roman"/>
                <w:sz w:val="24"/>
                <w:szCs w:val="24"/>
                <w:lang w:eastAsia="ru-RU"/>
              </w:rPr>
              <w:t>Попередня позиція НКРЕКП щодо наданих зауважень та пропозицій з обґрунтуванням щодо прийняття або відхилення</w:t>
            </w:r>
          </w:p>
        </w:tc>
      </w:tr>
      <w:tr w:rsidR="00690FB6" w:rsidRPr="00690FB6" w14:paraId="5610749B" w14:textId="77777777" w:rsidTr="00D44959">
        <w:trPr>
          <w:trHeight w:val="284"/>
        </w:trPr>
        <w:tc>
          <w:tcPr>
            <w:tcW w:w="5000" w:type="pct"/>
            <w:gridSpan w:val="3"/>
          </w:tcPr>
          <w:p w14:paraId="7244D79C" w14:textId="77777777" w:rsidR="00690FB6" w:rsidRPr="00690FB6" w:rsidRDefault="00690FB6" w:rsidP="00690FB6">
            <w:pPr>
              <w:numPr>
                <w:ilvl w:val="0"/>
                <w:numId w:val="4"/>
              </w:numPr>
              <w:spacing w:after="0"/>
              <w:jc w:val="center"/>
              <w:rPr>
                <w:rFonts w:ascii="Times New Roman" w:hAnsi="Times New Roman" w:cs="Times New Roman"/>
                <w:b/>
                <w:sz w:val="28"/>
                <w:szCs w:val="28"/>
                <w:lang w:eastAsia="ru-RU"/>
              </w:rPr>
            </w:pPr>
            <w:r w:rsidRPr="00690FB6">
              <w:rPr>
                <w:rFonts w:ascii="Times New Roman" w:hAnsi="Times New Roman" w:cs="Times New Roman"/>
                <w:b/>
                <w:sz w:val="28"/>
                <w:szCs w:val="28"/>
                <w:lang w:eastAsia="ru-RU"/>
              </w:rPr>
              <w:t xml:space="preserve">Проєкт постанови </w:t>
            </w:r>
            <w:r w:rsidRPr="00690FB6">
              <w:rPr>
                <w:rFonts w:ascii="Times New Roman" w:hAnsi="Times New Roman" w:cs="Times New Roman"/>
                <w:b/>
                <w:bCs/>
                <w:sz w:val="28"/>
                <w:szCs w:val="28"/>
                <w:lang w:eastAsia="ru-RU"/>
              </w:rPr>
              <w:t xml:space="preserve">НКРЕКП </w:t>
            </w:r>
            <w:r w:rsidRPr="00690FB6">
              <w:rPr>
                <w:rFonts w:ascii="Times New Roman" w:eastAsia="Times New Roman" w:hAnsi="Times New Roman" w:cs="Times New Roman"/>
                <w:b/>
                <w:bCs/>
                <w:sz w:val="28"/>
                <w:szCs w:val="28"/>
                <w:lang w:eastAsia="uk-UA"/>
              </w:rPr>
              <w:t>«</w:t>
            </w:r>
            <w:r w:rsidRPr="00690FB6">
              <w:rPr>
                <w:rFonts w:ascii="Times New Roman" w:hAnsi="Times New Roman" w:cs="Times New Roman"/>
                <w:b/>
                <w:sz w:val="28"/>
                <w:szCs w:val="28"/>
              </w:rPr>
              <w:t>Про затвердження Змін до Порядку реєстрації учасників оптового енергетичного ринку</w:t>
            </w:r>
            <w:r w:rsidRPr="00690FB6">
              <w:rPr>
                <w:rFonts w:ascii="Times New Roman" w:eastAsia="Times New Roman" w:hAnsi="Times New Roman" w:cs="Times New Roman"/>
                <w:b/>
                <w:bCs/>
                <w:sz w:val="28"/>
                <w:szCs w:val="28"/>
                <w:lang w:eastAsia="uk-UA"/>
              </w:rPr>
              <w:t>»</w:t>
            </w:r>
          </w:p>
        </w:tc>
      </w:tr>
      <w:tr w:rsidR="00690FB6" w:rsidRPr="00690FB6" w14:paraId="4C448706" w14:textId="77777777" w:rsidTr="00D44959">
        <w:trPr>
          <w:trHeight w:val="284"/>
        </w:trPr>
        <w:tc>
          <w:tcPr>
            <w:tcW w:w="1728" w:type="pct"/>
          </w:tcPr>
          <w:p w14:paraId="50563EBE" w14:textId="77777777" w:rsidR="00690FB6" w:rsidRPr="00690FB6" w:rsidRDefault="00690FB6" w:rsidP="00D44959">
            <w:pPr>
              <w:spacing w:after="60"/>
              <w:jc w:val="both"/>
              <w:rPr>
                <w:rFonts w:ascii="Times New Roman" w:hAnsi="Times New Roman" w:cs="Times New Roman"/>
                <w:sz w:val="24"/>
                <w:szCs w:val="24"/>
              </w:rPr>
            </w:pPr>
          </w:p>
          <w:p w14:paraId="17B1D019" w14:textId="77777777" w:rsidR="00690FB6" w:rsidRPr="00690FB6" w:rsidRDefault="00690FB6" w:rsidP="00D44959">
            <w:pPr>
              <w:spacing w:after="60"/>
              <w:jc w:val="both"/>
              <w:rPr>
                <w:rFonts w:ascii="Times New Roman" w:hAnsi="Times New Roman" w:cs="Times New Roman"/>
                <w:sz w:val="24"/>
                <w:szCs w:val="24"/>
              </w:rPr>
            </w:pPr>
          </w:p>
          <w:p w14:paraId="1B891717" w14:textId="77777777" w:rsidR="00690FB6" w:rsidRPr="00690FB6" w:rsidRDefault="00690FB6" w:rsidP="00D44959">
            <w:pPr>
              <w:spacing w:after="60"/>
              <w:jc w:val="both"/>
              <w:rPr>
                <w:rFonts w:ascii="Times New Roman" w:hAnsi="Times New Roman" w:cs="Times New Roman"/>
                <w:sz w:val="24"/>
                <w:szCs w:val="24"/>
              </w:rPr>
            </w:pPr>
            <w:r w:rsidRPr="00690FB6">
              <w:rPr>
                <w:rFonts w:ascii="Times New Roman" w:hAnsi="Times New Roman" w:cs="Times New Roman"/>
                <w:sz w:val="24"/>
                <w:szCs w:val="24"/>
              </w:rPr>
              <w:t>2. Особи-нерезиденти України, які зареєстровані як учасники оптового енергетичного ринку, мають до 01 травня 2026 року подати до НКРЕКП уточнені реєстраційні форми щодо призначеного представника в Україні згідно з додатком 1 до Порядку.</w:t>
            </w:r>
          </w:p>
        </w:tc>
        <w:tc>
          <w:tcPr>
            <w:tcW w:w="1842" w:type="pct"/>
          </w:tcPr>
          <w:p w14:paraId="7547962F" w14:textId="77777777" w:rsidR="00690FB6" w:rsidRPr="00690FB6" w:rsidRDefault="00690FB6" w:rsidP="00D44959">
            <w:pPr>
              <w:spacing w:after="0"/>
              <w:jc w:val="both"/>
              <w:rPr>
                <w:rFonts w:ascii="Times New Roman" w:hAnsi="Times New Roman" w:cs="Times New Roman"/>
                <w:b/>
                <w:bCs/>
                <w:sz w:val="24"/>
                <w:szCs w:val="24"/>
                <w:lang w:eastAsia="ru-RU"/>
              </w:rPr>
            </w:pPr>
            <w:r w:rsidRPr="00690FB6">
              <w:rPr>
                <w:rFonts w:ascii="Times New Roman" w:hAnsi="Times New Roman" w:cs="Times New Roman"/>
                <w:b/>
                <w:bCs/>
                <w:sz w:val="24"/>
                <w:szCs w:val="24"/>
                <w:lang w:eastAsia="ru-RU"/>
              </w:rPr>
              <w:t>Пропозиції ТОВ «Оператор газотранспортної системи України»:</w:t>
            </w:r>
          </w:p>
          <w:p w14:paraId="56597831" w14:textId="77777777" w:rsidR="00690FB6" w:rsidRPr="00690FB6" w:rsidRDefault="00690FB6" w:rsidP="00D44959">
            <w:pPr>
              <w:spacing w:after="60"/>
              <w:jc w:val="both"/>
              <w:rPr>
                <w:rFonts w:ascii="Times New Roman" w:hAnsi="Times New Roman" w:cs="Times New Roman"/>
                <w:sz w:val="24"/>
                <w:szCs w:val="24"/>
              </w:rPr>
            </w:pPr>
            <w:r w:rsidRPr="00690FB6">
              <w:rPr>
                <w:rFonts w:ascii="Times New Roman" w:hAnsi="Times New Roman" w:cs="Times New Roman"/>
                <w:sz w:val="24"/>
                <w:szCs w:val="24"/>
              </w:rPr>
              <w:t xml:space="preserve">2. Особи-нерезиденти України, які зареєстровані як учасники оптового енергетичного ринку, мають </w:t>
            </w:r>
            <w:r w:rsidRPr="00690FB6">
              <w:rPr>
                <w:rFonts w:ascii="Times New Roman" w:hAnsi="Times New Roman" w:cs="Times New Roman"/>
                <w:strike/>
                <w:sz w:val="24"/>
                <w:szCs w:val="24"/>
              </w:rPr>
              <w:t>до 01 травня 2026 року</w:t>
            </w:r>
            <w:r w:rsidRPr="00690FB6">
              <w:rPr>
                <w:rFonts w:ascii="Times New Roman" w:hAnsi="Times New Roman" w:cs="Times New Roman"/>
                <w:sz w:val="24"/>
                <w:szCs w:val="24"/>
              </w:rPr>
              <w:t xml:space="preserve"> </w:t>
            </w:r>
            <w:r w:rsidRPr="00690FB6">
              <w:rPr>
                <w:rFonts w:ascii="Times New Roman" w:hAnsi="Times New Roman" w:cs="Times New Roman"/>
                <w:b/>
                <w:bCs/>
                <w:sz w:val="24"/>
                <w:szCs w:val="24"/>
              </w:rPr>
              <w:t>у двомісячний строк з дня наступного за днем припинення або скасування воєнного стану в Україні</w:t>
            </w:r>
            <w:r w:rsidRPr="00690FB6">
              <w:rPr>
                <w:rFonts w:ascii="Times New Roman" w:hAnsi="Times New Roman" w:cs="Times New Roman"/>
                <w:sz w:val="24"/>
                <w:szCs w:val="24"/>
              </w:rPr>
              <w:t xml:space="preserve"> подати до НКРЕКП уточнені реєстраційні форми щодо призначеного представника в Україні згідно з додатком 1 до Порядку.</w:t>
            </w:r>
          </w:p>
          <w:p w14:paraId="4164D807" w14:textId="77777777" w:rsidR="00690FB6" w:rsidRPr="00690FB6" w:rsidRDefault="00690FB6" w:rsidP="00D44959">
            <w:pPr>
              <w:spacing w:after="0"/>
              <w:jc w:val="both"/>
              <w:rPr>
                <w:rFonts w:ascii="Times New Roman" w:hAnsi="Times New Roman" w:cs="Times New Roman"/>
                <w:i/>
                <w:iCs/>
                <w:sz w:val="24"/>
                <w:szCs w:val="24"/>
              </w:rPr>
            </w:pPr>
            <w:r w:rsidRPr="00690FB6">
              <w:rPr>
                <w:rFonts w:ascii="Times New Roman" w:hAnsi="Times New Roman" w:cs="Times New Roman"/>
                <w:i/>
                <w:iCs/>
                <w:sz w:val="24"/>
                <w:szCs w:val="24"/>
              </w:rPr>
              <w:t>Обґрунтування: пропонуємо відтермінувати дію постанови, оскільки через загальну небезпеку, спричинену діями держави-агресора, такі зміни можуть мати наслідком скорочення кількості активних суб’єктів ринку природного газу, які провадять діяльність оптових покупців/продавців (трейдерська діяльність), та ліцензування якої не передбачено чинним законодавством України.</w:t>
            </w:r>
          </w:p>
          <w:p w14:paraId="54C0516B" w14:textId="77777777" w:rsidR="00690FB6" w:rsidRPr="00690FB6" w:rsidRDefault="00690FB6" w:rsidP="00D44959">
            <w:pPr>
              <w:spacing w:after="60"/>
              <w:jc w:val="both"/>
              <w:rPr>
                <w:rFonts w:ascii="Times New Roman" w:hAnsi="Times New Roman" w:cs="Times New Roman"/>
                <w:sz w:val="24"/>
                <w:szCs w:val="24"/>
              </w:rPr>
            </w:pPr>
          </w:p>
          <w:p w14:paraId="71005DA5" w14:textId="77777777" w:rsidR="00690FB6" w:rsidRPr="00690FB6" w:rsidRDefault="00690FB6" w:rsidP="00D44959">
            <w:pPr>
              <w:spacing w:after="0"/>
              <w:jc w:val="both"/>
              <w:rPr>
                <w:rFonts w:ascii="Times New Roman" w:hAnsi="Times New Roman" w:cs="Times New Roman"/>
                <w:b/>
                <w:bCs/>
                <w:sz w:val="24"/>
                <w:szCs w:val="24"/>
                <w:lang w:eastAsia="ru-RU"/>
              </w:rPr>
            </w:pPr>
            <w:r w:rsidRPr="00690FB6">
              <w:rPr>
                <w:rFonts w:ascii="Times New Roman" w:hAnsi="Times New Roman" w:cs="Times New Roman"/>
                <w:b/>
                <w:bCs/>
                <w:sz w:val="24"/>
                <w:szCs w:val="24"/>
                <w:lang w:eastAsia="ru-RU"/>
              </w:rPr>
              <w:t>Пропозиції ТОВ «АКСПО УКРАЇНА»:</w:t>
            </w:r>
          </w:p>
          <w:p w14:paraId="361572BC" w14:textId="77777777" w:rsidR="00690FB6" w:rsidRPr="00690FB6" w:rsidRDefault="00690FB6" w:rsidP="00D44959">
            <w:pPr>
              <w:spacing w:after="0"/>
              <w:jc w:val="both"/>
              <w:rPr>
                <w:rFonts w:ascii="Times New Roman" w:eastAsia="Times New Roman" w:hAnsi="Times New Roman" w:cs="Times New Roman"/>
                <w:sz w:val="24"/>
                <w:szCs w:val="24"/>
                <w:lang w:eastAsia="uk-UA"/>
              </w:rPr>
            </w:pPr>
            <w:r w:rsidRPr="00690FB6">
              <w:rPr>
                <w:rFonts w:ascii="Times New Roman" w:eastAsia="Times New Roman" w:hAnsi="Times New Roman" w:cs="Times New Roman"/>
                <w:sz w:val="24"/>
                <w:szCs w:val="24"/>
                <w:lang w:eastAsia="uk-UA"/>
              </w:rPr>
              <w:t>2. Особи-нерезиденти України, які зареєстровані</w:t>
            </w:r>
            <w:r w:rsidRPr="00690FB6">
              <w:rPr>
                <w:rFonts w:ascii="Times New Roman" w:eastAsia="Times New Roman" w:hAnsi="Times New Roman" w:cs="Times New Roman"/>
                <w:sz w:val="24"/>
                <w:szCs w:val="24"/>
                <w:lang w:eastAsia="uk-UA"/>
              </w:rPr>
              <w:br/>
              <w:t>як учасники оптового енергетичного ринку, мають</w:t>
            </w:r>
            <w:r w:rsidRPr="00690FB6">
              <w:rPr>
                <w:rFonts w:ascii="Times New Roman" w:eastAsia="Times New Roman" w:hAnsi="Times New Roman" w:cs="Times New Roman"/>
                <w:sz w:val="24"/>
                <w:szCs w:val="24"/>
                <w:lang w:eastAsia="uk-UA"/>
              </w:rPr>
              <w:br/>
              <w:t xml:space="preserve">до </w:t>
            </w:r>
            <w:r w:rsidRPr="00690FB6">
              <w:rPr>
                <w:rFonts w:ascii="Times New Roman" w:eastAsia="Times New Roman" w:hAnsi="Times New Roman" w:cs="Times New Roman"/>
                <w:b/>
                <w:bCs/>
                <w:sz w:val="24"/>
                <w:szCs w:val="24"/>
                <w:lang w:eastAsia="uk-UA"/>
              </w:rPr>
              <w:t xml:space="preserve">01 листопада 2026 року </w:t>
            </w:r>
            <w:r w:rsidRPr="00690FB6">
              <w:rPr>
                <w:rFonts w:ascii="Times New Roman" w:eastAsia="Times New Roman" w:hAnsi="Times New Roman" w:cs="Times New Roman"/>
                <w:sz w:val="24"/>
                <w:szCs w:val="24"/>
                <w:lang w:eastAsia="uk-UA"/>
              </w:rPr>
              <w:t>подати до НКРЕКП</w:t>
            </w:r>
            <w:r w:rsidRPr="00690FB6">
              <w:rPr>
                <w:rFonts w:ascii="Times New Roman" w:eastAsia="Times New Roman" w:hAnsi="Times New Roman" w:cs="Times New Roman"/>
                <w:sz w:val="24"/>
                <w:szCs w:val="24"/>
                <w:lang w:eastAsia="uk-UA"/>
              </w:rPr>
              <w:br/>
              <w:t>уточнені реєстраційні форми щодо призначеного</w:t>
            </w:r>
            <w:r w:rsidRPr="00690FB6">
              <w:rPr>
                <w:rFonts w:ascii="Times New Roman" w:eastAsia="Times New Roman" w:hAnsi="Times New Roman" w:cs="Times New Roman"/>
                <w:sz w:val="24"/>
                <w:szCs w:val="24"/>
                <w:lang w:eastAsia="uk-UA"/>
              </w:rPr>
              <w:br/>
            </w:r>
            <w:r w:rsidRPr="00690FB6">
              <w:rPr>
                <w:rFonts w:ascii="Times New Roman" w:eastAsia="Times New Roman" w:hAnsi="Times New Roman" w:cs="Times New Roman"/>
                <w:sz w:val="24"/>
                <w:szCs w:val="24"/>
                <w:lang w:eastAsia="uk-UA"/>
              </w:rPr>
              <w:lastRenderedPageBreak/>
              <w:t>представника в Україні згідно з додатком 1 до</w:t>
            </w:r>
            <w:r w:rsidRPr="00690FB6">
              <w:rPr>
                <w:rFonts w:ascii="Times New Roman" w:eastAsia="Times New Roman" w:hAnsi="Times New Roman" w:cs="Times New Roman"/>
                <w:sz w:val="24"/>
                <w:szCs w:val="24"/>
                <w:lang w:eastAsia="uk-UA"/>
              </w:rPr>
              <w:br/>
              <w:t>Порядку.</w:t>
            </w:r>
          </w:p>
          <w:p w14:paraId="6FDF706F" w14:textId="77777777" w:rsidR="00690FB6" w:rsidRPr="00690FB6" w:rsidRDefault="00690FB6" w:rsidP="00D44959">
            <w:pPr>
              <w:spacing w:after="0"/>
              <w:jc w:val="both"/>
              <w:rPr>
                <w:rFonts w:ascii="Times New Roman" w:eastAsia="Times New Roman" w:hAnsi="Times New Roman" w:cs="Times New Roman"/>
                <w:i/>
                <w:iCs/>
                <w:sz w:val="24"/>
                <w:szCs w:val="24"/>
                <w:lang w:eastAsia="uk-UA"/>
              </w:rPr>
            </w:pPr>
            <w:r w:rsidRPr="00690FB6">
              <w:rPr>
                <w:rFonts w:ascii="Times New Roman" w:eastAsia="Times New Roman" w:hAnsi="Times New Roman" w:cs="Times New Roman"/>
                <w:i/>
                <w:iCs/>
                <w:sz w:val="24"/>
                <w:szCs w:val="24"/>
                <w:lang w:eastAsia="uk-UA"/>
              </w:rPr>
              <w:t>Обґрунтування: надання достатнього перехідного періоду для оновлення своїх реєстраційних даних для діючих учасників ринку-нерезидентів, не менше шести місяців з моменту прийняття постанови, дозволить своєчасно та в повному обсязі виконати нові регуляторні вимоги, уникнувши призупинення участі на оптовому енергетичному ринку через недотримання процедурних вимог.</w:t>
            </w:r>
          </w:p>
          <w:p w14:paraId="69E93FDE" w14:textId="77777777" w:rsidR="00690FB6" w:rsidRPr="00690FB6" w:rsidRDefault="00690FB6" w:rsidP="00D44959">
            <w:pPr>
              <w:spacing w:after="0"/>
              <w:jc w:val="both"/>
              <w:rPr>
                <w:rFonts w:ascii="Times New Roman" w:eastAsia="Times New Roman" w:hAnsi="Times New Roman" w:cs="Times New Roman"/>
                <w:sz w:val="24"/>
                <w:szCs w:val="24"/>
                <w:lang w:eastAsia="uk-UA"/>
              </w:rPr>
            </w:pPr>
          </w:p>
          <w:p w14:paraId="34441711" w14:textId="77777777" w:rsidR="00690FB6" w:rsidRPr="00690FB6" w:rsidRDefault="00690FB6" w:rsidP="00D44959">
            <w:pPr>
              <w:spacing w:after="0"/>
              <w:jc w:val="both"/>
              <w:rPr>
                <w:rFonts w:ascii="Times New Roman" w:hAnsi="Times New Roman" w:cs="Times New Roman"/>
                <w:sz w:val="24"/>
                <w:szCs w:val="24"/>
              </w:rPr>
            </w:pPr>
            <w:r w:rsidRPr="00690FB6">
              <w:rPr>
                <w:rFonts w:ascii="Times New Roman" w:hAnsi="Times New Roman" w:cs="Times New Roman"/>
                <w:b/>
                <w:bCs/>
                <w:sz w:val="24"/>
                <w:szCs w:val="24"/>
              </w:rPr>
              <w:t xml:space="preserve">пропозиції </w:t>
            </w:r>
            <w:r w:rsidRPr="00690FB6">
              <w:rPr>
                <w:rFonts w:ascii="Times New Roman" w:hAnsi="Times New Roman" w:cs="Times New Roman"/>
                <w:b/>
                <w:bCs/>
                <w:sz w:val="24"/>
                <w:szCs w:val="24"/>
                <w:lang w:val="en-US"/>
              </w:rPr>
              <w:t>UNIPER</w:t>
            </w:r>
            <w:r w:rsidRPr="00690FB6">
              <w:rPr>
                <w:rFonts w:ascii="Times New Roman" w:hAnsi="Times New Roman" w:cs="Times New Roman"/>
                <w:b/>
                <w:bCs/>
                <w:sz w:val="24"/>
                <w:szCs w:val="24"/>
              </w:rPr>
              <w:t xml:space="preserve"> </w:t>
            </w:r>
            <w:r w:rsidRPr="00690FB6">
              <w:rPr>
                <w:rFonts w:ascii="Times New Roman" w:hAnsi="Times New Roman" w:cs="Times New Roman"/>
                <w:b/>
                <w:bCs/>
                <w:sz w:val="24"/>
                <w:szCs w:val="24"/>
                <w:lang w:val="en-US"/>
              </w:rPr>
              <w:t>GLOBAL</w:t>
            </w:r>
            <w:r w:rsidRPr="00690FB6">
              <w:rPr>
                <w:rFonts w:ascii="Times New Roman" w:hAnsi="Times New Roman" w:cs="Times New Roman"/>
                <w:b/>
                <w:bCs/>
                <w:sz w:val="24"/>
                <w:szCs w:val="24"/>
              </w:rPr>
              <w:t xml:space="preserve"> </w:t>
            </w:r>
            <w:r w:rsidRPr="00690FB6">
              <w:rPr>
                <w:rFonts w:ascii="Times New Roman" w:hAnsi="Times New Roman" w:cs="Times New Roman"/>
                <w:b/>
                <w:bCs/>
                <w:sz w:val="24"/>
                <w:szCs w:val="24"/>
                <w:lang w:val="en-US"/>
              </w:rPr>
              <w:t>COMMODITIES</w:t>
            </w:r>
            <w:r w:rsidRPr="00690FB6">
              <w:rPr>
                <w:rFonts w:ascii="Times New Roman" w:hAnsi="Times New Roman" w:cs="Times New Roman"/>
                <w:b/>
                <w:bCs/>
                <w:sz w:val="24"/>
                <w:szCs w:val="24"/>
              </w:rPr>
              <w:t xml:space="preserve"> </w:t>
            </w:r>
            <w:r w:rsidRPr="00690FB6">
              <w:rPr>
                <w:rFonts w:ascii="Times New Roman" w:hAnsi="Times New Roman" w:cs="Times New Roman"/>
                <w:b/>
                <w:bCs/>
                <w:sz w:val="24"/>
                <w:szCs w:val="24"/>
                <w:lang w:val="en-US"/>
              </w:rPr>
              <w:t>SE</w:t>
            </w:r>
            <w:r w:rsidRPr="00690FB6">
              <w:rPr>
                <w:rFonts w:ascii="Times New Roman" w:hAnsi="Times New Roman" w:cs="Times New Roman"/>
                <w:sz w:val="24"/>
                <w:szCs w:val="24"/>
              </w:rPr>
              <w:t>: рекомендуємо розглянути надання розумного перехідного періоду для існуючих нерезидентних учасників ринку (не менше шести місяців з моменту остаточного прийняття) для оновлення їх реєстраційних даних та уникнення негайного призупинення участі в ринку за процедурну невідповідність.</w:t>
            </w:r>
          </w:p>
          <w:p w14:paraId="3335C4D6" w14:textId="77777777" w:rsidR="00690FB6" w:rsidRPr="00690FB6" w:rsidRDefault="00690FB6" w:rsidP="00D44959">
            <w:pPr>
              <w:spacing w:after="0"/>
              <w:jc w:val="both"/>
              <w:rPr>
                <w:rFonts w:ascii="Times New Roman" w:hAnsi="Times New Roman" w:cs="Times New Roman"/>
                <w:sz w:val="24"/>
                <w:szCs w:val="24"/>
              </w:rPr>
            </w:pPr>
          </w:p>
          <w:p w14:paraId="30CD2188" w14:textId="77777777" w:rsidR="00690FB6" w:rsidRPr="00690FB6" w:rsidRDefault="00690FB6" w:rsidP="00D44959">
            <w:pPr>
              <w:tabs>
                <w:tab w:val="left" w:pos="432"/>
              </w:tabs>
              <w:spacing w:after="0"/>
              <w:jc w:val="both"/>
              <w:rPr>
                <w:rFonts w:ascii="Times New Roman" w:hAnsi="Times New Roman" w:cs="Times New Roman"/>
                <w:b/>
                <w:sz w:val="24"/>
                <w:szCs w:val="24"/>
                <w:lang w:eastAsia="ru-RU"/>
              </w:rPr>
            </w:pPr>
            <w:r w:rsidRPr="00690FB6">
              <w:rPr>
                <w:rFonts w:ascii="Times New Roman" w:hAnsi="Times New Roman" w:cs="Times New Roman"/>
                <w:b/>
                <w:sz w:val="24"/>
                <w:szCs w:val="24"/>
                <w:lang w:eastAsia="ru-RU"/>
              </w:rPr>
              <w:t xml:space="preserve">Пропозиції </w:t>
            </w:r>
            <w:r w:rsidRPr="00690FB6">
              <w:rPr>
                <w:rFonts w:ascii="Times New Roman" w:hAnsi="Times New Roman" w:cs="Times New Roman"/>
                <w:b/>
                <w:sz w:val="24"/>
                <w:szCs w:val="24"/>
                <w:lang w:val="en-US" w:eastAsia="ru-RU"/>
              </w:rPr>
              <w:t>ORLEN</w:t>
            </w:r>
            <w:r w:rsidRPr="00690FB6">
              <w:rPr>
                <w:rFonts w:ascii="Times New Roman" w:hAnsi="Times New Roman" w:cs="Times New Roman"/>
                <w:b/>
                <w:sz w:val="24"/>
                <w:szCs w:val="24"/>
                <w:lang w:eastAsia="ru-RU"/>
              </w:rPr>
              <w:t xml:space="preserve"> </w:t>
            </w:r>
            <w:r w:rsidRPr="00690FB6">
              <w:rPr>
                <w:rFonts w:ascii="Times New Roman" w:hAnsi="Times New Roman" w:cs="Times New Roman"/>
                <w:b/>
                <w:sz w:val="24"/>
                <w:szCs w:val="24"/>
                <w:lang w:val="en-US" w:eastAsia="ru-RU"/>
              </w:rPr>
              <w:t>SPOLSKA</w:t>
            </w:r>
            <w:r w:rsidRPr="00690FB6">
              <w:rPr>
                <w:rFonts w:ascii="Times New Roman" w:hAnsi="Times New Roman" w:cs="Times New Roman"/>
                <w:b/>
                <w:sz w:val="24"/>
                <w:szCs w:val="24"/>
                <w:lang w:eastAsia="ru-RU"/>
              </w:rPr>
              <w:t xml:space="preserve"> </w:t>
            </w:r>
            <w:r w:rsidRPr="00690FB6">
              <w:rPr>
                <w:rFonts w:ascii="Times New Roman" w:hAnsi="Times New Roman" w:cs="Times New Roman"/>
                <w:b/>
                <w:sz w:val="24"/>
                <w:szCs w:val="24"/>
                <w:lang w:val="en-US" w:eastAsia="ru-RU"/>
              </w:rPr>
              <w:t>AKCYJNA</w:t>
            </w:r>
            <w:r w:rsidRPr="00690FB6">
              <w:rPr>
                <w:rFonts w:ascii="Times New Roman" w:hAnsi="Times New Roman" w:cs="Times New Roman"/>
                <w:b/>
                <w:sz w:val="24"/>
                <w:szCs w:val="24"/>
                <w:lang w:eastAsia="ru-RU"/>
              </w:rPr>
              <w:t xml:space="preserve">:  </w:t>
            </w:r>
            <w:r w:rsidRPr="00690FB6">
              <w:rPr>
                <w:rFonts w:ascii="Times New Roman" w:hAnsi="Times New Roman" w:cs="Times New Roman"/>
                <w:bCs/>
                <w:sz w:val="24"/>
                <w:szCs w:val="24"/>
                <w:lang w:eastAsia="ru-RU"/>
              </w:rPr>
              <w:t>пропонуємо розглянути можливість відмовитись від впровадження обов’язку призначати представника для компаній-нерезидентів України, що зареєстровані або мають намір зареєструватися як учасник оптового енергетичного ринку, або відкласти такий обов’язок до завершення або скасування воєнного стану в Україні.</w:t>
            </w:r>
          </w:p>
          <w:p w14:paraId="488C2570" w14:textId="77777777" w:rsidR="00690FB6" w:rsidRPr="00690FB6" w:rsidRDefault="00690FB6" w:rsidP="00D44959">
            <w:pPr>
              <w:spacing w:after="0"/>
              <w:jc w:val="both"/>
              <w:rPr>
                <w:rFonts w:ascii="Times New Roman" w:hAnsi="Times New Roman" w:cs="Times New Roman"/>
                <w:sz w:val="24"/>
                <w:szCs w:val="24"/>
              </w:rPr>
            </w:pPr>
          </w:p>
        </w:tc>
        <w:tc>
          <w:tcPr>
            <w:tcW w:w="1430" w:type="pct"/>
          </w:tcPr>
          <w:p w14:paraId="12F42495" w14:textId="0BD58623" w:rsidR="00CF2FD5" w:rsidRPr="008D13A5" w:rsidRDefault="008D13A5" w:rsidP="00CF2FD5">
            <w:pPr>
              <w:spacing w:after="0"/>
              <w:jc w:val="both"/>
              <w:rPr>
                <w:rFonts w:ascii="Times New Roman" w:hAnsi="Times New Roman" w:cs="Times New Roman"/>
                <w:b/>
                <w:sz w:val="24"/>
                <w:szCs w:val="24"/>
                <w:lang w:eastAsia="ru-RU"/>
              </w:rPr>
            </w:pPr>
            <w:r w:rsidRPr="008D13A5">
              <w:rPr>
                <w:rFonts w:ascii="Times New Roman" w:hAnsi="Times New Roman" w:cs="Times New Roman"/>
                <w:b/>
                <w:sz w:val="24"/>
                <w:szCs w:val="24"/>
              </w:rPr>
              <w:lastRenderedPageBreak/>
              <w:t>Пропонується викласти у такій редакції:</w:t>
            </w:r>
          </w:p>
          <w:p w14:paraId="6E4952F2" w14:textId="6D462B5B" w:rsidR="00CF2FD5" w:rsidRDefault="00CF2FD5" w:rsidP="00CF2FD5">
            <w:pPr>
              <w:spacing w:after="0"/>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w:t>
            </w:r>
            <w:r w:rsidR="008D13A5">
              <w:rPr>
                <w:rFonts w:ascii="Times New Roman" w:hAnsi="Times New Roman" w:cs="Times New Roman"/>
                <w:bCs/>
                <w:sz w:val="24"/>
                <w:szCs w:val="24"/>
                <w:lang w:eastAsia="ru-RU"/>
              </w:rPr>
              <w:t xml:space="preserve">2. </w:t>
            </w:r>
            <w:r w:rsidRPr="00CF2FD5">
              <w:rPr>
                <w:rFonts w:ascii="Times New Roman" w:hAnsi="Times New Roman" w:cs="Times New Roman"/>
                <w:bCs/>
                <w:sz w:val="24"/>
                <w:szCs w:val="24"/>
                <w:lang w:eastAsia="ru-RU"/>
              </w:rPr>
              <w:t xml:space="preserve">Особи-нерезиденти України, які зареєстровані як учасники оптового енергетичного ринку, </w:t>
            </w:r>
            <w:r w:rsidR="00A57463" w:rsidRPr="00A57463">
              <w:rPr>
                <w:rFonts w:ascii="Times New Roman" w:hAnsi="Times New Roman" w:cs="Times New Roman"/>
                <w:b/>
                <w:sz w:val="24"/>
                <w:szCs w:val="24"/>
                <w:lang w:eastAsia="ru-RU"/>
              </w:rPr>
              <w:t>протягом трьох місяців з дня набуття</w:t>
            </w:r>
            <w:r w:rsidR="00A57463">
              <w:rPr>
                <w:rFonts w:ascii="Times New Roman" w:hAnsi="Times New Roman" w:cs="Times New Roman"/>
                <w:b/>
                <w:sz w:val="24"/>
                <w:szCs w:val="24"/>
                <w:lang w:eastAsia="ru-RU"/>
              </w:rPr>
              <w:t xml:space="preserve"> чинності цією постановою</w:t>
            </w:r>
            <w:r w:rsidRPr="00CF2FD5">
              <w:rPr>
                <w:rFonts w:ascii="Times New Roman" w:hAnsi="Times New Roman" w:cs="Times New Roman"/>
                <w:bCs/>
                <w:sz w:val="24"/>
                <w:szCs w:val="24"/>
                <w:lang w:eastAsia="ru-RU"/>
              </w:rPr>
              <w:t xml:space="preserve"> </w:t>
            </w:r>
            <w:r w:rsidR="00A57463">
              <w:rPr>
                <w:rFonts w:ascii="Times New Roman" w:hAnsi="Times New Roman" w:cs="Times New Roman"/>
                <w:bCs/>
                <w:sz w:val="24"/>
                <w:szCs w:val="24"/>
                <w:lang w:eastAsia="ru-RU"/>
              </w:rPr>
              <w:t xml:space="preserve">повинні </w:t>
            </w:r>
            <w:r w:rsidRPr="00CF2FD5">
              <w:rPr>
                <w:rFonts w:ascii="Times New Roman" w:hAnsi="Times New Roman" w:cs="Times New Roman"/>
                <w:bCs/>
                <w:sz w:val="24"/>
                <w:szCs w:val="24"/>
                <w:lang w:eastAsia="ru-RU"/>
              </w:rPr>
              <w:t xml:space="preserve">подати до НКРЕКП уточнені реєстраційні форми </w:t>
            </w:r>
            <w:r w:rsidR="008D13A5">
              <w:rPr>
                <w:rFonts w:ascii="Times New Roman" w:hAnsi="Times New Roman" w:cs="Times New Roman"/>
                <w:bCs/>
                <w:sz w:val="24"/>
                <w:szCs w:val="24"/>
                <w:lang w:eastAsia="ru-RU"/>
              </w:rPr>
              <w:t xml:space="preserve">та інші підтверджуючі документи </w:t>
            </w:r>
            <w:r w:rsidRPr="00CF2FD5">
              <w:rPr>
                <w:rFonts w:ascii="Times New Roman" w:hAnsi="Times New Roman" w:cs="Times New Roman"/>
                <w:bCs/>
                <w:sz w:val="24"/>
                <w:szCs w:val="24"/>
                <w:lang w:eastAsia="ru-RU"/>
              </w:rPr>
              <w:t>щодо призначеного представника в Україні</w:t>
            </w:r>
            <w:r w:rsidR="008D13A5">
              <w:rPr>
                <w:rFonts w:ascii="Times New Roman" w:hAnsi="Times New Roman" w:cs="Times New Roman"/>
                <w:bCs/>
                <w:sz w:val="24"/>
                <w:szCs w:val="24"/>
                <w:lang w:eastAsia="ru-RU"/>
              </w:rPr>
              <w:t xml:space="preserve"> згідно з цим Порядком</w:t>
            </w:r>
            <w:r w:rsidRPr="00CF2FD5">
              <w:rPr>
                <w:rFonts w:ascii="Times New Roman" w:hAnsi="Times New Roman" w:cs="Times New Roman"/>
                <w:bCs/>
                <w:sz w:val="24"/>
                <w:szCs w:val="24"/>
                <w:lang w:eastAsia="ru-RU"/>
              </w:rPr>
              <w:t>.</w:t>
            </w:r>
            <w:r>
              <w:rPr>
                <w:rFonts w:ascii="Times New Roman" w:hAnsi="Times New Roman" w:cs="Times New Roman"/>
                <w:bCs/>
                <w:sz w:val="24"/>
                <w:szCs w:val="24"/>
                <w:lang w:eastAsia="ru-RU"/>
              </w:rPr>
              <w:t>»</w:t>
            </w:r>
          </w:p>
          <w:p w14:paraId="3E08B1D0" w14:textId="3B2C17A2" w:rsidR="00690FB6" w:rsidRPr="00690FB6" w:rsidRDefault="00690FB6" w:rsidP="00D44959">
            <w:pPr>
              <w:spacing w:after="0"/>
              <w:jc w:val="both"/>
              <w:rPr>
                <w:rFonts w:ascii="Times New Roman" w:hAnsi="Times New Roman" w:cs="Times New Roman"/>
                <w:b/>
                <w:sz w:val="24"/>
                <w:szCs w:val="24"/>
              </w:rPr>
            </w:pPr>
          </w:p>
          <w:p w14:paraId="6E9A4FA0" w14:textId="77777777" w:rsidR="00690FB6" w:rsidRPr="00690FB6" w:rsidRDefault="00690FB6" w:rsidP="00D44959">
            <w:pPr>
              <w:spacing w:after="0"/>
              <w:jc w:val="both"/>
              <w:rPr>
                <w:rFonts w:ascii="Times New Roman" w:hAnsi="Times New Roman" w:cs="Times New Roman"/>
                <w:b/>
                <w:sz w:val="24"/>
                <w:szCs w:val="24"/>
                <w:lang w:eastAsia="ru-RU"/>
              </w:rPr>
            </w:pPr>
          </w:p>
          <w:p w14:paraId="30EDAFE0" w14:textId="77777777" w:rsidR="00690FB6" w:rsidRPr="00690FB6" w:rsidRDefault="00690FB6" w:rsidP="00D44959">
            <w:pPr>
              <w:spacing w:after="0"/>
              <w:jc w:val="both"/>
              <w:rPr>
                <w:rFonts w:ascii="Times New Roman" w:hAnsi="Times New Roman" w:cs="Times New Roman"/>
                <w:b/>
                <w:sz w:val="24"/>
                <w:szCs w:val="24"/>
                <w:lang w:eastAsia="ru-RU"/>
              </w:rPr>
            </w:pPr>
          </w:p>
          <w:p w14:paraId="2980FCDE" w14:textId="77777777" w:rsidR="00690FB6" w:rsidRPr="00690FB6" w:rsidRDefault="00690FB6" w:rsidP="00D44959">
            <w:pPr>
              <w:spacing w:after="0"/>
              <w:jc w:val="both"/>
              <w:rPr>
                <w:rFonts w:ascii="Times New Roman" w:hAnsi="Times New Roman" w:cs="Times New Roman"/>
                <w:b/>
                <w:sz w:val="24"/>
                <w:szCs w:val="24"/>
                <w:lang w:eastAsia="ru-RU"/>
              </w:rPr>
            </w:pPr>
          </w:p>
          <w:p w14:paraId="547197FB" w14:textId="77777777" w:rsidR="00690FB6" w:rsidRPr="00690FB6" w:rsidRDefault="00690FB6" w:rsidP="00D44959">
            <w:pPr>
              <w:spacing w:after="0"/>
              <w:jc w:val="both"/>
              <w:rPr>
                <w:rFonts w:ascii="Times New Roman" w:hAnsi="Times New Roman" w:cs="Times New Roman"/>
                <w:b/>
                <w:sz w:val="24"/>
                <w:szCs w:val="24"/>
                <w:lang w:eastAsia="ru-RU"/>
              </w:rPr>
            </w:pPr>
          </w:p>
          <w:p w14:paraId="24E04F07" w14:textId="77777777" w:rsidR="00690FB6" w:rsidRPr="00690FB6" w:rsidRDefault="00690FB6" w:rsidP="00D44959">
            <w:pPr>
              <w:spacing w:after="0"/>
              <w:jc w:val="both"/>
              <w:rPr>
                <w:rFonts w:ascii="Times New Roman" w:hAnsi="Times New Roman" w:cs="Times New Roman"/>
                <w:b/>
                <w:sz w:val="24"/>
                <w:szCs w:val="24"/>
                <w:lang w:eastAsia="ru-RU"/>
              </w:rPr>
            </w:pPr>
          </w:p>
        </w:tc>
      </w:tr>
      <w:tr w:rsidR="00690FB6" w:rsidRPr="00690FB6" w14:paraId="480AB90D" w14:textId="77777777" w:rsidTr="00D44959">
        <w:trPr>
          <w:trHeight w:val="284"/>
        </w:trPr>
        <w:tc>
          <w:tcPr>
            <w:tcW w:w="1728" w:type="pct"/>
          </w:tcPr>
          <w:p w14:paraId="471608D6" w14:textId="77777777" w:rsidR="00690FB6" w:rsidRPr="00690FB6" w:rsidRDefault="00690FB6" w:rsidP="00D44959">
            <w:pPr>
              <w:spacing w:after="60"/>
              <w:jc w:val="both"/>
              <w:rPr>
                <w:rFonts w:ascii="Times New Roman" w:hAnsi="Times New Roman" w:cs="Times New Roman"/>
                <w:sz w:val="24"/>
                <w:szCs w:val="24"/>
              </w:rPr>
            </w:pPr>
            <w:r w:rsidRPr="00690FB6">
              <w:rPr>
                <w:rFonts w:ascii="Times New Roman" w:hAnsi="Times New Roman" w:cs="Times New Roman"/>
                <w:sz w:val="24"/>
                <w:szCs w:val="24"/>
              </w:rPr>
              <w:t>3. Ця постанова набирає чинності з 01 квітня 2026 року, але не раніше дня, наступного за днем її оприлюднення на офіційному вебсайті Національної комісії, що здійснює державне регулювання у сферах енергетики та комунальних послуг.</w:t>
            </w:r>
          </w:p>
        </w:tc>
        <w:tc>
          <w:tcPr>
            <w:tcW w:w="1842" w:type="pct"/>
          </w:tcPr>
          <w:p w14:paraId="335DD84E" w14:textId="77777777" w:rsidR="00690FB6" w:rsidRPr="00690FB6" w:rsidRDefault="00690FB6" w:rsidP="00D44959">
            <w:pPr>
              <w:spacing w:after="0"/>
              <w:jc w:val="both"/>
              <w:rPr>
                <w:rFonts w:ascii="Times New Roman" w:hAnsi="Times New Roman" w:cs="Times New Roman"/>
                <w:b/>
                <w:bCs/>
                <w:sz w:val="24"/>
                <w:szCs w:val="24"/>
                <w:lang w:eastAsia="ru-RU"/>
              </w:rPr>
            </w:pPr>
            <w:r w:rsidRPr="00690FB6">
              <w:rPr>
                <w:rFonts w:ascii="Times New Roman" w:hAnsi="Times New Roman" w:cs="Times New Roman"/>
                <w:b/>
                <w:bCs/>
                <w:sz w:val="24"/>
                <w:szCs w:val="24"/>
                <w:lang w:eastAsia="ru-RU"/>
              </w:rPr>
              <w:t>Пропозиції ТОВ «Оператор газотранспортної системи України»:</w:t>
            </w:r>
          </w:p>
          <w:p w14:paraId="323FE4A8" w14:textId="77777777" w:rsidR="00690FB6" w:rsidRPr="00690FB6" w:rsidRDefault="00690FB6" w:rsidP="00D44959">
            <w:pPr>
              <w:spacing w:after="60"/>
              <w:jc w:val="both"/>
              <w:rPr>
                <w:rFonts w:ascii="Times New Roman" w:hAnsi="Times New Roman" w:cs="Times New Roman"/>
                <w:sz w:val="24"/>
                <w:szCs w:val="24"/>
              </w:rPr>
            </w:pPr>
            <w:r w:rsidRPr="00690FB6">
              <w:rPr>
                <w:rFonts w:ascii="Times New Roman" w:hAnsi="Times New Roman" w:cs="Times New Roman"/>
                <w:sz w:val="24"/>
                <w:szCs w:val="24"/>
              </w:rPr>
              <w:t xml:space="preserve">3. Ця постанова набирає чинності </w:t>
            </w:r>
            <w:r w:rsidRPr="00690FB6">
              <w:rPr>
                <w:rFonts w:ascii="Times New Roman" w:hAnsi="Times New Roman" w:cs="Times New Roman"/>
                <w:strike/>
                <w:sz w:val="24"/>
                <w:szCs w:val="24"/>
              </w:rPr>
              <w:t>з 01 квітня 2026 року</w:t>
            </w:r>
            <w:r w:rsidRPr="00690FB6">
              <w:rPr>
                <w:rFonts w:ascii="Times New Roman" w:hAnsi="Times New Roman" w:cs="Times New Roman"/>
                <w:sz w:val="24"/>
                <w:szCs w:val="24"/>
              </w:rPr>
              <w:t xml:space="preserve"> </w:t>
            </w:r>
            <w:r w:rsidRPr="00690FB6">
              <w:rPr>
                <w:rFonts w:ascii="Times New Roman" w:hAnsi="Times New Roman" w:cs="Times New Roman"/>
                <w:b/>
                <w:bCs/>
                <w:sz w:val="24"/>
                <w:szCs w:val="24"/>
              </w:rPr>
              <w:t>в день, що настає за датою припинення або скасування воєнного стану в Україні</w:t>
            </w:r>
            <w:r w:rsidRPr="00690FB6">
              <w:rPr>
                <w:rFonts w:ascii="Times New Roman" w:hAnsi="Times New Roman" w:cs="Times New Roman"/>
                <w:sz w:val="24"/>
                <w:szCs w:val="24"/>
              </w:rPr>
              <w:t xml:space="preserve">, але не раніше дня, наступного за днем її оприлюднення на офіційному вебсайті Національної комісії, що </w:t>
            </w:r>
            <w:r w:rsidRPr="00690FB6">
              <w:rPr>
                <w:rFonts w:ascii="Times New Roman" w:hAnsi="Times New Roman" w:cs="Times New Roman"/>
                <w:sz w:val="24"/>
                <w:szCs w:val="24"/>
              </w:rPr>
              <w:lastRenderedPageBreak/>
              <w:t>здійснює державне регулювання у сферах енергетики та комунальних послуг.</w:t>
            </w:r>
          </w:p>
          <w:p w14:paraId="5833BCF9" w14:textId="77777777" w:rsidR="00690FB6" w:rsidRPr="00690FB6" w:rsidRDefault="00690FB6" w:rsidP="00D44959">
            <w:pPr>
              <w:spacing w:after="60"/>
              <w:jc w:val="both"/>
              <w:rPr>
                <w:rFonts w:ascii="Times New Roman" w:hAnsi="Times New Roman" w:cs="Times New Roman"/>
                <w:i/>
                <w:iCs/>
                <w:sz w:val="24"/>
                <w:szCs w:val="24"/>
              </w:rPr>
            </w:pPr>
            <w:r w:rsidRPr="00690FB6">
              <w:rPr>
                <w:rFonts w:ascii="Times New Roman" w:eastAsia="Times New Roman" w:hAnsi="Times New Roman" w:cs="Times New Roman"/>
                <w:i/>
                <w:iCs/>
                <w:sz w:val="24"/>
                <w:szCs w:val="24"/>
                <w:lang w:eastAsia="uk-UA"/>
              </w:rPr>
              <w:t>Обґрунтування: п</w:t>
            </w:r>
            <w:r w:rsidRPr="00690FB6">
              <w:rPr>
                <w:rFonts w:ascii="Times New Roman" w:hAnsi="Times New Roman" w:cs="Times New Roman"/>
                <w:i/>
                <w:iCs/>
                <w:sz w:val="24"/>
                <w:szCs w:val="24"/>
              </w:rPr>
              <w:t>ропонуємо відтермінувати дію постанови, оскільки через загальну небезпеку, спричинену діями держави-агресора, такі зміни можуть мати наслідком скорочення кількості активних суб’єктів ринку природного газу, які провадять діяльність оптових покупців/продавців (трейдерська діяльність), та ліцензування якої не передбачено чинним законодавством України.</w:t>
            </w:r>
          </w:p>
        </w:tc>
        <w:tc>
          <w:tcPr>
            <w:tcW w:w="1430" w:type="pct"/>
          </w:tcPr>
          <w:p w14:paraId="36262D91" w14:textId="77777777" w:rsidR="00690FB6" w:rsidRPr="007006E3" w:rsidRDefault="00936331" w:rsidP="00D44959">
            <w:pPr>
              <w:spacing w:after="0"/>
              <w:jc w:val="both"/>
              <w:rPr>
                <w:rFonts w:ascii="Times New Roman" w:hAnsi="Times New Roman" w:cs="Times New Roman"/>
                <w:b/>
                <w:sz w:val="24"/>
                <w:szCs w:val="24"/>
                <w:lang w:eastAsia="ru-RU"/>
              </w:rPr>
            </w:pPr>
            <w:r w:rsidRPr="007006E3">
              <w:rPr>
                <w:rFonts w:ascii="Times New Roman" w:hAnsi="Times New Roman" w:cs="Times New Roman"/>
                <w:b/>
                <w:sz w:val="24"/>
                <w:szCs w:val="24"/>
                <w:lang w:eastAsia="ru-RU"/>
              </w:rPr>
              <w:lastRenderedPageBreak/>
              <w:t>Пропонує</w:t>
            </w:r>
            <w:r w:rsidR="007006E3" w:rsidRPr="007006E3">
              <w:rPr>
                <w:rFonts w:ascii="Times New Roman" w:hAnsi="Times New Roman" w:cs="Times New Roman"/>
                <w:b/>
                <w:sz w:val="24"/>
                <w:szCs w:val="24"/>
                <w:lang w:eastAsia="ru-RU"/>
              </w:rPr>
              <w:t>ться викласти у такій редакції:</w:t>
            </w:r>
          </w:p>
          <w:p w14:paraId="26C3FE97" w14:textId="2C3CB203" w:rsidR="007006E3" w:rsidRPr="00DB3621" w:rsidRDefault="007006E3" w:rsidP="007006E3">
            <w:pPr>
              <w:spacing w:after="0"/>
              <w:jc w:val="both"/>
              <w:rPr>
                <w:rFonts w:ascii="Times New Roman" w:hAnsi="Times New Roman" w:cs="Times New Roman"/>
                <w:bCs/>
                <w:sz w:val="24"/>
                <w:szCs w:val="24"/>
                <w:lang w:eastAsia="ru-RU"/>
              </w:rPr>
            </w:pPr>
            <w:r w:rsidRPr="00DB3621">
              <w:rPr>
                <w:rFonts w:ascii="Times New Roman" w:hAnsi="Times New Roman" w:cs="Times New Roman"/>
                <w:bCs/>
                <w:sz w:val="24"/>
                <w:szCs w:val="24"/>
                <w:lang w:eastAsia="ru-RU"/>
              </w:rPr>
              <w:t xml:space="preserve">3. Ця </w:t>
            </w:r>
            <w:r w:rsidRPr="00A57463">
              <w:rPr>
                <w:rFonts w:ascii="Times New Roman" w:hAnsi="Times New Roman" w:cs="Times New Roman"/>
                <w:bCs/>
                <w:sz w:val="24"/>
                <w:szCs w:val="24"/>
                <w:lang w:eastAsia="ru-RU"/>
              </w:rPr>
              <w:t xml:space="preserve">постанова набирає чинності </w:t>
            </w:r>
            <w:r w:rsidRPr="00A57463">
              <w:rPr>
                <w:rFonts w:ascii="Times New Roman" w:hAnsi="Times New Roman" w:cs="Times New Roman"/>
                <w:b/>
                <w:sz w:val="24"/>
                <w:szCs w:val="24"/>
                <w:lang w:eastAsia="ru-RU"/>
              </w:rPr>
              <w:t>через тридцять робочих днів з дня припинення або скасування воєнного стану</w:t>
            </w:r>
            <w:r w:rsidRPr="00A57463">
              <w:rPr>
                <w:rFonts w:ascii="Times New Roman" w:hAnsi="Times New Roman" w:cs="Times New Roman"/>
                <w:bCs/>
                <w:sz w:val="24"/>
                <w:szCs w:val="24"/>
                <w:lang w:eastAsia="ru-RU"/>
              </w:rPr>
              <w:t>, крім</w:t>
            </w:r>
            <w:r w:rsidRPr="00DB3621">
              <w:rPr>
                <w:rFonts w:ascii="Times New Roman" w:hAnsi="Times New Roman" w:cs="Times New Roman"/>
                <w:bCs/>
                <w:sz w:val="24"/>
                <w:szCs w:val="24"/>
                <w:lang w:eastAsia="ru-RU"/>
              </w:rPr>
              <w:t xml:space="preserve"> пункту 4 Змін до Порядку реєстрації учасників оптового </w:t>
            </w:r>
            <w:r w:rsidRPr="00DB3621">
              <w:rPr>
                <w:rFonts w:ascii="Times New Roman" w:hAnsi="Times New Roman" w:cs="Times New Roman"/>
                <w:bCs/>
                <w:sz w:val="24"/>
                <w:szCs w:val="24"/>
                <w:lang w:eastAsia="ru-RU"/>
              </w:rPr>
              <w:lastRenderedPageBreak/>
              <w:t>енергетичного ринку, затверджених цією постановою, який набирає чинності з дня, наступного за днем її оприлюднення на офіційному вебсайті Національної комісії, що здійснює державне регулювання у сферах енергетики та комунальних послуг.»</w:t>
            </w:r>
          </w:p>
        </w:tc>
      </w:tr>
      <w:tr w:rsidR="00690FB6" w:rsidRPr="00690FB6" w14:paraId="254911C9" w14:textId="77777777" w:rsidTr="00D44959">
        <w:trPr>
          <w:trHeight w:val="284"/>
        </w:trPr>
        <w:tc>
          <w:tcPr>
            <w:tcW w:w="5000" w:type="pct"/>
            <w:gridSpan w:val="3"/>
          </w:tcPr>
          <w:p w14:paraId="5E6A0B87" w14:textId="77777777" w:rsidR="00690FB6" w:rsidRPr="00690FB6" w:rsidRDefault="00690FB6" w:rsidP="00690FB6">
            <w:pPr>
              <w:pStyle w:val="a4"/>
              <w:numPr>
                <w:ilvl w:val="0"/>
                <w:numId w:val="5"/>
              </w:numPr>
              <w:spacing w:after="0"/>
              <w:jc w:val="center"/>
              <w:rPr>
                <w:rFonts w:ascii="Times New Roman" w:hAnsi="Times New Roman"/>
                <w:b/>
                <w:sz w:val="24"/>
                <w:szCs w:val="24"/>
                <w:lang w:eastAsia="ru-RU"/>
              </w:rPr>
            </w:pPr>
            <w:r w:rsidRPr="00690FB6">
              <w:rPr>
                <w:rFonts w:ascii="Times New Roman" w:hAnsi="Times New Roman"/>
                <w:b/>
                <w:bCs/>
                <w:sz w:val="24"/>
                <w:szCs w:val="24"/>
              </w:rPr>
              <w:lastRenderedPageBreak/>
              <w:t>Загальні положення</w:t>
            </w:r>
          </w:p>
        </w:tc>
      </w:tr>
      <w:tr w:rsidR="00690FB6" w:rsidRPr="00690FB6" w14:paraId="5B6D6284" w14:textId="77777777" w:rsidTr="00D44959">
        <w:trPr>
          <w:trHeight w:val="284"/>
        </w:trPr>
        <w:tc>
          <w:tcPr>
            <w:tcW w:w="1728" w:type="pct"/>
          </w:tcPr>
          <w:p w14:paraId="7F3C1A64" w14:textId="77777777" w:rsidR="00690FB6" w:rsidRPr="00690FB6" w:rsidRDefault="00690FB6" w:rsidP="00D44959">
            <w:pPr>
              <w:spacing w:after="0"/>
              <w:jc w:val="both"/>
              <w:rPr>
                <w:rFonts w:ascii="Times New Roman" w:hAnsi="Times New Roman" w:cs="Times New Roman"/>
                <w:sz w:val="24"/>
                <w:szCs w:val="24"/>
              </w:rPr>
            </w:pPr>
          </w:p>
          <w:p w14:paraId="3FCD6E62" w14:textId="77777777" w:rsidR="00690FB6" w:rsidRPr="00690FB6" w:rsidRDefault="00690FB6" w:rsidP="00D44959">
            <w:pPr>
              <w:spacing w:after="0"/>
              <w:jc w:val="both"/>
              <w:rPr>
                <w:rFonts w:ascii="Times New Roman" w:hAnsi="Times New Roman" w:cs="Times New Roman"/>
                <w:sz w:val="24"/>
                <w:szCs w:val="24"/>
              </w:rPr>
            </w:pPr>
          </w:p>
          <w:p w14:paraId="47106969" w14:textId="77777777" w:rsidR="00690FB6" w:rsidRPr="00690FB6" w:rsidRDefault="00690FB6" w:rsidP="00D44959">
            <w:pPr>
              <w:spacing w:after="0"/>
              <w:jc w:val="both"/>
              <w:rPr>
                <w:rFonts w:ascii="Times New Roman" w:hAnsi="Times New Roman" w:cs="Times New Roman"/>
                <w:sz w:val="24"/>
                <w:szCs w:val="24"/>
              </w:rPr>
            </w:pPr>
            <w:r w:rsidRPr="00690FB6">
              <w:rPr>
                <w:rFonts w:ascii="Times New Roman" w:hAnsi="Times New Roman" w:cs="Times New Roman"/>
                <w:sz w:val="24"/>
                <w:szCs w:val="24"/>
              </w:rPr>
              <w:t>1.2. Для цілей цього Порядку терміни вживаються в таких значеннях:</w:t>
            </w:r>
          </w:p>
          <w:p w14:paraId="5BA8C9BE" w14:textId="77777777" w:rsidR="00690FB6" w:rsidRPr="00690FB6" w:rsidRDefault="00690FB6" w:rsidP="00D44959">
            <w:pPr>
              <w:spacing w:after="0"/>
              <w:jc w:val="both"/>
              <w:rPr>
                <w:rFonts w:ascii="Times New Roman" w:hAnsi="Times New Roman" w:cs="Times New Roman"/>
                <w:sz w:val="24"/>
                <w:szCs w:val="24"/>
              </w:rPr>
            </w:pPr>
            <w:r w:rsidRPr="00690FB6">
              <w:rPr>
                <w:rFonts w:ascii="Times New Roman" w:hAnsi="Times New Roman" w:cs="Times New Roman"/>
                <w:sz w:val="24"/>
                <w:szCs w:val="24"/>
              </w:rPr>
              <w:t>…</w:t>
            </w:r>
          </w:p>
          <w:p w14:paraId="75506DBD" w14:textId="77777777" w:rsidR="00690FB6" w:rsidRPr="00690FB6" w:rsidRDefault="00690FB6" w:rsidP="00D44959">
            <w:pPr>
              <w:spacing w:after="0"/>
              <w:jc w:val="both"/>
              <w:rPr>
                <w:rFonts w:ascii="Times New Roman" w:hAnsi="Times New Roman" w:cs="Times New Roman"/>
                <w:sz w:val="24"/>
                <w:szCs w:val="24"/>
              </w:rPr>
            </w:pPr>
            <w:r w:rsidRPr="00690FB6">
              <w:rPr>
                <w:rFonts w:ascii="Times New Roman" w:hAnsi="Times New Roman" w:cs="Times New Roman"/>
                <w:sz w:val="24"/>
                <w:szCs w:val="24"/>
              </w:rPr>
              <w:t>призначений представник в Україні – фізична особа, яка перебуває в Україні на законних підставах або фізична особа-підприємець та юридична особа, створена згідно із законом, законодавством іноземної держави або на підставі міжнародних договорів України, яка уповноважена діяти від імені особи-нерезидента України, зареєстрованої або яка має намір зареєструватися як учасник оптового енергетичного ринку;</w:t>
            </w:r>
          </w:p>
          <w:p w14:paraId="298EE532" w14:textId="77777777" w:rsidR="00690FB6" w:rsidRPr="00690FB6" w:rsidRDefault="00690FB6" w:rsidP="00D44959">
            <w:pPr>
              <w:spacing w:after="0"/>
              <w:jc w:val="both"/>
              <w:rPr>
                <w:rFonts w:ascii="Times New Roman" w:hAnsi="Times New Roman" w:cs="Times New Roman"/>
                <w:b/>
                <w:bCs/>
                <w:sz w:val="24"/>
                <w:szCs w:val="24"/>
              </w:rPr>
            </w:pPr>
          </w:p>
          <w:p w14:paraId="69FB7A9D" w14:textId="77777777" w:rsidR="00690FB6" w:rsidRPr="00690FB6" w:rsidRDefault="00690FB6" w:rsidP="00D44959">
            <w:pPr>
              <w:spacing w:after="0"/>
              <w:jc w:val="both"/>
              <w:rPr>
                <w:rFonts w:ascii="Times New Roman" w:hAnsi="Times New Roman" w:cs="Times New Roman"/>
                <w:b/>
                <w:bCs/>
                <w:sz w:val="24"/>
                <w:szCs w:val="24"/>
              </w:rPr>
            </w:pPr>
          </w:p>
          <w:p w14:paraId="6F9BD5DD" w14:textId="77777777" w:rsidR="00690FB6" w:rsidRPr="00690FB6" w:rsidRDefault="00690FB6" w:rsidP="00D44959">
            <w:pPr>
              <w:spacing w:after="0"/>
              <w:jc w:val="both"/>
              <w:rPr>
                <w:rFonts w:ascii="Times New Roman" w:hAnsi="Times New Roman" w:cs="Times New Roman"/>
                <w:b/>
                <w:bCs/>
                <w:sz w:val="24"/>
                <w:szCs w:val="24"/>
              </w:rPr>
            </w:pPr>
          </w:p>
          <w:p w14:paraId="486870A7" w14:textId="77777777" w:rsidR="00690FB6" w:rsidRPr="00690FB6" w:rsidRDefault="00690FB6" w:rsidP="00D44959">
            <w:pPr>
              <w:spacing w:after="0"/>
              <w:jc w:val="both"/>
              <w:rPr>
                <w:rFonts w:ascii="Times New Roman" w:hAnsi="Times New Roman" w:cs="Times New Roman"/>
                <w:b/>
                <w:bCs/>
                <w:sz w:val="24"/>
                <w:szCs w:val="24"/>
              </w:rPr>
            </w:pPr>
          </w:p>
          <w:p w14:paraId="69B689C3" w14:textId="77777777" w:rsidR="00690FB6" w:rsidRPr="00690FB6" w:rsidRDefault="00690FB6" w:rsidP="00D44959">
            <w:pPr>
              <w:spacing w:after="0"/>
              <w:jc w:val="both"/>
              <w:rPr>
                <w:rFonts w:ascii="Times New Roman" w:hAnsi="Times New Roman" w:cs="Times New Roman"/>
                <w:b/>
                <w:bCs/>
                <w:sz w:val="24"/>
                <w:szCs w:val="24"/>
              </w:rPr>
            </w:pPr>
          </w:p>
          <w:p w14:paraId="1ACFE88A" w14:textId="77777777" w:rsidR="00690FB6" w:rsidRPr="00690FB6" w:rsidRDefault="00690FB6" w:rsidP="00D44959">
            <w:pPr>
              <w:spacing w:after="0"/>
              <w:jc w:val="both"/>
              <w:rPr>
                <w:rFonts w:ascii="Times New Roman" w:hAnsi="Times New Roman" w:cs="Times New Roman"/>
                <w:b/>
                <w:bCs/>
                <w:sz w:val="24"/>
                <w:szCs w:val="24"/>
              </w:rPr>
            </w:pPr>
          </w:p>
          <w:p w14:paraId="3518C2C9" w14:textId="77777777" w:rsidR="00690FB6" w:rsidRPr="00690FB6" w:rsidRDefault="00690FB6" w:rsidP="00D44959">
            <w:pPr>
              <w:spacing w:after="0"/>
              <w:jc w:val="both"/>
              <w:rPr>
                <w:rFonts w:ascii="Times New Roman" w:hAnsi="Times New Roman" w:cs="Times New Roman"/>
                <w:b/>
                <w:bCs/>
                <w:sz w:val="24"/>
                <w:szCs w:val="24"/>
              </w:rPr>
            </w:pPr>
          </w:p>
          <w:p w14:paraId="11F56BE5" w14:textId="77777777" w:rsidR="00690FB6" w:rsidRPr="00690FB6" w:rsidRDefault="00690FB6" w:rsidP="00D44959">
            <w:pPr>
              <w:spacing w:after="0"/>
              <w:jc w:val="both"/>
              <w:rPr>
                <w:rFonts w:ascii="Times New Roman" w:hAnsi="Times New Roman" w:cs="Times New Roman"/>
                <w:b/>
                <w:bCs/>
                <w:sz w:val="24"/>
                <w:szCs w:val="24"/>
              </w:rPr>
            </w:pPr>
          </w:p>
          <w:p w14:paraId="0F38DFA0" w14:textId="77777777" w:rsidR="00690FB6" w:rsidRPr="00690FB6" w:rsidRDefault="00690FB6" w:rsidP="00D44959">
            <w:pPr>
              <w:spacing w:after="0"/>
              <w:jc w:val="both"/>
              <w:rPr>
                <w:rFonts w:ascii="Times New Roman" w:hAnsi="Times New Roman" w:cs="Times New Roman"/>
                <w:b/>
                <w:bCs/>
                <w:sz w:val="24"/>
                <w:szCs w:val="24"/>
              </w:rPr>
            </w:pPr>
          </w:p>
          <w:p w14:paraId="13E7AFC8" w14:textId="77777777" w:rsidR="00690FB6" w:rsidRPr="00690FB6" w:rsidRDefault="00690FB6" w:rsidP="00D44959">
            <w:pPr>
              <w:spacing w:after="0"/>
              <w:jc w:val="both"/>
              <w:rPr>
                <w:rFonts w:ascii="Times New Roman" w:hAnsi="Times New Roman" w:cs="Times New Roman"/>
                <w:b/>
                <w:bCs/>
                <w:sz w:val="24"/>
                <w:szCs w:val="24"/>
              </w:rPr>
            </w:pPr>
          </w:p>
          <w:p w14:paraId="3A4F370A" w14:textId="77777777" w:rsidR="00690FB6" w:rsidRPr="00690FB6" w:rsidRDefault="00690FB6" w:rsidP="00D44959">
            <w:pPr>
              <w:spacing w:after="0"/>
              <w:jc w:val="both"/>
              <w:rPr>
                <w:rFonts w:ascii="Times New Roman" w:hAnsi="Times New Roman" w:cs="Times New Roman"/>
                <w:b/>
                <w:bCs/>
                <w:sz w:val="24"/>
                <w:szCs w:val="24"/>
              </w:rPr>
            </w:pPr>
          </w:p>
          <w:p w14:paraId="0BFF5AFE" w14:textId="77777777" w:rsidR="00690FB6" w:rsidRPr="00690FB6" w:rsidRDefault="00690FB6" w:rsidP="00D44959">
            <w:pPr>
              <w:spacing w:after="0"/>
              <w:jc w:val="both"/>
              <w:rPr>
                <w:rFonts w:ascii="Times New Roman" w:hAnsi="Times New Roman" w:cs="Times New Roman"/>
                <w:b/>
                <w:bCs/>
                <w:sz w:val="24"/>
                <w:szCs w:val="24"/>
              </w:rPr>
            </w:pPr>
          </w:p>
          <w:p w14:paraId="5E528C60" w14:textId="77777777" w:rsidR="00690FB6" w:rsidRPr="00690FB6" w:rsidRDefault="00690FB6" w:rsidP="00D44959">
            <w:pPr>
              <w:spacing w:after="0"/>
              <w:jc w:val="both"/>
              <w:rPr>
                <w:rFonts w:ascii="Times New Roman" w:hAnsi="Times New Roman" w:cs="Times New Roman"/>
                <w:b/>
                <w:bCs/>
                <w:sz w:val="24"/>
                <w:szCs w:val="24"/>
              </w:rPr>
            </w:pPr>
          </w:p>
          <w:p w14:paraId="1FE0315E" w14:textId="77777777" w:rsidR="00690FB6" w:rsidRPr="00690FB6" w:rsidRDefault="00690FB6" w:rsidP="00D44959">
            <w:pPr>
              <w:spacing w:after="0"/>
              <w:jc w:val="both"/>
              <w:rPr>
                <w:rFonts w:ascii="Times New Roman" w:hAnsi="Times New Roman" w:cs="Times New Roman"/>
                <w:b/>
                <w:bCs/>
                <w:sz w:val="24"/>
                <w:szCs w:val="24"/>
              </w:rPr>
            </w:pPr>
          </w:p>
          <w:p w14:paraId="76D2AB9A" w14:textId="77777777" w:rsidR="00690FB6" w:rsidRPr="00690FB6" w:rsidRDefault="00690FB6" w:rsidP="00D44959">
            <w:pPr>
              <w:spacing w:after="0"/>
              <w:jc w:val="both"/>
              <w:rPr>
                <w:rFonts w:ascii="Times New Roman" w:hAnsi="Times New Roman" w:cs="Times New Roman"/>
                <w:b/>
                <w:bCs/>
                <w:sz w:val="24"/>
                <w:szCs w:val="24"/>
              </w:rPr>
            </w:pPr>
          </w:p>
          <w:p w14:paraId="0B0E2597" w14:textId="77777777" w:rsidR="00690FB6" w:rsidRPr="00690FB6" w:rsidRDefault="00690FB6" w:rsidP="00D44959">
            <w:pPr>
              <w:spacing w:after="0"/>
              <w:jc w:val="both"/>
              <w:rPr>
                <w:rFonts w:ascii="Times New Roman" w:hAnsi="Times New Roman" w:cs="Times New Roman"/>
                <w:b/>
                <w:bCs/>
                <w:sz w:val="24"/>
                <w:szCs w:val="24"/>
              </w:rPr>
            </w:pPr>
          </w:p>
          <w:p w14:paraId="38C4C209" w14:textId="77777777" w:rsidR="00690FB6" w:rsidRPr="00690FB6" w:rsidRDefault="00690FB6" w:rsidP="00D44959">
            <w:pPr>
              <w:spacing w:after="0"/>
              <w:jc w:val="both"/>
              <w:rPr>
                <w:rFonts w:ascii="Times New Roman" w:hAnsi="Times New Roman" w:cs="Times New Roman"/>
                <w:b/>
                <w:bCs/>
                <w:sz w:val="24"/>
                <w:szCs w:val="24"/>
              </w:rPr>
            </w:pPr>
          </w:p>
          <w:p w14:paraId="6F54A53D" w14:textId="77777777" w:rsidR="00690FB6" w:rsidRPr="00690FB6" w:rsidRDefault="00690FB6" w:rsidP="00D44959">
            <w:pPr>
              <w:spacing w:after="0"/>
              <w:jc w:val="both"/>
              <w:rPr>
                <w:rFonts w:ascii="Times New Roman" w:hAnsi="Times New Roman" w:cs="Times New Roman"/>
                <w:b/>
                <w:bCs/>
                <w:sz w:val="24"/>
                <w:szCs w:val="24"/>
              </w:rPr>
            </w:pPr>
          </w:p>
          <w:p w14:paraId="1D540A6D" w14:textId="77777777" w:rsidR="00690FB6" w:rsidRPr="00690FB6" w:rsidRDefault="00690FB6" w:rsidP="00D44959">
            <w:pPr>
              <w:spacing w:after="0"/>
              <w:jc w:val="both"/>
              <w:rPr>
                <w:rFonts w:ascii="Times New Roman" w:hAnsi="Times New Roman" w:cs="Times New Roman"/>
                <w:b/>
                <w:bCs/>
                <w:sz w:val="24"/>
                <w:szCs w:val="24"/>
              </w:rPr>
            </w:pPr>
          </w:p>
          <w:p w14:paraId="3C20B56A" w14:textId="77777777" w:rsidR="00690FB6" w:rsidRPr="00690FB6" w:rsidRDefault="00690FB6" w:rsidP="00D44959">
            <w:pPr>
              <w:spacing w:after="0"/>
              <w:jc w:val="both"/>
              <w:rPr>
                <w:rFonts w:ascii="Times New Roman" w:hAnsi="Times New Roman" w:cs="Times New Roman"/>
                <w:b/>
                <w:bCs/>
                <w:sz w:val="24"/>
                <w:szCs w:val="24"/>
              </w:rPr>
            </w:pPr>
          </w:p>
          <w:p w14:paraId="4DDC77BA" w14:textId="77777777" w:rsidR="00690FB6" w:rsidRPr="00690FB6" w:rsidRDefault="00690FB6" w:rsidP="00D44959">
            <w:pPr>
              <w:spacing w:after="0"/>
              <w:jc w:val="both"/>
              <w:rPr>
                <w:rFonts w:ascii="Times New Roman" w:hAnsi="Times New Roman" w:cs="Times New Roman"/>
                <w:b/>
                <w:bCs/>
                <w:sz w:val="24"/>
                <w:szCs w:val="24"/>
              </w:rPr>
            </w:pPr>
          </w:p>
          <w:p w14:paraId="1DE9FAB5" w14:textId="77777777" w:rsidR="00690FB6" w:rsidRPr="00690FB6" w:rsidRDefault="00690FB6" w:rsidP="00D44959">
            <w:pPr>
              <w:spacing w:after="0"/>
              <w:jc w:val="both"/>
              <w:rPr>
                <w:rFonts w:ascii="Times New Roman" w:hAnsi="Times New Roman" w:cs="Times New Roman"/>
                <w:b/>
                <w:bCs/>
                <w:sz w:val="24"/>
                <w:szCs w:val="24"/>
              </w:rPr>
            </w:pPr>
          </w:p>
          <w:p w14:paraId="3443A6F4" w14:textId="77777777" w:rsidR="00690FB6" w:rsidRPr="00690FB6" w:rsidRDefault="00690FB6" w:rsidP="00D44959">
            <w:pPr>
              <w:spacing w:after="0"/>
              <w:jc w:val="both"/>
              <w:rPr>
                <w:rFonts w:ascii="Times New Roman" w:hAnsi="Times New Roman" w:cs="Times New Roman"/>
                <w:b/>
                <w:bCs/>
                <w:sz w:val="24"/>
                <w:szCs w:val="24"/>
              </w:rPr>
            </w:pPr>
          </w:p>
          <w:p w14:paraId="2268B722" w14:textId="77777777" w:rsidR="00690FB6" w:rsidRPr="00690FB6" w:rsidRDefault="00690FB6" w:rsidP="00D44959">
            <w:pPr>
              <w:spacing w:after="0"/>
              <w:jc w:val="both"/>
              <w:rPr>
                <w:rFonts w:ascii="Times New Roman" w:hAnsi="Times New Roman" w:cs="Times New Roman"/>
                <w:b/>
                <w:bCs/>
                <w:sz w:val="24"/>
                <w:szCs w:val="24"/>
              </w:rPr>
            </w:pPr>
          </w:p>
          <w:p w14:paraId="26465AAF" w14:textId="77777777" w:rsidR="00690FB6" w:rsidRPr="00690FB6" w:rsidRDefault="00690FB6" w:rsidP="00D44959">
            <w:pPr>
              <w:spacing w:after="0"/>
              <w:jc w:val="both"/>
              <w:rPr>
                <w:rFonts w:ascii="Times New Roman" w:hAnsi="Times New Roman" w:cs="Times New Roman"/>
                <w:b/>
                <w:bCs/>
                <w:sz w:val="24"/>
                <w:szCs w:val="24"/>
              </w:rPr>
            </w:pPr>
          </w:p>
          <w:p w14:paraId="7411C26A" w14:textId="77777777" w:rsidR="00690FB6" w:rsidRPr="00690FB6" w:rsidRDefault="00690FB6" w:rsidP="00D44959">
            <w:pPr>
              <w:spacing w:after="0"/>
              <w:jc w:val="both"/>
              <w:rPr>
                <w:rFonts w:ascii="Times New Roman" w:hAnsi="Times New Roman" w:cs="Times New Roman"/>
                <w:b/>
                <w:bCs/>
                <w:sz w:val="24"/>
                <w:szCs w:val="24"/>
              </w:rPr>
            </w:pPr>
          </w:p>
          <w:p w14:paraId="685C4A5A" w14:textId="77777777" w:rsidR="00690FB6" w:rsidRPr="00690FB6" w:rsidRDefault="00690FB6" w:rsidP="00D44959">
            <w:pPr>
              <w:spacing w:after="0"/>
              <w:jc w:val="both"/>
              <w:rPr>
                <w:rFonts w:ascii="Times New Roman" w:hAnsi="Times New Roman" w:cs="Times New Roman"/>
                <w:b/>
                <w:bCs/>
                <w:sz w:val="24"/>
                <w:szCs w:val="24"/>
              </w:rPr>
            </w:pPr>
          </w:p>
          <w:p w14:paraId="379D43A0" w14:textId="77777777" w:rsidR="00690FB6" w:rsidRPr="00690FB6" w:rsidRDefault="00690FB6" w:rsidP="00D44959">
            <w:pPr>
              <w:spacing w:after="0"/>
              <w:jc w:val="both"/>
              <w:rPr>
                <w:rFonts w:ascii="Times New Roman" w:hAnsi="Times New Roman" w:cs="Times New Roman"/>
                <w:b/>
                <w:bCs/>
                <w:sz w:val="24"/>
                <w:szCs w:val="24"/>
              </w:rPr>
            </w:pPr>
          </w:p>
          <w:p w14:paraId="27381E4E" w14:textId="77777777" w:rsidR="00690FB6" w:rsidRPr="00690FB6" w:rsidRDefault="00690FB6" w:rsidP="00D44959">
            <w:pPr>
              <w:spacing w:after="0"/>
              <w:jc w:val="both"/>
              <w:rPr>
                <w:rFonts w:ascii="Times New Roman" w:hAnsi="Times New Roman" w:cs="Times New Roman"/>
                <w:b/>
                <w:bCs/>
                <w:sz w:val="24"/>
                <w:szCs w:val="24"/>
              </w:rPr>
            </w:pPr>
          </w:p>
          <w:p w14:paraId="2EEF4D42" w14:textId="77777777" w:rsidR="00690FB6" w:rsidRPr="00690FB6" w:rsidRDefault="00690FB6" w:rsidP="00D44959">
            <w:pPr>
              <w:spacing w:after="0"/>
              <w:jc w:val="both"/>
              <w:rPr>
                <w:rFonts w:ascii="Times New Roman" w:hAnsi="Times New Roman" w:cs="Times New Roman"/>
                <w:b/>
                <w:bCs/>
                <w:sz w:val="24"/>
                <w:szCs w:val="24"/>
              </w:rPr>
            </w:pPr>
          </w:p>
          <w:p w14:paraId="2D73BC49" w14:textId="77777777" w:rsidR="00690FB6" w:rsidRPr="00690FB6" w:rsidRDefault="00690FB6" w:rsidP="00D44959">
            <w:pPr>
              <w:spacing w:after="0"/>
              <w:jc w:val="both"/>
              <w:rPr>
                <w:rFonts w:ascii="Times New Roman" w:hAnsi="Times New Roman" w:cs="Times New Roman"/>
                <w:b/>
                <w:bCs/>
                <w:sz w:val="24"/>
                <w:szCs w:val="24"/>
              </w:rPr>
            </w:pPr>
          </w:p>
          <w:p w14:paraId="4C0B1828" w14:textId="77777777" w:rsidR="00690FB6" w:rsidRPr="00690FB6" w:rsidRDefault="00690FB6" w:rsidP="00D44959">
            <w:pPr>
              <w:spacing w:after="0"/>
              <w:jc w:val="both"/>
              <w:rPr>
                <w:rFonts w:ascii="Times New Roman" w:hAnsi="Times New Roman" w:cs="Times New Roman"/>
                <w:b/>
                <w:bCs/>
                <w:sz w:val="24"/>
                <w:szCs w:val="24"/>
              </w:rPr>
            </w:pPr>
          </w:p>
          <w:p w14:paraId="60AA95FD" w14:textId="77777777" w:rsidR="00690FB6" w:rsidRPr="00690FB6" w:rsidRDefault="00690FB6" w:rsidP="00D44959">
            <w:pPr>
              <w:spacing w:after="0"/>
              <w:jc w:val="both"/>
              <w:rPr>
                <w:rFonts w:ascii="Times New Roman" w:hAnsi="Times New Roman" w:cs="Times New Roman"/>
                <w:b/>
                <w:bCs/>
                <w:sz w:val="24"/>
                <w:szCs w:val="24"/>
              </w:rPr>
            </w:pPr>
          </w:p>
          <w:p w14:paraId="0B48F47D" w14:textId="77777777" w:rsidR="00690FB6" w:rsidRPr="00690FB6" w:rsidRDefault="00690FB6" w:rsidP="00D44959">
            <w:pPr>
              <w:spacing w:after="0"/>
              <w:jc w:val="both"/>
              <w:rPr>
                <w:rFonts w:ascii="Times New Roman" w:hAnsi="Times New Roman" w:cs="Times New Roman"/>
                <w:b/>
                <w:bCs/>
                <w:sz w:val="24"/>
                <w:szCs w:val="24"/>
              </w:rPr>
            </w:pPr>
          </w:p>
          <w:p w14:paraId="08D81044" w14:textId="77777777" w:rsidR="00690FB6" w:rsidRPr="00690FB6" w:rsidRDefault="00690FB6" w:rsidP="00D44959">
            <w:pPr>
              <w:spacing w:after="0"/>
              <w:jc w:val="both"/>
              <w:rPr>
                <w:rFonts w:ascii="Times New Roman" w:hAnsi="Times New Roman" w:cs="Times New Roman"/>
                <w:b/>
                <w:bCs/>
                <w:sz w:val="24"/>
                <w:szCs w:val="24"/>
              </w:rPr>
            </w:pPr>
          </w:p>
          <w:p w14:paraId="63F4C4A9" w14:textId="77777777" w:rsidR="00690FB6" w:rsidRPr="00690FB6" w:rsidRDefault="00690FB6" w:rsidP="00D44959">
            <w:pPr>
              <w:spacing w:after="0"/>
              <w:jc w:val="both"/>
              <w:rPr>
                <w:rFonts w:ascii="Times New Roman" w:hAnsi="Times New Roman" w:cs="Times New Roman"/>
                <w:b/>
                <w:bCs/>
                <w:sz w:val="24"/>
                <w:szCs w:val="24"/>
              </w:rPr>
            </w:pPr>
          </w:p>
          <w:p w14:paraId="40297DEE" w14:textId="77777777" w:rsidR="00690FB6" w:rsidRPr="00690FB6" w:rsidRDefault="00690FB6" w:rsidP="00D44959">
            <w:pPr>
              <w:spacing w:after="0"/>
              <w:jc w:val="both"/>
              <w:rPr>
                <w:rFonts w:ascii="Times New Roman" w:hAnsi="Times New Roman" w:cs="Times New Roman"/>
                <w:b/>
                <w:bCs/>
                <w:sz w:val="24"/>
                <w:szCs w:val="24"/>
              </w:rPr>
            </w:pPr>
          </w:p>
          <w:p w14:paraId="12D0FAF1" w14:textId="77777777" w:rsidR="00690FB6" w:rsidRPr="00690FB6" w:rsidRDefault="00690FB6" w:rsidP="00D44959">
            <w:pPr>
              <w:spacing w:after="0"/>
              <w:jc w:val="both"/>
              <w:rPr>
                <w:rFonts w:ascii="Times New Roman" w:hAnsi="Times New Roman" w:cs="Times New Roman"/>
                <w:b/>
                <w:bCs/>
                <w:sz w:val="24"/>
                <w:szCs w:val="24"/>
              </w:rPr>
            </w:pPr>
          </w:p>
          <w:p w14:paraId="76379D1B" w14:textId="77777777" w:rsidR="00690FB6" w:rsidRPr="00690FB6" w:rsidRDefault="00690FB6" w:rsidP="00D44959">
            <w:pPr>
              <w:spacing w:after="0"/>
              <w:jc w:val="both"/>
              <w:rPr>
                <w:rFonts w:ascii="Times New Roman" w:hAnsi="Times New Roman" w:cs="Times New Roman"/>
                <w:b/>
                <w:bCs/>
                <w:sz w:val="24"/>
                <w:szCs w:val="24"/>
              </w:rPr>
            </w:pPr>
          </w:p>
          <w:p w14:paraId="4E92FF6E" w14:textId="77777777" w:rsidR="00690FB6" w:rsidRPr="00690FB6" w:rsidRDefault="00690FB6" w:rsidP="00D44959">
            <w:pPr>
              <w:spacing w:after="0"/>
              <w:jc w:val="both"/>
              <w:rPr>
                <w:rFonts w:ascii="Times New Roman" w:hAnsi="Times New Roman" w:cs="Times New Roman"/>
                <w:b/>
                <w:bCs/>
                <w:sz w:val="24"/>
                <w:szCs w:val="24"/>
              </w:rPr>
            </w:pPr>
          </w:p>
          <w:p w14:paraId="785E0B14" w14:textId="77777777" w:rsidR="00690FB6" w:rsidRPr="00690FB6" w:rsidRDefault="00690FB6" w:rsidP="00D44959">
            <w:pPr>
              <w:spacing w:after="0"/>
              <w:jc w:val="both"/>
              <w:rPr>
                <w:rFonts w:ascii="Times New Roman" w:hAnsi="Times New Roman" w:cs="Times New Roman"/>
                <w:b/>
                <w:bCs/>
                <w:sz w:val="24"/>
                <w:szCs w:val="24"/>
              </w:rPr>
            </w:pPr>
          </w:p>
          <w:p w14:paraId="4ADC0297" w14:textId="77777777" w:rsidR="00690FB6" w:rsidRPr="00690FB6" w:rsidRDefault="00690FB6" w:rsidP="00D44959">
            <w:pPr>
              <w:spacing w:after="0"/>
              <w:jc w:val="both"/>
              <w:rPr>
                <w:rFonts w:ascii="Times New Roman" w:hAnsi="Times New Roman" w:cs="Times New Roman"/>
                <w:b/>
                <w:bCs/>
                <w:sz w:val="24"/>
                <w:szCs w:val="24"/>
              </w:rPr>
            </w:pPr>
          </w:p>
          <w:p w14:paraId="755C2C4D" w14:textId="77777777" w:rsidR="00690FB6" w:rsidRPr="00690FB6" w:rsidRDefault="00690FB6" w:rsidP="00D44959">
            <w:pPr>
              <w:spacing w:after="0"/>
              <w:jc w:val="both"/>
              <w:rPr>
                <w:rFonts w:ascii="Times New Roman" w:hAnsi="Times New Roman" w:cs="Times New Roman"/>
                <w:b/>
                <w:bCs/>
                <w:sz w:val="24"/>
                <w:szCs w:val="24"/>
              </w:rPr>
            </w:pPr>
          </w:p>
          <w:p w14:paraId="6C1C70D1" w14:textId="77777777" w:rsidR="00690FB6" w:rsidRPr="00690FB6" w:rsidRDefault="00690FB6" w:rsidP="00D44959">
            <w:pPr>
              <w:spacing w:after="0"/>
              <w:jc w:val="both"/>
              <w:rPr>
                <w:rFonts w:ascii="Times New Roman" w:hAnsi="Times New Roman" w:cs="Times New Roman"/>
                <w:b/>
                <w:bCs/>
                <w:sz w:val="24"/>
                <w:szCs w:val="24"/>
              </w:rPr>
            </w:pPr>
          </w:p>
          <w:p w14:paraId="1A210308" w14:textId="77777777" w:rsidR="00690FB6" w:rsidRPr="00690FB6" w:rsidRDefault="00690FB6" w:rsidP="00D44959">
            <w:pPr>
              <w:spacing w:after="0"/>
              <w:jc w:val="both"/>
              <w:rPr>
                <w:rFonts w:ascii="Times New Roman" w:hAnsi="Times New Roman" w:cs="Times New Roman"/>
                <w:b/>
                <w:bCs/>
                <w:sz w:val="24"/>
                <w:szCs w:val="24"/>
              </w:rPr>
            </w:pPr>
          </w:p>
          <w:p w14:paraId="7F7DFC2E" w14:textId="77777777" w:rsidR="00690FB6" w:rsidRPr="00690FB6" w:rsidRDefault="00690FB6" w:rsidP="00D44959">
            <w:pPr>
              <w:spacing w:after="0"/>
              <w:jc w:val="both"/>
              <w:rPr>
                <w:rFonts w:ascii="Times New Roman" w:hAnsi="Times New Roman" w:cs="Times New Roman"/>
                <w:b/>
                <w:bCs/>
                <w:sz w:val="24"/>
                <w:szCs w:val="24"/>
              </w:rPr>
            </w:pPr>
          </w:p>
          <w:p w14:paraId="1F406C58" w14:textId="77777777" w:rsidR="00690FB6" w:rsidRPr="00690FB6" w:rsidRDefault="00690FB6" w:rsidP="00D44959">
            <w:pPr>
              <w:spacing w:after="0"/>
              <w:jc w:val="both"/>
              <w:rPr>
                <w:rFonts w:ascii="Times New Roman" w:hAnsi="Times New Roman" w:cs="Times New Roman"/>
                <w:b/>
                <w:bCs/>
                <w:sz w:val="24"/>
                <w:szCs w:val="24"/>
              </w:rPr>
            </w:pPr>
          </w:p>
          <w:p w14:paraId="05893AB9" w14:textId="77777777" w:rsidR="00690FB6" w:rsidRPr="00690FB6" w:rsidRDefault="00690FB6" w:rsidP="00D44959">
            <w:pPr>
              <w:spacing w:after="0"/>
              <w:jc w:val="both"/>
              <w:rPr>
                <w:rFonts w:ascii="Times New Roman" w:hAnsi="Times New Roman" w:cs="Times New Roman"/>
                <w:b/>
                <w:bCs/>
                <w:sz w:val="24"/>
                <w:szCs w:val="24"/>
              </w:rPr>
            </w:pPr>
          </w:p>
          <w:p w14:paraId="7C9E7B02" w14:textId="77777777" w:rsidR="00690FB6" w:rsidRPr="00690FB6" w:rsidRDefault="00690FB6" w:rsidP="00D44959">
            <w:pPr>
              <w:spacing w:after="0"/>
              <w:jc w:val="both"/>
              <w:rPr>
                <w:rFonts w:ascii="Times New Roman" w:hAnsi="Times New Roman" w:cs="Times New Roman"/>
                <w:b/>
                <w:bCs/>
                <w:sz w:val="24"/>
                <w:szCs w:val="24"/>
              </w:rPr>
            </w:pPr>
          </w:p>
          <w:p w14:paraId="66E1F795" w14:textId="77777777" w:rsidR="00690FB6" w:rsidRPr="00690FB6" w:rsidRDefault="00690FB6" w:rsidP="00D44959">
            <w:pPr>
              <w:spacing w:after="0"/>
              <w:jc w:val="both"/>
              <w:rPr>
                <w:rFonts w:ascii="Times New Roman" w:hAnsi="Times New Roman" w:cs="Times New Roman"/>
                <w:b/>
                <w:bCs/>
                <w:sz w:val="24"/>
                <w:szCs w:val="24"/>
              </w:rPr>
            </w:pPr>
          </w:p>
          <w:p w14:paraId="05E3F2B6" w14:textId="77777777" w:rsidR="00690FB6" w:rsidRPr="00690FB6" w:rsidRDefault="00690FB6" w:rsidP="00D44959">
            <w:pPr>
              <w:spacing w:after="0"/>
              <w:jc w:val="both"/>
              <w:rPr>
                <w:rFonts w:ascii="Times New Roman" w:hAnsi="Times New Roman" w:cs="Times New Roman"/>
                <w:b/>
                <w:bCs/>
                <w:sz w:val="24"/>
                <w:szCs w:val="24"/>
              </w:rPr>
            </w:pPr>
          </w:p>
          <w:p w14:paraId="14E2F2F5" w14:textId="77777777" w:rsidR="00690FB6" w:rsidRPr="00690FB6" w:rsidRDefault="00690FB6" w:rsidP="00D44959">
            <w:pPr>
              <w:spacing w:after="0"/>
              <w:jc w:val="both"/>
              <w:rPr>
                <w:rFonts w:ascii="Times New Roman" w:hAnsi="Times New Roman" w:cs="Times New Roman"/>
                <w:b/>
                <w:bCs/>
                <w:sz w:val="24"/>
                <w:szCs w:val="24"/>
              </w:rPr>
            </w:pPr>
          </w:p>
          <w:p w14:paraId="618F5561" w14:textId="77777777" w:rsidR="00690FB6" w:rsidRPr="00690FB6" w:rsidRDefault="00690FB6" w:rsidP="00D44959">
            <w:pPr>
              <w:spacing w:after="0"/>
              <w:jc w:val="both"/>
              <w:rPr>
                <w:rFonts w:ascii="Times New Roman" w:hAnsi="Times New Roman" w:cs="Times New Roman"/>
                <w:b/>
                <w:bCs/>
                <w:sz w:val="24"/>
                <w:szCs w:val="24"/>
              </w:rPr>
            </w:pPr>
          </w:p>
          <w:p w14:paraId="52CB42CD" w14:textId="77777777" w:rsidR="00690FB6" w:rsidRPr="00690FB6" w:rsidRDefault="00690FB6" w:rsidP="00D44959">
            <w:pPr>
              <w:spacing w:after="0"/>
              <w:jc w:val="both"/>
              <w:rPr>
                <w:rFonts w:ascii="Times New Roman" w:hAnsi="Times New Roman" w:cs="Times New Roman"/>
                <w:b/>
                <w:bCs/>
                <w:sz w:val="24"/>
                <w:szCs w:val="24"/>
              </w:rPr>
            </w:pPr>
          </w:p>
          <w:p w14:paraId="5ACEA722" w14:textId="77777777" w:rsidR="00690FB6" w:rsidRPr="00690FB6" w:rsidRDefault="00690FB6" w:rsidP="00D44959">
            <w:pPr>
              <w:spacing w:after="0"/>
              <w:jc w:val="both"/>
              <w:rPr>
                <w:rFonts w:ascii="Times New Roman" w:hAnsi="Times New Roman" w:cs="Times New Roman"/>
                <w:b/>
                <w:bCs/>
                <w:sz w:val="24"/>
                <w:szCs w:val="24"/>
              </w:rPr>
            </w:pPr>
          </w:p>
          <w:p w14:paraId="44EEBC70" w14:textId="77777777" w:rsidR="00690FB6" w:rsidRPr="00690FB6" w:rsidRDefault="00690FB6" w:rsidP="00D44959">
            <w:pPr>
              <w:spacing w:after="0"/>
              <w:jc w:val="both"/>
              <w:rPr>
                <w:rFonts w:ascii="Times New Roman" w:hAnsi="Times New Roman" w:cs="Times New Roman"/>
                <w:b/>
                <w:bCs/>
                <w:sz w:val="24"/>
                <w:szCs w:val="24"/>
              </w:rPr>
            </w:pPr>
          </w:p>
          <w:p w14:paraId="15BFDC8C" w14:textId="77777777" w:rsidR="00690FB6" w:rsidRPr="00690FB6" w:rsidRDefault="00690FB6" w:rsidP="00D44959">
            <w:pPr>
              <w:spacing w:after="0"/>
              <w:jc w:val="both"/>
              <w:rPr>
                <w:rFonts w:ascii="Times New Roman" w:hAnsi="Times New Roman" w:cs="Times New Roman"/>
                <w:b/>
                <w:bCs/>
                <w:sz w:val="24"/>
                <w:szCs w:val="24"/>
              </w:rPr>
            </w:pPr>
          </w:p>
          <w:p w14:paraId="7C7CA1C0" w14:textId="77777777" w:rsidR="00690FB6" w:rsidRPr="00690FB6" w:rsidRDefault="00690FB6" w:rsidP="00D44959">
            <w:pPr>
              <w:spacing w:after="0"/>
              <w:jc w:val="both"/>
              <w:rPr>
                <w:rFonts w:ascii="Times New Roman" w:hAnsi="Times New Roman" w:cs="Times New Roman"/>
                <w:b/>
                <w:bCs/>
                <w:sz w:val="24"/>
                <w:szCs w:val="24"/>
              </w:rPr>
            </w:pPr>
          </w:p>
          <w:p w14:paraId="54563A1C" w14:textId="77777777" w:rsidR="00690FB6" w:rsidRPr="00690FB6" w:rsidRDefault="00690FB6" w:rsidP="00D44959">
            <w:pPr>
              <w:spacing w:after="0"/>
              <w:jc w:val="both"/>
              <w:rPr>
                <w:rFonts w:ascii="Times New Roman" w:hAnsi="Times New Roman" w:cs="Times New Roman"/>
                <w:b/>
                <w:bCs/>
                <w:sz w:val="24"/>
                <w:szCs w:val="24"/>
              </w:rPr>
            </w:pPr>
          </w:p>
          <w:p w14:paraId="0B002BA7" w14:textId="77777777" w:rsidR="00690FB6" w:rsidRPr="00690FB6" w:rsidRDefault="00690FB6" w:rsidP="00D44959">
            <w:pPr>
              <w:spacing w:after="0"/>
              <w:jc w:val="both"/>
              <w:rPr>
                <w:rFonts w:ascii="Times New Roman" w:hAnsi="Times New Roman" w:cs="Times New Roman"/>
                <w:b/>
                <w:bCs/>
                <w:sz w:val="24"/>
                <w:szCs w:val="24"/>
              </w:rPr>
            </w:pPr>
          </w:p>
          <w:p w14:paraId="2097533A" w14:textId="77777777" w:rsidR="00690FB6" w:rsidRPr="00690FB6" w:rsidRDefault="00690FB6" w:rsidP="00D44959">
            <w:pPr>
              <w:spacing w:after="0"/>
              <w:jc w:val="both"/>
              <w:rPr>
                <w:rFonts w:ascii="Times New Roman" w:hAnsi="Times New Roman" w:cs="Times New Roman"/>
                <w:b/>
                <w:bCs/>
                <w:sz w:val="24"/>
                <w:szCs w:val="24"/>
              </w:rPr>
            </w:pPr>
          </w:p>
          <w:p w14:paraId="68609C54" w14:textId="77777777" w:rsidR="00690FB6" w:rsidRPr="00690FB6" w:rsidRDefault="00690FB6" w:rsidP="00D44959">
            <w:pPr>
              <w:spacing w:after="0"/>
              <w:jc w:val="both"/>
              <w:rPr>
                <w:rFonts w:ascii="Times New Roman" w:hAnsi="Times New Roman" w:cs="Times New Roman"/>
                <w:b/>
                <w:bCs/>
                <w:sz w:val="24"/>
                <w:szCs w:val="24"/>
              </w:rPr>
            </w:pPr>
          </w:p>
          <w:p w14:paraId="5D5A2E90" w14:textId="77777777" w:rsidR="00690FB6" w:rsidRPr="00690FB6" w:rsidRDefault="00690FB6" w:rsidP="00D44959">
            <w:pPr>
              <w:spacing w:after="0"/>
              <w:jc w:val="both"/>
              <w:rPr>
                <w:rFonts w:ascii="Times New Roman" w:hAnsi="Times New Roman" w:cs="Times New Roman"/>
                <w:b/>
                <w:bCs/>
                <w:sz w:val="24"/>
                <w:szCs w:val="24"/>
              </w:rPr>
            </w:pPr>
          </w:p>
          <w:p w14:paraId="67B9214D" w14:textId="77777777" w:rsidR="00690FB6" w:rsidRPr="00690FB6" w:rsidRDefault="00690FB6" w:rsidP="00D44959">
            <w:pPr>
              <w:spacing w:after="0"/>
              <w:jc w:val="both"/>
              <w:rPr>
                <w:rFonts w:ascii="Times New Roman" w:hAnsi="Times New Roman" w:cs="Times New Roman"/>
                <w:b/>
                <w:bCs/>
                <w:sz w:val="24"/>
                <w:szCs w:val="24"/>
              </w:rPr>
            </w:pPr>
          </w:p>
          <w:p w14:paraId="443F82C1" w14:textId="77777777" w:rsidR="00690FB6" w:rsidRPr="00690FB6" w:rsidRDefault="00690FB6" w:rsidP="00D44959">
            <w:pPr>
              <w:spacing w:after="0"/>
              <w:jc w:val="both"/>
              <w:rPr>
                <w:rFonts w:ascii="Times New Roman" w:hAnsi="Times New Roman" w:cs="Times New Roman"/>
                <w:b/>
                <w:bCs/>
                <w:sz w:val="24"/>
                <w:szCs w:val="24"/>
              </w:rPr>
            </w:pPr>
          </w:p>
          <w:p w14:paraId="538802A6" w14:textId="77777777" w:rsidR="00690FB6" w:rsidRPr="00690FB6" w:rsidRDefault="00690FB6" w:rsidP="00D44959">
            <w:pPr>
              <w:spacing w:after="0"/>
              <w:jc w:val="both"/>
              <w:rPr>
                <w:rFonts w:ascii="Times New Roman" w:hAnsi="Times New Roman" w:cs="Times New Roman"/>
                <w:b/>
                <w:bCs/>
                <w:sz w:val="24"/>
                <w:szCs w:val="24"/>
              </w:rPr>
            </w:pPr>
          </w:p>
          <w:p w14:paraId="23DA80A9" w14:textId="77777777" w:rsidR="00690FB6" w:rsidRPr="00690FB6" w:rsidRDefault="00690FB6" w:rsidP="00D44959">
            <w:pPr>
              <w:spacing w:after="0"/>
              <w:jc w:val="both"/>
              <w:rPr>
                <w:rFonts w:ascii="Times New Roman" w:hAnsi="Times New Roman" w:cs="Times New Roman"/>
                <w:b/>
                <w:bCs/>
                <w:sz w:val="24"/>
                <w:szCs w:val="24"/>
              </w:rPr>
            </w:pPr>
          </w:p>
          <w:p w14:paraId="10868B85" w14:textId="77777777" w:rsidR="00690FB6" w:rsidRPr="00690FB6" w:rsidRDefault="00690FB6" w:rsidP="00D44959">
            <w:pPr>
              <w:spacing w:after="0"/>
              <w:jc w:val="both"/>
              <w:rPr>
                <w:rFonts w:ascii="Times New Roman" w:hAnsi="Times New Roman" w:cs="Times New Roman"/>
                <w:b/>
                <w:bCs/>
                <w:sz w:val="24"/>
                <w:szCs w:val="24"/>
              </w:rPr>
            </w:pPr>
          </w:p>
          <w:p w14:paraId="14A322AB" w14:textId="77777777" w:rsidR="00690FB6" w:rsidRPr="00690FB6" w:rsidRDefault="00690FB6" w:rsidP="00D44959">
            <w:pPr>
              <w:spacing w:after="0"/>
              <w:jc w:val="both"/>
              <w:rPr>
                <w:rFonts w:ascii="Times New Roman" w:hAnsi="Times New Roman" w:cs="Times New Roman"/>
                <w:b/>
                <w:bCs/>
                <w:sz w:val="24"/>
                <w:szCs w:val="24"/>
              </w:rPr>
            </w:pPr>
          </w:p>
          <w:p w14:paraId="5175BA2F" w14:textId="77777777" w:rsidR="00690FB6" w:rsidRPr="00690FB6" w:rsidRDefault="00690FB6" w:rsidP="00D44959">
            <w:pPr>
              <w:spacing w:after="0"/>
              <w:jc w:val="both"/>
              <w:rPr>
                <w:rFonts w:ascii="Times New Roman" w:hAnsi="Times New Roman" w:cs="Times New Roman"/>
                <w:b/>
                <w:bCs/>
                <w:sz w:val="24"/>
                <w:szCs w:val="24"/>
              </w:rPr>
            </w:pPr>
          </w:p>
          <w:p w14:paraId="2C748287" w14:textId="77777777" w:rsidR="00690FB6" w:rsidRPr="00690FB6" w:rsidRDefault="00690FB6" w:rsidP="00D44959">
            <w:pPr>
              <w:spacing w:after="0"/>
              <w:jc w:val="both"/>
              <w:rPr>
                <w:rFonts w:ascii="Times New Roman" w:hAnsi="Times New Roman" w:cs="Times New Roman"/>
                <w:b/>
                <w:bCs/>
                <w:sz w:val="24"/>
                <w:szCs w:val="24"/>
              </w:rPr>
            </w:pPr>
          </w:p>
          <w:p w14:paraId="0CC04CA3" w14:textId="77777777" w:rsidR="00690FB6" w:rsidRPr="00690FB6" w:rsidRDefault="00690FB6" w:rsidP="00D44959">
            <w:pPr>
              <w:spacing w:after="0"/>
              <w:jc w:val="both"/>
              <w:rPr>
                <w:rFonts w:ascii="Times New Roman" w:hAnsi="Times New Roman" w:cs="Times New Roman"/>
                <w:b/>
                <w:bCs/>
                <w:sz w:val="24"/>
                <w:szCs w:val="24"/>
              </w:rPr>
            </w:pPr>
            <w:r w:rsidRPr="00690FB6">
              <w:rPr>
                <w:rFonts w:ascii="Times New Roman" w:hAnsi="Times New Roman" w:cs="Times New Roman"/>
                <w:b/>
                <w:bCs/>
                <w:sz w:val="24"/>
                <w:szCs w:val="24"/>
              </w:rPr>
              <w:br/>
            </w:r>
          </w:p>
          <w:p w14:paraId="4848C9A7" w14:textId="77777777" w:rsidR="00690FB6" w:rsidRPr="00690FB6" w:rsidRDefault="00690FB6" w:rsidP="00D44959">
            <w:pPr>
              <w:spacing w:after="0"/>
              <w:jc w:val="both"/>
              <w:rPr>
                <w:rFonts w:ascii="Times New Roman" w:hAnsi="Times New Roman" w:cs="Times New Roman"/>
                <w:b/>
                <w:bCs/>
                <w:sz w:val="24"/>
                <w:szCs w:val="24"/>
              </w:rPr>
            </w:pPr>
          </w:p>
          <w:p w14:paraId="2B6CED9A" w14:textId="77777777" w:rsidR="00690FB6" w:rsidRPr="00690FB6" w:rsidRDefault="00690FB6" w:rsidP="00D44959">
            <w:pPr>
              <w:spacing w:after="0"/>
              <w:jc w:val="both"/>
              <w:rPr>
                <w:rFonts w:ascii="Times New Roman" w:hAnsi="Times New Roman" w:cs="Times New Roman"/>
                <w:b/>
                <w:bCs/>
                <w:sz w:val="24"/>
                <w:szCs w:val="24"/>
              </w:rPr>
            </w:pPr>
          </w:p>
          <w:p w14:paraId="0CE3EFEF" w14:textId="77777777" w:rsidR="00690FB6" w:rsidRPr="00690FB6" w:rsidRDefault="00690FB6" w:rsidP="00D44959">
            <w:pPr>
              <w:spacing w:after="0"/>
              <w:jc w:val="both"/>
              <w:rPr>
                <w:rFonts w:ascii="Times New Roman" w:hAnsi="Times New Roman" w:cs="Times New Roman"/>
                <w:b/>
                <w:bCs/>
                <w:sz w:val="24"/>
                <w:szCs w:val="24"/>
              </w:rPr>
            </w:pPr>
          </w:p>
          <w:p w14:paraId="1F786623" w14:textId="77777777" w:rsidR="00690FB6" w:rsidRPr="00690FB6" w:rsidRDefault="00690FB6" w:rsidP="00D44959">
            <w:pPr>
              <w:spacing w:after="0"/>
              <w:jc w:val="both"/>
              <w:rPr>
                <w:rFonts w:ascii="Times New Roman" w:hAnsi="Times New Roman" w:cs="Times New Roman"/>
                <w:b/>
                <w:bCs/>
                <w:sz w:val="24"/>
                <w:szCs w:val="24"/>
              </w:rPr>
            </w:pPr>
          </w:p>
          <w:p w14:paraId="68F31D09" w14:textId="77777777" w:rsidR="00690FB6" w:rsidRPr="00690FB6" w:rsidRDefault="00690FB6" w:rsidP="00D44959">
            <w:pPr>
              <w:spacing w:after="0"/>
              <w:jc w:val="both"/>
              <w:rPr>
                <w:rFonts w:ascii="Times New Roman" w:hAnsi="Times New Roman" w:cs="Times New Roman"/>
                <w:b/>
                <w:bCs/>
                <w:sz w:val="24"/>
                <w:szCs w:val="24"/>
              </w:rPr>
            </w:pPr>
          </w:p>
          <w:p w14:paraId="51ADD7AE" w14:textId="77777777" w:rsidR="00690FB6" w:rsidRPr="00690FB6" w:rsidRDefault="00690FB6" w:rsidP="00D44959">
            <w:pPr>
              <w:spacing w:after="0"/>
              <w:jc w:val="both"/>
              <w:rPr>
                <w:rFonts w:ascii="Times New Roman" w:hAnsi="Times New Roman" w:cs="Times New Roman"/>
                <w:b/>
                <w:bCs/>
                <w:sz w:val="24"/>
                <w:szCs w:val="24"/>
              </w:rPr>
            </w:pPr>
          </w:p>
          <w:p w14:paraId="15382041" w14:textId="77777777" w:rsidR="00690FB6" w:rsidRPr="00690FB6" w:rsidRDefault="00690FB6" w:rsidP="00D44959">
            <w:pPr>
              <w:spacing w:after="0"/>
              <w:jc w:val="both"/>
              <w:rPr>
                <w:rFonts w:ascii="Times New Roman" w:hAnsi="Times New Roman" w:cs="Times New Roman"/>
                <w:b/>
                <w:bCs/>
                <w:sz w:val="24"/>
                <w:szCs w:val="24"/>
              </w:rPr>
            </w:pPr>
          </w:p>
          <w:p w14:paraId="253A22A0" w14:textId="77777777" w:rsidR="00690FB6" w:rsidRPr="00690FB6" w:rsidRDefault="00690FB6" w:rsidP="00D44959">
            <w:pPr>
              <w:spacing w:after="0"/>
              <w:jc w:val="both"/>
              <w:rPr>
                <w:rFonts w:ascii="Times New Roman" w:hAnsi="Times New Roman" w:cs="Times New Roman"/>
                <w:b/>
                <w:bCs/>
                <w:sz w:val="24"/>
                <w:szCs w:val="24"/>
              </w:rPr>
            </w:pPr>
          </w:p>
          <w:p w14:paraId="424F12C4" w14:textId="77777777" w:rsidR="00690FB6" w:rsidRPr="00690FB6" w:rsidRDefault="00690FB6" w:rsidP="00D44959">
            <w:pPr>
              <w:spacing w:after="0"/>
              <w:jc w:val="both"/>
              <w:rPr>
                <w:rFonts w:ascii="Times New Roman" w:hAnsi="Times New Roman" w:cs="Times New Roman"/>
                <w:b/>
                <w:bCs/>
                <w:sz w:val="24"/>
                <w:szCs w:val="24"/>
              </w:rPr>
            </w:pPr>
          </w:p>
          <w:p w14:paraId="6E8FBD58" w14:textId="77777777" w:rsidR="00690FB6" w:rsidRPr="00690FB6" w:rsidRDefault="00690FB6" w:rsidP="00D44959">
            <w:pPr>
              <w:spacing w:after="0"/>
              <w:jc w:val="both"/>
              <w:rPr>
                <w:rFonts w:ascii="Times New Roman" w:hAnsi="Times New Roman" w:cs="Times New Roman"/>
                <w:b/>
                <w:bCs/>
                <w:sz w:val="24"/>
                <w:szCs w:val="24"/>
              </w:rPr>
            </w:pPr>
          </w:p>
          <w:p w14:paraId="1B5FD880" w14:textId="77777777" w:rsidR="00690FB6" w:rsidRPr="00690FB6" w:rsidRDefault="00690FB6" w:rsidP="00D44959">
            <w:pPr>
              <w:spacing w:after="0"/>
              <w:jc w:val="both"/>
              <w:rPr>
                <w:rFonts w:ascii="Times New Roman" w:hAnsi="Times New Roman" w:cs="Times New Roman"/>
                <w:b/>
                <w:bCs/>
                <w:sz w:val="24"/>
                <w:szCs w:val="24"/>
              </w:rPr>
            </w:pPr>
          </w:p>
          <w:p w14:paraId="47015FF8" w14:textId="77777777" w:rsidR="00690FB6" w:rsidRPr="00690FB6" w:rsidRDefault="00690FB6" w:rsidP="00D44959">
            <w:pPr>
              <w:spacing w:after="0"/>
              <w:jc w:val="both"/>
              <w:rPr>
                <w:rFonts w:ascii="Times New Roman" w:hAnsi="Times New Roman" w:cs="Times New Roman"/>
                <w:b/>
                <w:bCs/>
                <w:sz w:val="24"/>
                <w:szCs w:val="24"/>
              </w:rPr>
            </w:pPr>
          </w:p>
          <w:p w14:paraId="1ACB9326" w14:textId="77777777" w:rsidR="00690FB6" w:rsidRPr="00690FB6" w:rsidRDefault="00690FB6" w:rsidP="00D44959">
            <w:pPr>
              <w:spacing w:after="0"/>
              <w:jc w:val="both"/>
              <w:rPr>
                <w:rFonts w:ascii="Times New Roman" w:hAnsi="Times New Roman" w:cs="Times New Roman"/>
                <w:b/>
                <w:bCs/>
                <w:sz w:val="24"/>
                <w:szCs w:val="24"/>
              </w:rPr>
            </w:pPr>
          </w:p>
          <w:p w14:paraId="0ED8DB6B" w14:textId="77777777" w:rsidR="00690FB6" w:rsidRPr="00690FB6" w:rsidRDefault="00690FB6" w:rsidP="00D44959">
            <w:pPr>
              <w:spacing w:after="0"/>
              <w:jc w:val="both"/>
              <w:rPr>
                <w:rFonts w:ascii="Times New Roman" w:hAnsi="Times New Roman" w:cs="Times New Roman"/>
                <w:b/>
                <w:bCs/>
                <w:sz w:val="24"/>
                <w:szCs w:val="24"/>
              </w:rPr>
            </w:pPr>
          </w:p>
          <w:p w14:paraId="30665DB5" w14:textId="77777777" w:rsidR="00690FB6" w:rsidRPr="00690FB6" w:rsidRDefault="00690FB6" w:rsidP="00D44959">
            <w:pPr>
              <w:spacing w:after="0"/>
              <w:jc w:val="both"/>
              <w:rPr>
                <w:rFonts w:ascii="Times New Roman" w:hAnsi="Times New Roman" w:cs="Times New Roman"/>
                <w:b/>
                <w:bCs/>
                <w:sz w:val="24"/>
                <w:szCs w:val="24"/>
              </w:rPr>
            </w:pPr>
          </w:p>
          <w:p w14:paraId="6225A751" w14:textId="77777777" w:rsidR="00690FB6" w:rsidRPr="00690FB6" w:rsidRDefault="00690FB6" w:rsidP="00D44959">
            <w:pPr>
              <w:spacing w:after="0"/>
              <w:jc w:val="both"/>
              <w:rPr>
                <w:rFonts w:ascii="Times New Roman" w:hAnsi="Times New Roman" w:cs="Times New Roman"/>
                <w:b/>
                <w:bCs/>
                <w:sz w:val="24"/>
                <w:szCs w:val="24"/>
              </w:rPr>
            </w:pPr>
          </w:p>
          <w:p w14:paraId="5990C1F7" w14:textId="77777777" w:rsidR="00690FB6" w:rsidRPr="00690FB6" w:rsidRDefault="00690FB6" w:rsidP="00D44959">
            <w:pPr>
              <w:spacing w:after="0"/>
              <w:jc w:val="both"/>
              <w:rPr>
                <w:rFonts w:ascii="Times New Roman" w:hAnsi="Times New Roman" w:cs="Times New Roman"/>
                <w:b/>
                <w:bCs/>
                <w:sz w:val="24"/>
                <w:szCs w:val="24"/>
              </w:rPr>
            </w:pPr>
          </w:p>
          <w:p w14:paraId="216DFE05" w14:textId="77777777" w:rsidR="00690FB6" w:rsidRPr="00690FB6" w:rsidRDefault="00690FB6" w:rsidP="00D44959">
            <w:pPr>
              <w:spacing w:after="0"/>
              <w:jc w:val="both"/>
              <w:rPr>
                <w:rFonts w:ascii="Times New Roman" w:hAnsi="Times New Roman" w:cs="Times New Roman"/>
                <w:b/>
                <w:bCs/>
                <w:sz w:val="24"/>
                <w:szCs w:val="24"/>
              </w:rPr>
            </w:pPr>
          </w:p>
          <w:p w14:paraId="13B6BEC4" w14:textId="77777777" w:rsidR="00690FB6" w:rsidRPr="00690FB6" w:rsidRDefault="00690FB6" w:rsidP="00D44959">
            <w:pPr>
              <w:spacing w:after="0"/>
              <w:jc w:val="both"/>
              <w:rPr>
                <w:rFonts w:ascii="Times New Roman" w:hAnsi="Times New Roman" w:cs="Times New Roman"/>
                <w:b/>
                <w:bCs/>
                <w:sz w:val="24"/>
                <w:szCs w:val="24"/>
              </w:rPr>
            </w:pPr>
          </w:p>
          <w:p w14:paraId="64C11A7A" w14:textId="77777777" w:rsidR="00690FB6" w:rsidRPr="00690FB6" w:rsidRDefault="00690FB6" w:rsidP="00D44959">
            <w:pPr>
              <w:spacing w:after="0"/>
              <w:jc w:val="both"/>
              <w:rPr>
                <w:rFonts w:ascii="Times New Roman" w:hAnsi="Times New Roman" w:cs="Times New Roman"/>
                <w:b/>
                <w:bCs/>
                <w:sz w:val="24"/>
                <w:szCs w:val="24"/>
              </w:rPr>
            </w:pPr>
          </w:p>
          <w:p w14:paraId="5F2199C7" w14:textId="77777777" w:rsidR="00690FB6" w:rsidRPr="00690FB6" w:rsidRDefault="00690FB6" w:rsidP="00D44959">
            <w:pPr>
              <w:spacing w:after="0"/>
              <w:jc w:val="both"/>
              <w:rPr>
                <w:rFonts w:ascii="Times New Roman" w:hAnsi="Times New Roman" w:cs="Times New Roman"/>
                <w:b/>
                <w:bCs/>
                <w:sz w:val="24"/>
                <w:szCs w:val="24"/>
              </w:rPr>
            </w:pPr>
          </w:p>
          <w:p w14:paraId="271550DE" w14:textId="77777777" w:rsidR="00690FB6" w:rsidRPr="00690FB6" w:rsidRDefault="00690FB6" w:rsidP="00D44959">
            <w:pPr>
              <w:spacing w:after="0"/>
              <w:jc w:val="both"/>
              <w:rPr>
                <w:rFonts w:ascii="Times New Roman" w:hAnsi="Times New Roman" w:cs="Times New Roman"/>
                <w:b/>
                <w:bCs/>
                <w:sz w:val="24"/>
                <w:szCs w:val="24"/>
              </w:rPr>
            </w:pPr>
          </w:p>
          <w:p w14:paraId="77CC2BDD" w14:textId="77777777" w:rsidR="00690FB6" w:rsidRPr="00690FB6" w:rsidRDefault="00690FB6" w:rsidP="00D44959">
            <w:pPr>
              <w:spacing w:after="0"/>
              <w:jc w:val="both"/>
              <w:rPr>
                <w:rFonts w:ascii="Times New Roman" w:hAnsi="Times New Roman" w:cs="Times New Roman"/>
                <w:sz w:val="24"/>
                <w:szCs w:val="24"/>
              </w:rPr>
            </w:pPr>
          </w:p>
          <w:p w14:paraId="6EBBA79B" w14:textId="77777777" w:rsidR="00690FB6" w:rsidRPr="00690FB6" w:rsidRDefault="00690FB6" w:rsidP="00D44959">
            <w:pPr>
              <w:spacing w:after="0"/>
              <w:jc w:val="both"/>
              <w:rPr>
                <w:rFonts w:ascii="Times New Roman" w:hAnsi="Times New Roman" w:cs="Times New Roman"/>
                <w:sz w:val="24"/>
                <w:szCs w:val="24"/>
              </w:rPr>
            </w:pPr>
          </w:p>
          <w:p w14:paraId="3019DBEC" w14:textId="77777777" w:rsidR="00690FB6" w:rsidRPr="00690FB6" w:rsidRDefault="00690FB6" w:rsidP="00D44959">
            <w:pPr>
              <w:spacing w:after="0"/>
              <w:jc w:val="both"/>
              <w:rPr>
                <w:rFonts w:ascii="Times New Roman" w:hAnsi="Times New Roman" w:cs="Times New Roman"/>
                <w:sz w:val="24"/>
                <w:szCs w:val="24"/>
              </w:rPr>
            </w:pPr>
          </w:p>
          <w:p w14:paraId="6B16B4E3" w14:textId="77777777" w:rsidR="00690FB6" w:rsidRPr="00690FB6" w:rsidRDefault="00690FB6" w:rsidP="00D44959">
            <w:pPr>
              <w:spacing w:after="0"/>
              <w:jc w:val="both"/>
              <w:rPr>
                <w:rFonts w:ascii="Times New Roman" w:hAnsi="Times New Roman" w:cs="Times New Roman"/>
                <w:sz w:val="24"/>
                <w:szCs w:val="24"/>
              </w:rPr>
            </w:pPr>
          </w:p>
          <w:p w14:paraId="61266598" w14:textId="77777777" w:rsidR="00690FB6" w:rsidRPr="00690FB6" w:rsidRDefault="00690FB6" w:rsidP="00D44959">
            <w:pPr>
              <w:spacing w:after="0"/>
              <w:jc w:val="both"/>
              <w:rPr>
                <w:rFonts w:ascii="Times New Roman" w:hAnsi="Times New Roman" w:cs="Times New Roman"/>
                <w:sz w:val="24"/>
                <w:szCs w:val="24"/>
              </w:rPr>
            </w:pPr>
          </w:p>
          <w:p w14:paraId="19145F3F" w14:textId="77777777" w:rsidR="00690FB6" w:rsidRPr="00690FB6" w:rsidRDefault="00690FB6" w:rsidP="00D44959">
            <w:pPr>
              <w:spacing w:after="0"/>
              <w:jc w:val="both"/>
              <w:rPr>
                <w:rFonts w:ascii="Times New Roman" w:hAnsi="Times New Roman" w:cs="Times New Roman"/>
                <w:sz w:val="24"/>
                <w:szCs w:val="24"/>
              </w:rPr>
            </w:pPr>
          </w:p>
          <w:p w14:paraId="3D96C45C" w14:textId="77777777" w:rsidR="00690FB6" w:rsidRPr="00690FB6" w:rsidRDefault="00690FB6" w:rsidP="00D44959">
            <w:pPr>
              <w:spacing w:after="0"/>
              <w:jc w:val="both"/>
              <w:rPr>
                <w:rFonts w:ascii="Times New Roman" w:hAnsi="Times New Roman" w:cs="Times New Roman"/>
                <w:sz w:val="24"/>
                <w:szCs w:val="24"/>
              </w:rPr>
            </w:pPr>
          </w:p>
          <w:p w14:paraId="5BF7DA68" w14:textId="77777777" w:rsidR="00690FB6" w:rsidRPr="00690FB6" w:rsidRDefault="00690FB6" w:rsidP="00D44959">
            <w:pPr>
              <w:spacing w:after="0"/>
              <w:jc w:val="both"/>
              <w:rPr>
                <w:rFonts w:ascii="Times New Roman" w:hAnsi="Times New Roman" w:cs="Times New Roman"/>
                <w:sz w:val="24"/>
                <w:szCs w:val="24"/>
              </w:rPr>
            </w:pPr>
          </w:p>
          <w:p w14:paraId="4E82B194" w14:textId="77777777" w:rsidR="00690FB6" w:rsidRPr="00690FB6" w:rsidRDefault="00690FB6" w:rsidP="00D44959">
            <w:pPr>
              <w:spacing w:after="0"/>
              <w:jc w:val="both"/>
              <w:rPr>
                <w:rFonts w:ascii="Times New Roman" w:hAnsi="Times New Roman" w:cs="Times New Roman"/>
                <w:b/>
                <w:bCs/>
                <w:sz w:val="24"/>
                <w:szCs w:val="24"/>
              </w:rPr>
            </w:pPr>
          </w:p>
          <w:p w14:paraId="06E366E4" w14:textId="77777777" w:rsidR="00690FB6" w:rsidRPr="00690FB6" w:rsidRDefault="00690FB6" w:rsidP="00D44959">
            <w:pPr>
              <w:spacing w:after="0"/>
              <w:jc w:val="both"/>
              <w:rPr>
                <w:rFonts w:ascii="Times New Roman" w:hAnsi="Times New Roman" w:cs="Times New Roman"/>
                <w:b/>
                <w:bCs/>
                <w:sz w:val="24"/>
                <w:szCs w:val="24"/>
              </w:rPr>
            </w:pPr>
          </w:p>
          <w:p w14:paraId="5CEEF06C" w14:textId="77777777" w:rsidR="00690FB6" w:rsidRPr="00690FB6" w:rsidRDefault="00690FB6" w:rsidP="00D44959">
            <w:pPr>
              <w:spacing w:after="0"/>
              <w:jc w:val="both"/>
              <w:rPr>
                <w:rFonts w:ascii="Times New Roman" w:hAnsi="Times New Roman" w:cs="Times New Roman"/>
                <w:b/>
                <w:bCs/>
                <w:sz w:val="24"/>
                <w:szCs w:val="24"/>
              </w:rPr>
            </w:pPr>
          </w:p>
          <w:p w14:paraId="558A56E5" w14:textId="77777777" w:rsidR="00690FB6" w:rsidRDefault="00690FB6" w:rsidP="00D44959">
            <w:pPr>
              <w:spacing w:after="0"/>
              <w:jc w:val="both"/>
              <w:rPr>
                <w:rFonts w:ascii="Times New Roman" w:hAnsi="Times New Roman" w:cs="Times New Roman"/>
                <w:b/>
                <w:bCs/>
                <w:sz w:val="24"/>
                <w:szCs w:val="24"/>
              </w:rPr>
            </w:pPr>
          </w:p>
          <w:p w14:paraId="70471745" w14:textId="77777777" w:rsidR="009A3E99" w:rsidRDefault="009A3E99" w:rsidP="00D44959">
            <w:pPr>
              <w:spacing w:after="0"/>
              <w:jc w:val="both"/>
              <w:rPr>
                <w:rFonts w:ascii="Times New Roman" w:hAnsi="Times New Roman" w:cs="Times New Roman"/>
                <w:b/>
                <w:bCs/>
                <w:sz w:val="24"/>
                <w:szCs w:val="24"/>
              </w:rPr>
            </w:pPr>
          </w:p>
          <w:p w14:paraId="31B30794" w14:textId="77777777" w:rsidR="009A3E99" w:rsidRDefault="009A3E99" w:rsidP="00D44959">
            <w:pPr>
              <w:spacing w:after="0"/>
              <w:jc w:val="both"/>
              <w:rPr>
                <w:rFonts w:ascii="Times New Roman" w:hAnsi="Times New Roman" w:cs="Times New Roman"/>
                <w:b/>
                <w:bCs/>
                <w:sz w:val="24"/>
                <w:szCs w:val="24"/>
              </w:rPr>
            </w:pPr>
          </w:p>
          <w:p w14:paraId="14A315FC" w14:textId="77777777" w:rsidR="009A3E99" w:rsidRDefault="009A3E99" w:rsidP="00D44959">
            <w:pPr>
              <w:spacing w:after="0"/>
              <w:jc w:val="both"/>
              <w:rPr>
                <w:rFonts w:ascii="Times New Roman" w:hAnsi="Times New Roman" w:cs="Times New Roman"/>
                <w:b/>
                <w:bCs/>
                <w:sz w:val="24"/>
                <w:szCs w:val="24"/>
              </w:rPr>
            </w:pPr>
          </w:p>
          <w:p w14:paraId="3F8830A1" w14:textId="77777777" w:rsidR="009A3E99" w:rsidRDefault="009A3E99" w:rsidP="00D44959">
            <w:pPr>
              <w:spacing w:after="0"/>
              <w:jc w:val="both"/>
              <w:rPr>
                <w:rFonts w:ascii="Times New Roman" w:hAnsi="Times New Roman" w:cs="Times New Roman"/>
                <w:b/>
                <w:bCs/>
                <w:sz w:val="24"/>
                <w:szCs w:val="24"/>
              </w:rPr>
            </w:pPr>
          </w:p>
          <w:p w14:paraId="2FE58281" w14:textId="77777777" w:rsidR="009A3E99" w:rsidRDefault="009A3E99" w:rsidP="00D44959">
            <w:pPr>
              <w:spacing w:after="0"/>
              <w:jc w:val="both"/>
              <w:rPr>
                <w:rFonts w:ascii="Times New Roman" w:hAnsi="Times New Roman" w:cs="Times New Roman"/>
                <w:b/>
                <w:bCs/>
                <w:sz w:val="24"/>
                <w:szCs w:val="24"/>
              </w:rPr>
            </w:pPr>
          </w:p>
          <w:p w14:paraId="4228091F" w14:textId="77777777" w:rsidR="009A3E99" w:rsidRDefault="009A3E99" w:rsidP="00D44959">
            <w:pPr>
              <w:spacing w:after="0"/>
              <w:jc w:val="both"/>
              <w:rPr>
                <w:rFonts w:ascii="Times New Roman" w:hAnsi="Times New Roman" w:cs="Times New Roman"/>
                <w:b/>
                <w:bCs/>
                <w:sz w:val="24"/>
                <w:szCs w:val="24"/>
              </w:rPr>
            </w:pPr>
          </w:p>
          <w:p w14:paraId="3FB8F25C" w14:textId="77777777" w:rsidR="009A3E99" w:rsidRDefault="009A3E99" w:rsidP="00D44959">
            <w:pPr>
              <w:spacing w:after="0"/>
              <w:jc w:val="both"/>
              <w:rPr>
                <w:rFonts w:ascii="Times New Roman" w:hAnsi="Times New Roman" w:cs="Times New Roman"/>
                <w:b/>
                <w:bCs/>
                <w:sz w:val="24"/>
                <w:szCs w:val="24"/>
              </w:rPr>
            </w:pPr>
          </w:p>
          <w:p w14:paraId="08DBD4C2" w14:textId="77777777" w:rsidR="009A3E99" w:rsidRDefault="009A3E99" w:rsidP="00D44959">
            <w:pPr>
              <w:spacing w:after="0"/>
              <w:jc w:val="both"/>
              <w:rPr>
                <w:rFonts w:ascii="Times New Roman" w:hAnsi="Times New Roman" w:cs="Times New Roman"/>
                <w:b/>
                <w:bCs/>
                <w:sz w:val="24"/>
                <w:szCs w:val="24"/>
              </w:rPr>
            </w:pPr>
          </w:p>
          <w:p w14:paraId="176BF651" w14:textId="77777777" w:rsidR="009A3E99" w:rsidRDefault="009A3E99" w:rsidP="00D44959">
            <w:pPr>
              <w:spacing w:after="0"/>
              <w:jc w:val="both"/>
              <w:rPr>
                <w:rFonts w:ascii="Times New Roman" w:hAnsi="Times New Roman" w:cs="Times New Roman"/>
                <w:b/>
                <w:bCs/>
                <w:sz w:val="24"/>
                <w:szCs w:val="24"/>
              </w:rPr>
            </w:pPr>
          </w:p>
          <w:p w14:paraId="47F63596" w14:textId="77777777" w:rsidR="009A3E99" w:rsidRDefault="009A3E99" w:rsidP="00D44959">
            <w:pPr>
              <w:spacing w:after="0"/>
              <w:jc w:val="both"/>
              <w:rPr>
                <w:rFonts w:ascii="Times New Roman" w:hAnsi="Times New Roman" w:cs="Times New Roman"/>
                <w:b/>
                <w:bCs/>
                <w:sz w:val="24"/>
                <w:szCs w:val="24"/>
              </w:rPr>
            </w:pPr>
          </w:p>
          <w:p w14:paraId="06396B28" w14:textId="77777777" w:rsidR="009A3E99" w:rsidRDefault="009A3E99" w:rsidP="00D44959">
            <w:pPr>
              <w:spacing w:after="0"/>
              <w:jc w:val="both"/>
              <w:rPr>
                <w:rFonts w:ascii="Times New Roman" w:hAnsi="Times New Roman" w:cs="Times New Roman"/>
                <w:b/>
                <w:bCs/>
                <w:sz w:val="24"/>
                <w:szCs w:val="24"/>
              </w:rPr>
            </w:pPr>
          </w:p>
          <w:p w14:paraId="55463527" w14:textId="77777777" w:rsidR="009A3E99" w:rsidRDefault="009A3E99" w:rsidP="00D44959">
            <w:pPr>
              <w:spacing w:after="0"/>
              <w:jc w:val="both"/>
              <w:rPr>
                <w:rFonts w:ascii="Times New Roman" w:hAnsi="Times New Roman" w:cs="Times New Roman"/>
                <w:b/>
                <w:bCs/>
                <w:sz w:val="24"/>
                <w:szCs w:val="24"/>
              </w:rPr>
            </w:pPr>
          </w:p>
          <w:p w14:paraId="0E758385" w14:textId="77777777" w:rsidR="009A3E99" w:rsidRDefault="009A3E99" w:rsidP="00D44959">
            <w:pPr>
              <w:spacing w:after="0"/>
              <w:jc w:val="both"/>
              <w:rPr>
                <w:rFonts w:ascii="Times New Roman" w:hAnsi="Times New Roman" w:cs="Times New Roman"/>
                <w:b/>
                <w:bCs/>
                <w:sz w:val="24"/>
                <w:szCs w:val="24"/>
              </w:rPr>
            </w:pPr>
          </w:p>
          <w:p w14:paraId="2600AB44" w14:textId="77777777" w:rsidR="009A3E99" w:rsidRDefault="009A3E99" w:rsidP="00D44959">
            <w:pPr>
              <w:spacing w:after="0"/>
              <w:jc w:val="both"/>
              <w:rPr>
                <w:rFonts w:ascii="Times New Roman" w:hAnsi="Times New Roman" w:cs="Times New Roman"/>
                <w:b/>
                <w:bCs/>
                <w:sz w:val="24"/>
                <w:szCs w:val="24"/>
              </w:rPr>
            </w:pPr>
          </w:p>
          <w:p w14:paraId="478AEDA0" w14:textId="77777777" w:rsidR="009A3E99" w:rsidRDefault="009A3E99" w:rsidP="00D44959">
            <w:pPr>
              <w:spacing w:after="0"/>
              <w:jc w:val="both"/>
              <w:rPr>
                <w:rFonts w:ascii="Times New Roman" w:hAnsi="Times New Roman" w:cs="Times New Roman"/>
                <w:b/>
                <w:bCs/>
                <w:sz w:val="24"/>
                <w:szCs w:val="24"/>
              </w:rPr>
            </w:pPr>
          </w:p>
          <w:p w14:paraId="7F1CC676" w14:textId="77777777" w:rsidR="009A3E99" w:rsidRDefault="009A3E99" w:rsidP="00D44959">
            <w:pPr>
              <w:spacing w:after="0"/>
              <w:jc w:val="both"/>
              <w:rPr>
                <w:rFonts w:ascii="Times New Roman" w:hAnsi="Times New Roman" w:cs="Times New Roman"/>
                <w:b/>
                <w:bCs/>
                <w:sz w:val="24"/>
                <w:szCs w:val="24"/>
              </w:rPr>
            </w:pPr>
          </w:p>
          <w:p w14:paraId="49C383F9" w14:textId="77777777" w:rsidR="009A3E99" w:rsidRDefault="009A3E99" w:rsidP="00D44959">
            <w:pPr>
              <w:spacing w:after="0"/>
              <w:jc w:val="both"/>
              <w:rPr>
                <w:rFonts w:ascii="Times New Roman" w:hAnsi="Times New Roman" w:cs="Times New Roman"/>
                <w:b/>
                <w:bCs/>
                <w:sz w:val="24"/>
                <w:szCs w:val="24"/>
              </w:rPr>
            </w:pPr>
          </w:p>
          <w:p w14:paraId="70475570" w14:textId="77777777" w:rsidR="009A3E99" w:rsidRDefault="009A3E99" w:rsidP="00D44959">
            <w:pPr>
              <w:spacing w:after="0"/>
              <w:jc w:val="both"/>
              <w:rPr>
                <w:rFonts w:ascii="Times New Roman" w:hAnsi="Times New Roman" w:cs="Times New Roman"/>
                <w:b/>
                <w:bCs/>
                <w:sz w:val="24"/>
                <w:szCs w:val="24"/>
              </w:rPr>
            </w:pPr>
          </w:p>
          <w:p w14:paraId="1DA71F40" w14:textId="77777777" w:rsidR="009A3E99" w:rsidRDefault="009A3E99" w:rsidP="00D44959">
            <w:pPr>
              <w:spacing w:after="0"/>
              <w:jc w:val="both"/>
              <w:rPr>
                <w:rFonts w:ascii="Times New Roman" w:hAnsi="Times New Roman" w:cs="Times New Roman"/>
                <w:b/>
                <w:bCs/>
                <w:sz w:val="24"/>
                <w:szCs w:val="24"/>
              </w:rPr>
            </w:pPr>
          </w:p>
          <w:p w14:paraId="0DB69A78" w14:textId="77777777" w:rsidR="009A3E99" w:rsidRDefault="009A3E99" w:rsidP="00D44959">
            <w:pPr>
              <w:spacing w:after="0"/>
              <w:jc w:val="both"/>
              <w:rPr>
                <w:rFonts w:ascii="Times New Roman" w:hAnsi="Times New Roman" w:cs="Times New Roman"/>
                <w:b/>
                <w:bCs/>
                <w:sz w:val="24"/>
                <w:szCs w:val="24"/>
              </w:rPr>
            </w:pPr>
          </w:p>
          <w:p w14:paraId="7C9388F8" w14:textId="77777777" w:rsidR="009A3E99" w:rsidRDefault="009A3E99" w:rsidP="00D44959">
            <w:pPr>
              <w:spacing w:after="0"/>
              <w:jc w:val="both"/>
              <w:rPr>
                <w:rFonts w:ascii="Times New Roman" w:hAnsi="Times New Roman" w:cs="Times New Roman"/>
                <w:b/>
                <w:bCs/>
                <w:sz w:val="24"/>
                <w:szCs w:val="24"/>
              </w:rPr>
            </w:pPr>
          </w:p>
          <w:p w14:paraId="1E89A4DD" w14:textId="77777777" w:rsidR="009A3E99" w:rsidRDefault="009A3E99" w:rsidP="00D44959">
            <w:pPr>
              <w:spacing w:after="0"/>
              <w:jc w:val="both"/>
              <w:rPr>
                <w:rFonts w:ascii="Times New Roman" w:hAnsi="Times New Roman" w:cs="Times New Roman"/>
                <w:b/>
                <w:bCs/>
                <w:sz w:val="24"/>
                <w:szCs w:val="24"/>
              </w:rPr>
            </w:pPr>
          </w:p>
          <w:p w14:paraId="3DD5062C" w14:textId="77777777" w:rsidR="009A3E99" w:rsidRDefault="009A3E99" w:rsidP="00D44959">
            <w:pPr>
              <w:spacing w:after="0"/>
              <w:jc w:val="both"/>
              <w:rPr>
                <w:rFonts w:ascii="Times New Roman" w:hAnsi="Times New Roman" w:cs="Times New Roman"/>
                <w:b/>
                <w:bCs/>
                <w:sz w:val="24"/>
                <w:szCs w:val="24"/>
              </w:rPr>
            </w:pPr>
          </w:p>
          <w:p w14:paraId="213641DE" w14:textId="77777777" w:rsidR="009A3E99" w:rsidRDefault="009A3E99" w:rsidP="00D44959">
            <w:pPr>
              <w:spacing w:after="0"/>
              <w:jc w:val="both"/>
              <w:rPr>
                <w:rFonts w:ascii="Times New Roman" w:hAnsi="Times New Roman" w:cs="Times New Roman"/>
                <w:b/>
                <w:bCs/>
                <w:sz w:val="24"/>
                <w:szCs w:val="24"/>
              </w:rPr>
            </w:pPr>
          </w:p>
          <w:p w14:paraId="70F67E18" w14:textId="77777777" w:rsidR="009A3E99" w:rsidRDefault="009A3E99" w:rsidP="00D44959">
            <w:pPr>
              <w:spacing w:after="0"/>
              <w:jc w:val="both"/>
              <w:rPr>
                <w:rFonts w:ascii="Times New Roman" w:hAnsi="Times New Roman" w:cs="Times New Roman"/>
                <w:b/>
                <w:bCs/>
                <w:sz w:val="24"/>
                <w:szCs w:val="24"/>
              </w:rPr>
            </w:pPr>
          </w:p>
          <w:p w14:paraId="0EB9EA5C" w14:textId="77777777" w:rsidR="007E25C6" w:rsidRDefault="007E25C6" w:rsidP="00D44959">
            <w:pPr>
              <w:spacing w:after="0"/>
              <w:jc w:val="both"/>
              <w:rPr>
                <w:rFonts w:ascii="Times New Roman" w:hAnsi="Times New Roman" w:cs="Times New Roman"/>
                <w:b/>
                <w:bCs/>
                <w:sz w:val="24"/>
                <w:szCs w:val="24"/>
              </w:rPr>
            </w:pPr>
          </w:p>
          <w:p w14:paraId="4878802B" w14:textId="77777777" w:rsidR="007E25C6" w:rsidRPr="00690FB6" w:rsidRDefault="007E25C6" w:rsidP="00D44959">
            <w:pPr>
              <w:spacing w:after="0"/>
              <w:jc w:val="both"/>
              <w:rPr>
                <w:rFonts w:ascii="Times New Roman" w:hAnsi="Times New Roman" w:cs="Times New Roman"/>
                <w:b/>
                <w:bCs/>
                <w:sz w:val="24"/>
                <w:szCs w:val="24"/>
              </w:rPr>
            </w:pPr>
          </w:p>
          <w:p w14:paraId="71240446" w14:textId="77777777" w:rsidR="00690FB6" w:rsidRPr="00690FB6" w:rsidRDefault="00690FB6" w:rsidP="00D44959">
            <w:pPr>
              <w:spacing w:after="0"/>
              <w:jc w:val="both"/>
              <w:rPr>
                <w:rFonts w:ascii="Times New Roman" w:hAnsi="Times New Roman" w:cs="Times New Roman"/>
                <w:sz w:val="24"/>
                <w:szCs w:val="24"/>
              </w:rPr>
            </w:pPr>
            <w:r w:rsidRPr="00690FB6">
              <w:rPr>
                <w:rFonts w:ascii="Times New Roman" w:hAnsi="Times New Roman" w:cs="Times New Roman"/>
                <w:sz w:val="24"/>
                <w:szCs w:val="24"/>
              </w:rPr>
              <w:t>1.5 Особа-нерезидент України, яка зареєстрована або має намір зареєструватися як учасник оптового енергетичного ринку, повинна призначити представника в Україні з наданням йому повноважень відповідно до цього Порядку</w:t>
            </w:r>
          </w:p>
          <w:p w14:paraId="0DC4E1AD" w14:textId="77777777" w:rsidR="00690FB6" w:rsidRPr="00690FB6" w:rsidRDefault="00690FB6" w:rsidP="00D44959">
            <w:pPr>
              <w:spacing w:after="0"/>
              <w:jc w:val="both"/>
              <w:rPr>
                <w:rFonts w:ascii="Times New Roman" w:hAnsi="Times New Roman" w:cs="Times New Roman"/>
                <w:sz w:val="24"/>
                <w:szCs w:val="24"/>
              </w:rPr>
            </w:pPr>
          </w:p>
        </w:tc>
        <w:tc>
          <w:tcPr>
            <w:tcW w:w="1842" w:type="pct"/>
          </w:tcPr>
          <w:p w14:paraId="55126138" w14:textId="77777777" w:rsidR="00690FB6" w:rsidRPr="00690FB6" w:rsidRDefault="00690FB6" w:rsidP="00D44959">
            <w:pPr>
              <w:spacing w:after="0"/>
              <w:jc w:val="both"/>
              <w:rPr>
                <w:rFonts w:ascii="Times New Roman" w:hAnsi="Times New Roman" w:cs="Times New Roman"/>
                <w:b/>
                <w:bCs/>
                <w:sz w:val="24"/>
                <w:szCs w:val="24"/>
                <w:lang w:eastAsia="ru-RU"/>
              </w:rPr>
            </w:pPr>
            <w:r w:rsidRPr="00690FB6">
              <w:rPr>
                <w:rFonts w:ascii="Times New Roman" w:hAnsi="Times New Roman" w:cs="Times New Roman"/>
                <w:b/>
                <w:bCs/>
                <w:sz w:val="24"/>
                <w:szCs w:val="24"/>
                <w:lang w:eastAsia="ru-RU"/>
              </w:rPr>
              <w:lastRenderedPageBreak/>
              <w:t>Пропозиції ТОВ «Оператор газотранспортної системи України»:</w:t>
            </w:r>
          </w:p>
          <w:p w14:paraId="3D28841A" w14:textId="77777777" w:rsidR="00690FB6" w:rsidRPr="00690FB6" w:rsidRDefault="00690FB6" w:rsidP="00D44959">
            <w:pPr>
              <w:spacing w:after="0"/>
              <w:jc w:val="both"/>
              <w:rPr>
                <w:rFonts w:ascii="Times New Roman" w:hAnsi="Times New Roman" w:cs="Times New Roman"/>
                <w:sz w:val="24"/>
                <w:szCs w:val="24"/>
              </w:rPr>
            </w:pPr>
            <w:r w:rsidRPr="00690FB6">
              <w:rPr>
                <w:rFonts w:ascii="Times New Roman" w:hAnsi="Times New Roman" w:cs="Times New Roman"/>
                <w:sz w:val="24"/>
                <w:szCs w:val="24"/>
              </w:rPr>
              <w:t>1.2. Для цілей цього Порядку терміни вживаються в таких значеннях:</w:t>
            </w:r>
          </w:p>
          <w:p w14:paraId="56609C5B" w14:textId="77777777" w:rsidR="00690FB6" w:rsidRPr="00690FB6" w:rsidRDefault="00690FB6" w:rsidP="00D44959">
            <w:pPr>
              <w:spacing w:after="0"/>
              <w:jc w:val="both"/>
              <w:rPr>
                <w:rFonts w:ascii="Times New Roman" w:hAnsi="Times New Roman" w:cs="Times New Roman"/>
                <w:sz w:val="24"/>
                <w:szCs w:val="24"/>
              </w:rPr>
            </w:pPr>
            <w:r w:rsidRPr="00690FB6">
              <w:rPr>
                <w:rFonts w:ascii="Times New Roman" w:hAnsi="Times New Roman" w:cs="Times New Roman"/>
                <w:sz w:val="24"/>
                <w:szCs w:val="24"/>
              </w:rPr>
              <w:t>…</w:t>
            </w:r>
          </w:p>
          <w:p w14:paraId="535B30C4" w14:textId="77777777" w:rsidR="00690FB6" w:rsidRPr="00690FB6" w:rsidRDefault="00690FB6" w:rsidP="00D44959">
            <w:pPr>
              <w:spacing w:after="0"/>
              <w:ind w:firstLine="370"/>
              <w:jc w:val="both"/>
              <w:rPr>
                <w:rFonts w:ascii="Times New Roman" w:hAnsi="Times New Roman" w:cs="Times New Roman"/>
                <w:sz w:val="24"/>
                <w:szCs w:val="24"/>
              </w:rPr>
            </w:pPr>
            <w:r w:rsidRPr="00690FB6">
              <w:rPr>
                <w:rFonts w:ascii="Times New Roman" w:hAnsi="Times New Roman" w:cs="Times New Roman"/>
                <w:sz w:val="24"/>
                <w:szCs w:val="24"/>
              </w:rPr>
              <w:t xml:space="preserve">призначений представник в Україні – фізична особа, яка перебуває в Україні на законних підставах або фізична особа – підприємець та юридична особа, створена згідно із </w:t>
            </w:r>
            <w:r w:rsidRPr="00690FB6">
              <w:rPr>
                <w:rFonts w:ascii="Times New Roman" w:eastAsia="Times New Roman" w:hAnsi="Times New Roman" w:cs="Times New Roman"/>
                <w:strike/>
                <w:sz w:val="24"/>
                <w:szCs w:val="24"/>
              </w:rPr>
              <w:t xml:space="preserve">законом, </w:t>
            </w:r>
            <w:r w:rsidRPr="00690FB6">
              <w:rPr>
                <w:rFonts w:ascii="Times New Roman" w:hAnsi="Times New Roman" w:cs="Times New Roman"/>
                <w:sz w:val="24"/>
                <w:szCs w:val="24"/>
              </w:rPr>
              <w:t xml:space="preserve">законодавством </w:t>
            </w:r>
            <w:r w:rsidRPr="00690FB6">
              <w:rPr>
                <w:rFonts w:ascii="Times New Roman" w:hAnsi="Times New Roman" w:cs="Times New Roman"/>
                <w:b/>
                <w:bCs/>
                <w:sz w:val="24"/>
                <w:szCs w:val="24"/>
              </w:rPr>
              <w:t xml:space="preserve">України </w:t>
            </w:r>
            <w:r w:rsidRPr="00690FB6">
              <w:rPr>
                <w:rFonts w:ascii="Times New Roman" w:hAnsi="Times New Roman" w:cs="Times New Roman"/>
                <w:strike/>
                <w:sz w:val="24"/>
                <w:szCs w:val="24"/>
              </w:rPr>
              <w:t>іноземної держави або на підставі міжнародних договорів України</w:t>
            </w:r>
            <w:r w:rsidRPr="00690FB6">
              <w:rPr>
                <w:rFonts w:ascii="Times New Roman" w:hAnsi="Times New Roman" w:cs="Times New Roman"/>
                <w:sz w:val="24"/>
                <w:szCs w:val="24"/>
              </w:rPr>
              <w:t>, яка уповноважена діяти від імені особи - нерезидента України, зареєстрованої або яка має намір зареєструватися як учасник оптового енергетичного ринку;</w:t>
            </w:r>
          </w:p>
          <w:p w14:paraId="6C6AA3A5" w14:textId="77777777" w:rsidR="00690FB6" w:rsidRPr="00690FB6" w:rsidRDefault="00690FB6" w:rsidP="00D44959">
            <w:pPr>
              <w:spacing w:after="0"/>
              <w:ind w:firstLine="433"/>
              <w:jc w:val="both"/>
              <w:rPr>
                <w:rFonts w:ascii="Times New Roman" w:hAnsi="Times New Roman" w:cs="Times New Roman"/>
                <w:i/>
                <w:iCs/>
                <w:sz w:val="24"/>
                <w:szCs w:val="24"/>
              </w:rPr>
            </w:pPr>
            <w:r w:rsidRPr="00690FB6">
              <w:rPr>
                <w:rFonts w:ascii="Times New Roman" w:eastAsia="Times New Roman" w:hAnsi="Times New Roman" w:cs="Times New Roman"/>
                <w:i/>
                <w:iCs/>
                <w:sz w:val="24"/>
                <w:szCs w:val="24"/>
                <w:lang w:eastAsia="uk-UA"/>
              </w:rPr>
              <w:t xml:space="preserve">Обґрунтування: </w:t>
            </w:r>
            <w:r w:rsidRPr="00690FB6">
              <w:rPr>
                <w:rFonts w:ascii="Times New Roman" w:hAnsi="Times New Roman" w:cs="Times New Roman"/>
                <w:i/>
                <w:iCs/>
                <w:sz w:val="24"/>
                <w:szCs w:val="24"/>
              </w:rPr>
              <w:t xml:space="preserve">Формулювання у визначенні «юридична особа, створена згідно із законом, </w:t>
            </w:r>
            <w:r w:rsidRPr="00690FB6">
              <w:rPr>
                <w:rFonts w:ascii="Times New Roman" w:hAnsi="Times New Roman" w:cs="Times New Roman"/>
                <w:b/>
                <w:bCs/>
                <w:i/>
                <w:iCs/>
                <w:sz w:val="24"/>
                <w:szCs w:val="24"/>
              </w:rPr>
              <w:t>законодавством іноземної держави» залишає питання</w:t>
            </w:r>
            <w:r w:rsidRPr="00690FB6">
              <w:rPr>
                <w:rFonts w:ascii="Times New Roman" w:hAnsi="Times New Roman" w:cs="Times New Roman"/>
                <w:i/>
                <w:iCs/>
                <w:sz w:val="24"/>
                <w:szCs w:val="24"/>
              </w:rPr>
              <w:t xml:space="preserve"> чи може така юридична особа, зареєстрована за законодавством іноземної держави, не маючи представництв в Україні бути Призначеним представником в Україні?</w:t>
            </w:r>
          </w:p>
          <w:p w14:paraId="5214E5FB" w14:textId="77777777" w:rsidR="00690FB6" w:rsidRPr="00690FB6" w:rsidRDefault="00690FB6" w:rsidP="00D44959">
            <w:pPr>
              <w:spacing w:after="0"/>
              <w:ind w:firstLine="433"/>
              <w:jc w:val="both"/>
              <w:rPr>
                <w:rFonts w:ascii="Times New Roman" w:hAnsi="Times New Roman" w:cs="Times New Roman"/>
                <w:i/>
                <w:iCs/>
                <w:sz w:val="24"/>
                <w:szCs w:val="24"/>
              </w:rPr>
            </w:pPr>
            <w:r w:rsidRPr="00690FB6">
              <w:rPr>
                <w:rFonts w:ascii="Times New Roman" w:hAnsi="Times New Roman" w:cs="Times New Roman"/>
                <w:i/>
                <w:iCs/>
                <w:sz w:val="24"/>
                <w:szCs w:val="24"/>
              </w:rPr>
              <w:t xml:space="preserve">Згідно з формулюванням вбачається, що працівники/уповноважені особи за довіреністю </w:t>
            </w:r>
            <w:r w:rsidRPr="00690FB6">
              <w:rPr>
                <w:rFonts w:ascii="Times New Roman" w:hAnsi="Times New Roman" w:cs="Times New Roman"/>
                <w:i/>
                <w:iCs/>
                <w:sz w:val="24"/>
                <w:szCs w:val="24"/>
              </w:rPr>
              <w:lastRenderedPageBreak/>
              <w:t>тощо такого Призначеного представника в України можуть фізично не перебувати  в Україні.</w:t>
            </w:r>
          </w:p>
          <w:p w14:paraId="06C79D89" w14:textId="77777777" w:rsidR="00690FB6" w:rsidRPr="00690FB6" w:rsidRDefault="00690FB6" w:rsidP="00D44959">
            <w:pPr>
              <w:spacing w:after="0"/>
              <w:ind w:firstLine="454"/>
              <w:jc w:val="both"/>
              <w:rPr>
                <w:rFonts w:ascii="Times New Roman" w:hAnsi="Times New Roman" w:cs="Times New Roman"/>
                <w:i/>
                <w:iCs/>
                <w:sz w:val="24"/>
                <w:szCs w:val="24"/>
              </w:rPr>
            </w:pPr>
            <w:r w:rsidRPr="00690FB6">
              <w:rPr>
                <w:rFonts w:ascii="Times New Roman" w:hAnsi="Times New Roman" w:cs="Times New Roman"/>
                <w:i/>
                <w:iCs/>
                <w:sz w:val="24"/>
                <w:szCs w:val="24"/>
              </w:rPr>
              <w:t>Потребує обговорення,  чи може така юридична особа бути Призначеним представником в Україні у випадку, якщо така юридична особа не має жодних представників/уповноважених осіб/працівників в Україні.</w:t>
            </w:r>
          </w:p>
          <w:p w14:paraId="32F351F5" w14:textId="77777777" w:rsidR="00690FB6" w:rsidRPr="00690FB6" w:rsidRDefault="00690FB6" w:rsidP="00D44959">
            <w:pPr>
              <w:spacing w:after="0"/>
              <w:jc w:val="both"/>
              <w:rPr>
                <w:rFonts w:ascii="Times New Roman" w:hAnsi="Times New Roman" w:cs="Times New Roman"/>
                <w:sz w:val="24"/>
                <w:szCs w:val="24"/>
              </w:rPr>
            </w:pPr>
          </w:p>
          <w:p w14:paraId="3B9BFEE4" w14:textId="77777777" w:rsidR="00690FB6" w:rsidRPr="00690FB6" w:rsidRDefault="00690FB6" w:rsidP="00D44959">
            <w:pPr>
              <w:spacing w:after="0"/>
              <w:jc w:val="both"/>
              <w:rPr>
                <w:rFonts w:ascii="Times New Roman" w:hAnsi="Times New Roman" w:cs="Times New Roman"/>
                <w:b/>
                <w:bCs/>
                <w:sz w:val="24"/>
                <w:szCs w:val="24"/>
                <w:lang w:eastAsia="ru-RU"/>
              </w:rPr>
            </w:pPr>
            <w:r w:rsidRPr="00690FB6">
              <w:rPr>
                <w:rFonts w:ascii="Times New Roman" w:hAnsi="Times New Roman" w:cs="Times New Roman"/>
                <w:b/>
                <w:bCs/>
                <w:sz w:val="24"/>
                <w:szCs w:val="24"/>
                <w:lang w:eastAsia="ru-RU"/>
              </w:rPr>
              <w:t>Пропозиції ТОВ «АКСПО УКРАЇНА»:</w:t>
            </w:r>
          </w:p>
          <w:p w14:paraId="6A8E5754" w14:textId="77777777" w:rsidR="00690FB6" w:rsidRPr="000612A1" w:rsidRDefault="00690FB6" w:rsidP="00D44959">
            <w:pPr>
              <w:spacing w:after="0"/>
              <w:jc w:val="both"/>
              <w:rPr>
                <w:rStyle w:val="fontstyle21"/>
                <w:rFonts w:ascii="Times New Roman" w:hAnsi="Times New Roman" w:cs="Times New Roman"/>
                <w:color w:val="auto"/>
                <w:sz w:val="24"/>
                <w:szCs w:val="24"/>
                <w:lang w:val="ru-RU"/>
              </w:rPr>
            </w:pPr>
            <w:r w:rsidRPr="00690FB6">
              <w:rPr>
                <w:rStyle w:val="fontstyle01"/>
                <w:rFonts w:ascii="Times New Roman" w:hAnsi="Times New Roman" w:cs="Times New Roman"/>
                <w:color w:val="auto"/>
                <w:sz w:val="24"/>
                <w:szCs w:val="24"/>
              </w:rPr>
              <w:t xml:space="preserve">      призначений представник в Україні – </w:t>
            </w:r>
            <w:r w:rsidRPr="00690FB6">
              <w:rPr>
                <w:rStyle w:val="fontstyle21"/>
                <w:rFonts w:ascii="Times New Roman" w:hAnsi="Times New Roman" w:cs="Times New Roman"/>
                <w:color w:val="auto"/>
                <w:sz w:val="24"/>
                <w:szCs w:val="24"/>
              </w:rPr>
              <w:t>це</w:t>
            </w:r>
            <w:r w:rsidRPr="00690FB6">
              <w:rPr>
                <w:rFonts w:ascii="Times New Roman" w:hAnsi="Times New Roman" w:cs="Times New Roman"/>
                <w:b/>
                <w:bCs/>
                <w:sz w:val="24"/>
                <w:szCs w:val="24"/>
              </w:rPr>
              <w:br/>
            </w:r>
            <w:r w:rsidRPr="00690FB6">
              <w:rPr>
                <w:rStyle w:val="fontstyle21"/>
                <w:rFonts w:ascii="Times New Roman" w:hAnsi="Times New Roman" w:cs="Times New Roman"/>
                <w:color w:val="auto"/>
                <w:sz w:val="24"/>
                <w:szCs w:val="24"/>
              </w:rPr>
              <w:t>особа, яка уповноважена діяти від імені особи</w:t>
            </w:r>
            <w:r w:rsidRPr="00690FB6">
              <w:rPr>
                <w:rFonts w:ascii="Times New Roman" w:hAnsi="Times New Roman" w:cs="Times New Roman"/>
                <w:b/>
                <w:bCs/>
                <w:sz w:val="24"/>
                <w:szCs w:val="24"/>
              </w:rPr>
              <w:br/>
            </w:r>
            <w:r w:rsidRPr="00690FB6">
              <w:rPr>
                <w:rStyle w:val="fontstyle21"/>
                <w:rFonts w:ascii="Times New Roman" w:hAnsi="Times New Roman" w:cs="Times New Roman"/>
                <w:color w:val="auto"/>
                <w:sz w:val="24"/>
                <w:szCs w:val="24"/>
              </w:rPr>
              <w:t>нерезидента України, зареєстрованої або яка</w:t>
            </w:r>
            <w:r w:rsidRPr="00690FB6">
              <w:rPr>
                <w:rFonts w:ascii="Times New Roman" w:hAnsi="Times New Roman" w:cs="Times New Roman"/>
                <w:b/>
                <w:bCs/>
                <w:sz w:val="24"/>
                <w:szCs w:val="24"/>
              </w:rPr>
              <w:br/>
            </w:r>
            <w:r w:rsidRPr="00690FB6">
              <w:rPr>
                <w:rStyle w:val="fontstyle21"/>
                <w:rFonts w:ascii="Times New Roman" w:hAnsi="Times New Roman" w:cs="Times New Roman"/>
                <w:color w:val="auto"/>
                <w:sz w:val="24"/>
                <w:szCs w:val="24"/>
              </w:rPr>
              <w:t>має намір зареєструватися як учасник оптового</w:t>
            </w:r>
            <w:r w:rsidRPr="00690FB6">
              <w:rPr>
                <w:rFonts w:ascii="Times New Roman" w:hAnsi="Times New Roman" w:cs="Times New Roman"/>
                <w:b/>
                <w:bCs/>
                <w:sz w:val="24"/>
                <w:szCs w:val="24"/>
              </w:rPr>
              <w:br/>
            </w:r>
            <w:r w:rsidRPr="00690FB6">
              <w:rPr>
                <w:rStyle w:val="fontstyle21"/>
                <w:rFonts w:ascii="Times New Roman" w:hAnsi="Times New Roman" w:cs="Times New Roman"/>
                <w:color w:val="auto"/>
                <w:sz w:val="24"/>
                <w:szCs w:val="24"/>
              </w:rPr>
              <w:t>енергетичного ринку.</w:t>
            </w:r>
            <w:r w:rsidRPr="00690FB6">
              <w:rPr>
                <w:rFonts w:ascii="Times New Roman" w:hAnsi="Times New Roman" w:cs="Times New Roman"/>
                <w:b/>
                <w:bCs/>
                <w:sz w:val="24"/>
                <w:szCs w:val="24"/>
              </w:rPr>
              <w:br/>
            </w:r>
            <w:r w:rsidRPr="00690FB6">
              <w:rPr>
                <w:rStyle w:val="fontstyle21"/>
                <w:rFonts w:ascii="Times New Roman" w:hAnsi="Times New Roman" w:cs="Times New Roman"/>
                <w:color w:val="auto"/>
                <w:sz w:val="24"/>
                <w:szCs w:val="24"/>
              </w:rPr>
              <w:t>Призначеним представником в Україні особи</w:t>
            </w:r>
            <w:r w:rsidRPr="00690FB6">
              <w:rPr>
                <w:rFonts w:ascii="Times New Roman" w:hAnsi="Times New Roman" w:cs="Times New Roman"/>
                <w:b/>
                <w:bCs/>
                <w:sz w:val="24"/>
                <w:szCs w:val="24"/>
              </w:rPr>
              <w:br/>
            </w:r>
            <w:r w:rsidRPr="00690FB6">
              <w:rPr>
                <w:rStyle w:val="fontstyle21"/>
                <w:rFonts w:ascii="Times New Roman" w:hAnsi="Times New Roman" w:cs="Times New Roman"/>
                <w:color w:val="auto"/>
                <w:sz w:val="24"/>
                <w:szCs w:val="24"/>
              </w:rPr>
              <w:t>нерезидента України може бути:</w:t>
            </w:r>
            <w:r w:rsidRPr="00690FB6">
              <w:rPr>
                <w:rFonts w:ascii="Times New Roman" w:hAnsi="Times New Roman" w:cs="Times New Roman"/>
                <w:b/>
                <w:bCs/>
                <w:sz w:val="24"/>
                <w:szCs w:val="24"/>
              </w:rPr>
              <w:br/>
            </w:r>
            <w:r w:rsidRPr="00690FB6">
              <w:rPr>
                <w:rStyle w:val="fontstyle21"/>
                <w:rFonts w:ascii="Times New Roman" w:hAnsi="Times New Roman" w:cs="Times New Roman"/>
                <w:color w:val="auto"/>
                <w:sz w:val="24"/>
                <w:szCs w:val="24"/>
              </w:rPr>
              <w:t>а) фізична особа, яка перебуває в Україні на</w:t>
            </w:r>
            <w:r w:rsidRPr="00690FB6">
              <w:rPr>
                <w:rFonts w:ascii="Times New Roman" w:hAnsi="Times New Roman" w:cs="Times New Roman"/>
                <w:b/>
                <w:bCs/>
                <w:sz w:val="24"/>
                <w:szCs w:val="24"/>
              </w:rPr>
              <w:br/>
            </w:r>
            <w:r w:rsidRPr="00690FB6">
              <w:rPr>
                <w:rStyle w:val="fontstyle21"/>
                <w:rFonts w:ascii="Times New Roman" w:hAnsi="Times New Roman" w:cs="Times New Roman"/>
                <w:color w:val="auto"/>
                <w:sz w:val="24"/>
                <w:szCs w:val="24"/>
              </w:rPr>
              <w:t>законних підставах;</w:t>
            </w:r>
            <w:r w:rsidRPr="00690FB6">
              <w:rPr>
                <w:rFonts w:ascii="Times New Roman" w:hAnsi="Times New Roman" w:cs="Times New Roman"/>
                <w:b/>
                <w:bCs/>
                <w:sz w:val="24"/>
                <w:szCs w:val="24"/>
              </w:rPr>
              <w:br/>
            </w:r>
            <w:r w:rsidRPr="00690FB6">
              <w:rPr>
                <w:rStyle w:val="fontstyle21"/>
                <w:rFonts w:ascii="Times New Roman" w:hAnsi="Times New Roman" w:cs="Times New Roman"/>
                <w:color w:val="auto"/>
                <w:sz w:val="24"/>
                <w:szCs w:val="24"/>
              </w:rPr>
              <w:t>б) фізична особа-підприємець;</w:t>
            </w:r>
            <w:r w:rsidRPr="00690FB6">
              <w:rPr>
                <w:rFonts w:ascii="Times New Roman" w:hAnsi="Times New Roman" w:cs="Times New Roman"/>
                <w:b/>
                <w:bCs/>
                <w:sz w:val="24"/>
                <w:szCs w:val="24"/>
              </w:rPr>
              <w:br/>
            </w:r>
            <w:r w:rsidRPr="00690FB6">
              <w:rPr>
                <w:rStyle w:val="fontstyle21"/>
                <w:rFonts w:ascii="Times New Roman" w:hAnsi="Times New Roman" w:cs="Times New Roman"/>
                <w:color w:val="auto"/>
                <w:sz w:val="24"/>
                <w:szCs w:val="24"/>
              </w:rPr>
              <w:t>в) юридична особа, створена згідно із законом;</w:t>
            </w:r>
            <w:r w:rsidRPr="00690FB6">
              <w:rPr>
                <w:rFonts w:ascii="Times New Roman" w:hAnsi="Times New Roman" w:cs="Times New Roman"/>
                <w:b/>
                <w:bCs/>
                <w:sz w:val="24"/>
                <w:szCs w:val="24"/>
              </w:rPr>
              <w:br/>
            </w:r>
            <w:r w:rsidRPr="00690FB6">
              <w:rPr>
                <w:rStyle w:val="fontstyle21"/>
                <w:rFonts w:ascii="Times New Roman" w:hAnsi="Times New Roman" w:cs="Times New Roman"/>
                <w:color w:val="auto"/>
                <w:sz w:val="24"/>
                <w:szCs w:val="24"/>
              </w:rPr>
              <w:t>г) юридична особа, створена згідно із</w:t>
            </w:r>
            <w:r w:rsidRPr="00690FB6">
              <w:rPr>
                <w:rFonts w:ascii="Times New Roman" w:hAnsi="Times New Roman" w:cs="Times New Roman"/>
                <w:b/>
                <w:bCs/>
                <w:sz w:val="24"/>
                <w:szCs w:val="24"/>
              </w:rPr>
              <w:br/>
            </w:r>
            <w:r w:rsidRPr="00690FB6">
              <w:rPr>
                <w:rStyle w:val="fontstyle21"/>
                <w:rFonts w:ascii="Times New Roman" w:hAnsi="Times New Roman" w:cs="Times New Roman"/>
                <w:color w:val="auto"/>
                <w:sz w:val="24"/>
                <w:szCs w:val="24"/>
              </w:rPr>
              <w:t>законодавством іноземної держави або на</w:t>
            </w:r>
            <w:r w:rsidRPr="00690FB6">
              <w:rPr>
                <w:rFonts w:ascii="Times New Roman" w:hAnsi="Times New Roman" w:cs="Times New Roman"/>
                <w:b/>
                <w:bCs/>
                <w:sz w:val="24"/>
                <w:szCs w:val="24"/>
              </w:rPr>
              <w:br/>
            </w:r>
            <w:r w:rsidRPr="00690FB6">
              <w:rPr>
                <w:rStyle w:val="fontstyle21"/>
                <w:rFonts w:ascii="Times New Roman" w:hAnsi="Times New Roman" w:cs="Times New Roman"/>
                <w:color w:val="auto"/>
                <w:sz w:val="24"/>
                <w:szCs w:val="24"/>
              </w:rPr>
              <w:t>підставі міжнародних договорів України</w:t>
            </w:r>
          </w:p>
          <w:p w14:paraId="71B91DEF" w14:textId="77777777" w:rsidR="00690FB6" w:rsidRPr="00690FB6" w:rsidRDefault="00690FB6" w:rsidP="00D44959">
            <w:pPr>
              <w:spacing w:after="0"/>
              <w:jc w:val="both"/>
              <w:rPr>
                <w:rFonts w:ascii="Times New Roman" w:hAnsi="Times New Roman" w:cs="Times New Roman"/>
                <w:i/>
                <w:iCs/>
                <w:sz w:val="24"/>
                <w:szCs w:val="24"/>
                <w:lang w:eastAsia="uk-UA"/>
              </w:rPr>
            </w:pPr>
            <w:r w:rsidRPr="00690FB6">
              <w:rPr>
                <w:rFonts w:ascii="Times New Roman" w:hAnsi="Times New Roman" w:cs="Times New Roman"/>
                <w:i/>
                <w:iCs/>
                <w:sz w:val="24"/>
                <w:szCs w:val="24"/>
                <w:lang w:eastAsia="uk-UA"/>
              </w:rPr>
              <w:t>Обґрунтування: необхідно чітко надати визначення терміну «призначений представник в Україні», оскільки із запропонованого в Проєкті постанови тексту видається незрозумілим коло осіб, які можуть бути представником особи-нерезидента України. Пропонуємо окремо вказати можливість бути представником та діяти від імені особи-нерезидента України для фізичних осіб та юридичних осіб, які перебувають в Україні.</w:t>
            </w:r>
          </w:p>
          <w:p w14:paraId="65BE53A8" w14:textId="77777777" w:rsidR="00690FB6" w:rsidRPr="00690FB6" w:rsidRDefault="00690FB6" w:rsidP="00D44959">
            <w:pPr>
              <w:spacing w:after="0"/>
              <w:jc w:val="both"/>
              <w:rPr>
                <w:rFonts w:ascii="Times New Roman" w:hAnsi="Times New Roman" w:cs="Times New Roman"/>
                <w:b/>
                <w:bCs/>
                <w:sz w:val="24"/>
                <w:szCs w:val="24"/>
                <w:lang w:eastAsia="ru-RU"/>
              </w:rPr>
            </w:pPr>
          </w:p>
          <w:p w14:paraId="519C3B5B" w14:textId="77777777" w:rsidR="00690FB6" w:rsidRPr="00690FB6" w:rsidRDefault="00690FB6" w:rsidP="00D44959">
            <w:pPr>
              <w:spacing w:after="0"/>
              <w:jc w:val="both"/>
              <w:rPr>
                <w:rFonts w:ascii="Times New Roman" w:hAnsi="Times New Roman" w:cs="Times New Roman"/>
                <w:sz w:val="24"/>
                <w:szCs w:val="24"/>
              </w:rPr>
            </w:pPr>
            <w:r w:rsidRPr="00690FB6">
              <w:rPr>
                <w:rFonts w:ascii="Times New Roman" w:hAnsi="Times New Roman" w:cs="Times New Roman"/>
                <w:b/>
                <w:bCs/>
                <w:sz w:val="24"/>
                <w:szCs w:val="24"/>
              </w:rPr>
              <w:t xml:space="preserve">пропозиції </w:t>
            </w:r>
            <w:r w:rsidRPr="00690FB6">
              <w:rPr>
                <w:rFonts w:ascii="Times New Roman" w:hAnsi="Times New Roman" w:cs="Times New Roman"/>
                <w:b/>
                <w:bCs/>
                <w:sz w:val="24"/>
                <w:szCs w:val="24"/>
                <w:lang w:val="en-US"/>
              </w:rPr>
              <w:t>UNIPER</w:t>
            </w:r>
            <w:r w:rsidRPr="00690FB6">
              <w:rPr>
                <w:rFonts w:ascii="Times New Roman" w:hAnsi="Times New Roman" w:cs="Times New Roman"/>
                <w:b/>
                <w:bCs/>
                <w:sz w:val="24"/>
                <w:szCs w:val="24"/>
              </w:rPr>
              <w:t xml:space="preserve"> </w:t>
            </w:r>
            <w:r w:rsidRPr="00690FB6">
              <w:rPr>
                <w:rFonts w:ascii="Times New Roman" w:hAnsi="Times New Roman" w:cs="Times New Roman"/>
                <w:b/>
                <w:bCs/>
                <w:sz w:val="24"/>
                <w:szCs w:val="24"/>
                <w:lang w:val="en-US"/>
              </w:rPr>
              <w:t>GLOBAL</w:t>
            </w:r>
            <w:r w:rsidRPr="00690FB6">
              <w:rPr>
                <w:rFonts w:ascii="Times New Roman" w:hAnsi="Times New Roman" w:cs="Times New Roman"/>
                <w:b/>
                <w:bCs/>
                <w:sz w:val="24"/>
                <w:szCs w:val="24"/>
              </w:rPr>
              <w:t xml:space="preserve"> </w:t>
            </w:r>
            <w:r w:rsidRPr="00690FB6">
              <w:rPr>
                <w:rFonts w:ascii="Times New Roman" w:hAnsi="Times New Roman" w:cs="Times New Roman"/>
                <w:b/>
                <w:bCs/>
                <w:sz w:val="24"/>
                <w:szCs w:val="24"/>
                <w:lang w:val="en-US"/>
              </w:rPr>
              <w:t>COMMODITIES</w:t>
            </w:r>
            <w:r w:rsidRPr="00690FB6">
              <w:rPr>
                <w:rFonts w:ascii="Times New Roman" w:hAnsi="Times New Roman" w:cs="Times New Roman"/>
                <w:b/>
                <w:bCs/>
                <w:sz w:val="24"/>
                <w:szCs w:val="24"/>
              </w:rPr>
              <w:t xml:space="preserve"> </w:t>
            </w:r>
            <w:r w:rsidRPr="00690FB6">
              <w:rPr>
                <w:rFonts w:ascii="Times New Roman" w:hAnsi="Times New Roman" w:cs="Times New Roman"/>
                <w:b/>
                <w:bCs/>
                <w:sz w:val="24"/>
                <w:szCs w:val="24"/>
                <w:lang w:val="en-US"/>
              </w:rPr>
              <w:t>SE</w:t>
            </w:r>
            <w:r w:rsidRPr="00690FB6">
              <w:rPr>
                <w:rFonts w:ascii="Times New Roman" w:hAnsi="Times New Roman" w:cs="Times New Roman"/>
                <w:sz w:val="24"/>
                <w:szCs w:val="24"/>
              </w:rPr>
              <w:t xml:space="preserve">: пропонуємо переглянути визначення терміна «призначений представник» і прийняти більш </w:t>
            </w:r>
            <w:r w:rsidRPr="00690FB6">
              <w:rPr>
                <w:rFonts w:ascii="Times New Roman" w:hAnsi="Times New Roman" w:cs="Times New Roman"/>
                <w:sz w:val="24"/>
                <w:szCs w:val="24"/>
              </w:rPr>
              <w:lastRenderedPageBreak/>
              <w:t>широке визначення, щоб надати учасникам ринку більшу гнучкість, зберігаючи при цьому ефективність регулювання:</w:t>
            </w:r>
          </w:p>
          <w:p w14:paraId="719DFE67" w14:textId="77777777" w:rsidR="00690FB6" w:rsidRPr="00690FB6" w:rsidRDefault="00690FB6" w:rsidP="00D44959">
            <w:pPr>
              <w:spacing w:after="0"/>
              <w:jc w:val="both"/>
              <w:rPr>
                <w:rFonts w:ascii="Times New Roman" w:hAnsi="Times New Roman" w:cs="Times New Roman"/>
                <w:sz w:val="24"/>
                <w:szCs w:val="24"/>
              </w:rPr>
            </w:pPr>
            <w:r w:rsidRPr="00690FB6">
              <w:rPr>
                <w:rFonts w:ascii="Times New Roman" w:hAnsi="Times New Roman" w:cs="Times New Roman"/>
                <w:sz w:val="24"/>
                <w:szCs w:val="24"/>
              </w:rPr>
              <w:t>- замість фізичної присутності «призначеного представника» на місці, призначити конкретну роль «контактної особи для зв'язку».</w:t>
            </w:r>
          </w:p>
          <w:p w14:paraId="5535A848" w14:textId="77777777" w:rsidR="00690FB6" w:rsidRPr="00690FB6" w:rsidRDefault="00690FB6" w:rsidP="00D44959">
            <w:pPr>
              <w:spacing w:after="0"/>
              <w:jc w:val="both"/>
              <w:rPr>
                <w:rFonts w:ascii="Times New Roman" w:hAnsi="Times New Roman" w:cs="Times New Roman"/>
                <w:sz w:val="24"/>
                <w:szCs w:val="24"/>
              </w:rPr>
            </w:pPr>
            <w:r w:rsidRPr="00690FB6">
              <w:rPr>
                <w:rFonts w:ascii="Times New Roman" w:hAnsi="Times New Roman" w:cs="Times New Roman"/>
                <w:sz w:val="24"/>
                <w:szCs w:val="24"/>
              </w:rPr>
              <w:t>- дозволити учасникам ринку, які є резидентами країн ЄС/ЄЕЗ, призначати призначеного представника, який базується в Україні, на добровільній основі.</w:t>
            </w:r>
          </w:p>
          <w:p w14:paraId="0685BD88" w14:textId="77777777" w:rsidR="00690FB6" w:rsidRPr="00690FB6" w:rsidRDefault="00690FB6" w:rsidP="00D44959">
            <w:pPr>
              <w:spacing w:after="0"/>
              <w:jc w:val="both"/>
              <w:rPr>
                <w:rFonts w:ascii="Times New Roman" w:hAnsi="Times New Roman" w:cs="Times New Roman"/>
                <w:sz w:val="24"/>
                <w:szCs w:val="24"/>
              </w:rPr>
            </w:pPr>
            <w:r w:rsidRPr="00690FB6">
              <w:rPr>
                <w:rFonts w:ascii="Times New Roman" w:hAnsi="Times New Roman" w:cs="Times New Roman"/>
                <w:sz w:val="24"/>
                <w:szCs w:val="24"/>
              </w:rPr>
              <w:t>- дозволити як фізичним, так і юридичним особам виступати в якості призначених представників.</w:t>
            </w:r>
          </w:p>
          <w:p w14:paraId="53C4C90C" w14:textId="77777777" w:rsidR="00690FB6" w:rsidRPr="00690FB6" w:rsidRDefault="00690FB6" w:rsidP="00D44959">
            <w:pPr>
              <w:spacing w:after="0"/>
              <w:jc w:val="both"/>
              <w:rPr>
                <w:rFonts w:ascii="Times New Roman" w:hAnsi="Times New Roman" w:cs="Times New Roman"/>
                <w:sz w:val="24"/>
                <w:szCs w:val="24"/>
              </w:rPr>
            </w:pPr>
            <w:r w:rsidRPr="00690FB6">
              <w:rPr>
                <w:rFonts w:ascii="Times New Roman" w:hAnsi="Times New Roman" w:cs="Times New Roman"/>
                <w:sz w:val="24"/>
                <w:szCs w:val="24"/>
              </w:rPr>
              <w:t>- дозволити працівникам нерезидентних компаній або їхніх груп, включаючи тих, які не проживають постійно в Україні, бути призначеними уповноваженими представниками.</w:t>
            </w:r>
          </w:p>
          <w:p w14:paraId="3F61A581" w14:textId="77777777" w:rsidR="00690FB6" w:rsidRPr="00690FB6" w:rsidRDefault="00690FB6" w:rsidP="00D44959">
            <w:pPr>
              <w:spacing w:after="0"/>
              <w:jc w:val="both"/>
              <w:rPr>
                <w:rFonts w:ascii="Times New Roman" w:hAnsi="Times New Roman" w:cs="Times New Roman"/>
                <w:sz w:val="24"/>
                <w:szCs w:val="24"/>
              </w:rPr>
            </w:pPr>
            <w:r w:rsidRPr="00690FB6">
              <w:rPr>
                <w:rFonts w:ascii="Times New Roman" w:hAnsi="Times New Roman" w:cs="Times New Roman"/>
                <w:sz w:val="24"/>
                <w:szCs w:val="24"/>
              </w:rPr>
              <w:t>- явно дозволити незалежним стороннім постачальникам послуг, таким як юридичні фірми або професійні консультанти, виступати в якості призначених представників на підставі договірного мандата.</w:t>
            </w:r>
          </w:p>
          <w:p w14:paraId="3B69D639" w14:textId="77777777" w:rsidR="007E25C6" w:rsidRPr="00690FB6" w:rsidRDefault="007E25C6" w:rsidP="00D44959">
            <w:pPr>
              <w:spacing w:after="0"/>
              <w:jc w:val="both"/>
              <w:rPr>
                <w:rFonts w:ascii="Times New Roman" w:hAnsi="Times New Roman" w:cs="Times New Roman"/>
                <w:sz w:val="24"/>
                <w:szCs w:val="24"/>
              </w:rPr>
            </w:pPr>
          </w:p>
          <w:p w14:paraId="320E2F3A" w14:textId="77777777" w:rsidR="00690FB6" w:rsidRPr="00690FB6" w:rsidRDefault="00690FB6" w:rsidP="00D44959">
            <w:pPr>
              <w:spacing w:after="0"/>
              <w:jc w:val="both"/>
              <w:rPr>
                <w:rFonts w:ascii="Times New Roman" w:hAnsi="Times New Roman" w:cs="Times New Roman"/>
                <w:b/>
                <w:bCs/>
                <w:sz w:val="24"/>
                <w:szCs w:val="24"/>
                <w:lang w:eastAsia="ru-RU"/>
              </w:rPr>
            </w:pPr>
            <w:r w:rsidRPr="00690FB6">
              <w:rPr>
                <w:rFonts w:ascii="Times New Roman" w:hAnsi="Times New Roman" w:cs="Times New Roman"/>
                <w:b/>
                <w:bCs/>
                <w:sz w:val="24"/>
                <w:szCs w:val="24"/>
                <w:lang w:eastAsia="ru-RU"/>
              </w:rPr>
              <w:t>Пропозиції ТОВ «Д.ТРЕЙДІНГ»:</w:t>
            </w:r>
          </w:p>
          <w:p w14:paraId="65369C2F" w14:textId="77777777" w:rsidR="00690FB6" w:rsidRPr="00690FB6" w:rsidRDefault="00690FB6" w:rsidP="00D44959">
            <w:pPr>
              <w:spacing w:after="0"/>
              <w:jc w:val="both"/>
              <w:rPr>
                <w:rFonts w:ascii="Times New Roman" w:hAnsi="Times New Roman" w:cs="Times New Roman"/>
                <w:b/>
                <w:bCs/>
                <w:sz w:val="24"/>
                <w:szCs w:val="24"/>
              </w:rPr>
            </w:pPr>
            <w:r w:rsidRPr="00690FB6">
              <w:rPr>
                <w:rFonts w:ascii="Times New Roman" w:hAnsi="Times New Roman" w:cs="Times New Roman"/>
                <w:b/>
                <w:bCs/>
                <w:sz w:val="24"/>
                <w:szCs w:val="24"/>
              </w:rPr>
              <w:t>призначений представник в Україні – фізична особа або фізична особа-підприємець або юридична особа, яка уповноважена діяти від імені особи-нерезидента, що має намір зареєструватися як учасник оптового енергетичного ринку України</w:t>
            </w:r>
          </w:p>
          <w:p w14:paraId="7B12A84A" w14:textId="77777777" w:rsidR="00690FB6" w:rsidRPr="00690FB6" w:rsidRDefault="00690FB6" w:rsidP="00D44959">
            <w:pPr>
              <w:spacing w:after="0"/>
              <w:jc w:val="both"/>
              <w:rPr>
                <w:rFonts w:ascii="Times New Roman" w:hAnsi="Times New Roman" w:cs="Times New Roman"/>
                <w:i/>
                <w:iCs/>
                <w:sz w:val="24"/>
                <w:szCs w:val="24"/>
              </w:rPr>
            </w:pPr>
            <w:r w:rsidRPr="00690FB6">
              <w:rPr>
                <w:rFonts w:ascii="Times New Roman" w:hAnsi="Times New Roman" w:cs="Times New Roman"/>
                <w:i/>
                <w:iCs/>
                <w:sz w:val="24"/>
                <w:szCs w:val="24"/>
              </w:rPr>
              <w:t>Обгрунтування: Оскільки відсутні вимоги законів про ринок, що передбачають необхідність призначення представника нерезидента, а зміни до законодавства щодо імплементації REMIT не вимагають наявності у вже зареєстрованих учасників потового енергетичного ринку представників, пропонується:</w:t>
            </w:r>
          </w:p>
          <w:p w14:paraId="15CF0A55" w14:textId="77777777" w:rsidR="00690FB6" w:rsidRPr="00690FB6" w:rsidRDefault="00690FB6" w:rsidP="00D44959">
            <w:pPr>
              <w:spacing w:after="0"/>
              <w:jc w:val="both"/>
              <w:rPr>
                <w:rFonts w:ascii="Times New Roman" w:hAnsi="Times New Roman" w:cs="Times New Roman"/>
                <w:i/>
                <w:iCs/>
                <w:sz w:val="24"/>
                <w:szCs w:val="24"/>
              </w:rPr>
            </w:pPr>
            <w:r w:rsidRPr="00690FB6">
              <w:rPr>
                <w:rFonts w:ascii="Times New Roman" w:hAnsi="Times New Roman" w:cs="Times New Roman"/>
                <w:i/>
                <w:iCs/>
                <w:sz w:val="24"/>
                <w:szCs w:val="24"/>
              </w:rPr>
              <w:lastRenderedPageBreak/>
              <w:t>- не обмежувати місце перебування призначеного представника в Україні.</w:t>
            </w:r>
          </w:p>
          <w:p w14:paraId="42CC24A3" w14:textId="77777777" w:rsidR="00690FB6" w:rsidRPr="00690FB6" w:rsidRDefault="00690FB6" w:rsidP="00D44959">
            <w:pPr>
              <w:spacing w:after="0"/>
              <w:jc w:val="both"/>
              <w:rPr>
                <w:rFonts w:ascii="Times New Roman" w:hAnsi="Times New Roman" w:cs="Times New Roman"/>
                <w:i/>
                <w:iCs/>
                <w:sz w:val="24"/>
                <w:szCs w:val="24"/>
              </w:rPr>
            </w:pPr>
            <w:r w:rsidRPr="00690FB6">
              <w:rPr>
                <w:rFonts w:ascii="Times New Roman" w:hAnsi="Times New Roman" w:cs="Times New Roman"/>
                <w:i/>
                <w:iCs/>
                <w:sz w:val="24"/>
                <w:szCs w:val="24"/>
              </w:rPr>
              <w:t>- для осіб-нерезидентів України, які вже зареєстровані як учасники оптового енергетичного ринку, пропонується вважати призначеними представниками в Україні осіб, відповідальних за надання реєстраційної форми.</w:t>
            </w:r>
          </w:p>
          <w:p w14:paraId="2CA65F2D" w14:textId="77777777" w:rsidR="00690FB6" w:rsidRPr="00690FB6" w:rsidRDefault="00690FB6" w:rsidP="00D44959">
            <w:pPr>
              <w:spacing w:after="0"/>
              <w:jc w:val="both"/>
              <w:rPr>
                <w:rFonts w:ascii="Times New Roman" w:hAnsi="Times New Roman" w:cs="Times New Roman"/>
                <w:b/>
                <w:bCs/>
                <w:sz w:val="24"/>
                <w:szCs w:val="24"/>
              </w:rPr>
            </w:pPr>
          </w:p>
          <w:p w14:paraId="059E12A6" w14:textId="77777777" w:rsidR="00690FB6" w:rsidRPr="00690FB6" w:rsidRDefault="00690FB6" w:rsidP="00D44959">
            <w:pPr>
              <w:spacing w:after="0"/>
              <w:jc w:val="both"/>
              <w:rPr>
                <w:rFonts w:ascii="Times New Roman" w:hAnsi="Times New Roman" w:cs="Times New Roman"/>
                <w:bCs/>
                <w:sz w:val="24"/>
                <w:szCs w:val="24"/>
                <w:lang w:eastAsia="ru-RU"/>
              </w:rPr>
            </w:pPr>
            <w:r w:rsidRPr="00690FB6">
              <w:rPr>
                <w:rFonts w:ascii="Times New Roman" w:hAnsi="Times New Roman" w:cs="Times New Roman"/>
                <w:b/>
                <w:sz w:val="24"/>
                <w:szCs w:val="24"/>
                <w:lang w:eastAsia="ru-RU"/>
              </w:rPr>
              <w:t xml:space="preserve">Пропозиції </w:t>
            </w:r>
            <w:r w:rsidRPr="00690FB6">
              <w:rPr>
                <w:rFonts w:ascii="Times New Roman" w:hAnsi="Times New Roman" w:cs="Times New Roman"/>
                <w:b/>
                <w:sz w:val="24"/>
                <w:szCs w:val="24"/>
                <w:lang w:val="en-US" w:eastAsia="ru-RU"/>
              </w:rPr>
              <w:t>EDF</w:t>
            </w:r>
            <w:r w:rsidRPr="00690FB6">
              <w:rPr>
                <w:rFonts w:ascii="Times New Roman" w:hAnsi="Times New Roman" w:cs="Times New Roman"/>
                <w:b/>
                <w:sz w:val="24"/>
                <w:szCs w:val="24"/>
                <w:lang w:eastAsia="ru-RU"/>
              </w:rPr>
              <w:t xml:space="preserve"> </w:t>
            </w:r>
            <w:r w:rsidRPr="00690FB6">
              <w:rPr>
                <w:rFonts w:ascii="Times New Roman" w:hAnsi="Times New Roman" w:cs="Times New Roman"/>
                <w:b/>
                <w:sz w:val="24"/>
                <w:szCs w:val="24"/>
                <w:lang w:val="en-US" w:eastAsia="ru-RU"/>
              </w:rPr>
              <w:t>Trading</w:t>
            </w:r>
            <w:r w:rsidRPr="00690FB6">
              <w:rPr>
                <w:rFonts w:ascii="Times New Roman" w:hAnsi="Times New Roman" w:cs="Times New Roman"/>
                <w:bCs/>
                <w:sz w:val="24"/>
                <w:szCs w:val="24"/>
                <w:lang w:eastAsia="ru-RU"/>
              </w:rPr>
              <w:t xml:space="preserve">; пропонуємо дозволити уповноваженим співробітникам компаній-нерезидентів виступати в якості уповноважених представників для цілей </w:t>
            </w:r>
            <w:r w:rsidRPr="00690FB6">
              <w:rPr>
                <w:rFonts w:ascii="Times New Roman" w:hAnsi="Times New Roman" w:cs="Times New Roman"/>
                <w:bCs/>
                <w:sz w:val="24"/>
                <w:szCs w:val="24"/>
                <w:lang w:val="en-US" w:eastAsia="ru-RU"/>
              </w:rPr>
              <w:t>REMIT</w:t>
            </w:r>
            <w:r w:rsidRPr="00690FB6">
              <w:rPr>
                <w:rFonts w:ascii="Times New Roman" w:hAnsi="Times New Roman" w:cs="Times New Roman"/>
                <w:bCs/>
                <w:sz w:val="24"/>
                <w:szCs w:val="24"/>
                <w:lang w:eastAsia="ru-RU"/>
              </w:rPr>
              <w:t xml:space="preserve"> в Україні. Це може включати надання компаніями-нерезидентами права призначати належним чином уповноваженого представника, який знаходиться в країні, що є підписантом або учасником (чи має еквівалентний статус) Єдиного енергетичного ринку ЄС, за умови, що призначена особа офіційно уповноважена та визначена як основний канал зв’язку з Регулятором.</w:t>
            </w:r>
          </w:p>
          <w:p w14:paraId="1C3E20DB" w14:textId="77777777" w:rsidR="00690FB6" w:rsidRPr="00690FB6" w:rsidRDefault="00690FB6" w:rsidP="00D44959">
            <w:pPr>
              <w:spacing w:after="0"/>
              <w:jc w:val="both"/>
              <w:rPr>
                <w:rFonts w:ascii="Times New Roman" w:hAnsi="Times New Roman" w:cs="Times New Roman"/>
                <w:bCs/>
                <w:sz w:val="24"/>
                <w:szCs w:val="24"/>
                <w:lang w:eastAsia="ru-RU"/>
              </w:rPr>
            </w:pPr>
          </w:p>
          <w:p w14:paraId="167F2E07" w14:textId="77777777" w:rsidR="00690FB6" w:rsidRDefault="00690FB6" w:rsidP="00D44959">
            <w:pPr>
              <w:tabs>
                <w:tab w:val="left" w:pos="432"/>
              </w:tabs>
              <w:spacing w:after="0"/>
              <w:jc w:val="both"/>
              <w:rPr>
                <w:rFonts w:ascii="Times New Roman" w:hAnsi="Times New Roman" w:cs="Times New Roman"/>
                <w:bCs/>
                <w:sz w:val="24"/>
                <w:szCs w:val="24"/>
                <w:lang w:eastAsia="ru-RU"/>
              </w:rPr>
            </w:pPr>
            <w:r w:rsidRPr="00690FB6">
              <w:rPr>
                <w:rFonts w:ascii="Times New Roman" w:hAnsi="Times New Roman" w:cs="Times New Roman"/>
                <w:b/>
                <w:sz w:val="24"/>
                <w:szCs w:val="24"/>
                <w:lang w:eastAsia="ru-RU"/>
              </w:rPr>
              <w:t xml:space="preserve">Пропозиції </w:t>
            </w:r>
            <w:r w:rsidRPr="00690FB6">
              <w:rPr>
                <w:rFonts w:ascii="Times New Roman" w:hAnsi="Times New Roman" w:cs="Times New Roman"/>
                <w:b/>
                <w:sz w:val="24"/>
                <w:szCs w:val="24"/>
                <w:lang w:val="en-US" w:eastAsia="ru-RU"/>
              </w:rPr>
              <w:t>ORLEN</w:t>
            </w:r>
            <w:r w:rsidRPr="00690FB6">
              <w:rPr>
                <w:rFonts w:ascii="Times New Roman" w:hAnsi="Times New Roman" w:cs="Times New Roman"/>
                <w:b/>
                <w:sz w:val="24"/>
                <w:szCs w:val="24"/>
                <w:lang w:eastAsia="ru-RU"/>
              </w:rPr>
              <w:t xml:space="preserve"> </w:t>
            </w:r>
            <w:r w:rsidRPr="00690FB6">
              <w:rPr>
                <w:rFonts w:ascii="Times New Roman" w:hAnsi="Times New Roman" w:cs="Times New Roman"/>
                <w:b/>
                <w:sz w:val="24"/>
                <w:szCs w:val="24"/>
                <w:lang w:val="en-US" w:eastAsia="ru-RU"/>
              </w:rPr>
              <w:t>SPOLSKA</w:t>
            </w:r>
            <w:r w:rsidRPr="00690FB6">
              <w:rPr>
                <w:rFonts w:ascii="Times New Roman" w:hAnsi="Times New Roman" w:cs="Times New Roman"/>
                <w:b/>
                <w:sz w:val="24"/>
                <w:szCs w:val="24"/>
                <w:lang w:eastAsia="ru-RU"/>
              </w:rPr>
              <w:t xml:space="preserve"> </w:t>
            </w:r>
            <w:r w:rsidRPr="00690FB6">
              <w:rPr>
                <w:rFonts w:ascii="Times New Roman" w:hAnsi="Times New Roman" w:cs="Times New Roman"/>
                <w:b/>
                <w:sz w:val="24"/>
                <w:szCs w:val="24"/>
                <w:lang w:val="en-US" w:eastAsia="ru-RU"/>
              </w:rPr>
              <w:t>AKCYJNA</w:t>
            </w:r>
            <w:r w:rsidRPr="00690FB6">
              <w:rPr>
                <w:rFonts w:ascii="Times New Roman" w:hAnsi="Times New Roman" w:cs="Times New Roman"/>
                <w:b/>
                <w:sz w:val="24"/>
                <w:szCs w:val="24"/>
                <w:lang w:eastAsia="ru-RU"/>
              </w:rPr>
              <w:t xml:space="preserve">:  </w:t>
            </w:r>
            <w:r w:rsidRPr="00690FB6">
              <w:rPr>
                <w:rFonts w:ascii="Times New Roman" w:hAnsi="Times New Roman" w:cs="Times New Roman"/>
                <w:bCs/>
                <w:sz w:val="24"/>
                <w:szCs w:val="24"/>
                <w:lang w:eastAsia="ru-RU"/>
              </w:rPr>
              <w:t>пропонуємо визначити, що роль Представника може виконувати фізична особа (наприклад, співробітник компанії-нерезидента), яка не перебуває або не проживає в Україні.</w:t>
            </w:r>
          </w:p>
          <w:p w14:paraId="66066E4A" w14:textId="77777777" w:rsidR="000612A1" w:rsidRDefault="000612A1" w:rsidP="00D44959">
            <w:pPr>
              <w:tabs>
                <w:tab w:val="left" w:pos="432"/>
              </w:tabs>
              <w:spacing w:after="0"/>
              <w:jc w:val="both"/>
              <w:rPr>
                <w:rFonts w:ascii="Times New Roman" w:hAnsi="Times New Roman" w:cs="Times New Roman"/>
                <w:bCs/>
                <w:sz w:val="24"/>
                <w:szCs w:val="24"/>
                <w:lang w:eastAsia="ru-RU"/>
              </w:rPr>
            </w:pPr>
          </w:p>
          <w:p w14:paraId="462642B8" w14:textId="0C3A6F84" w:rsidR="000612A1" w:rsidRPr="000612A1" w:rsidRDefault="000612A1" w:rsidP="000612A1">
            <w:pPr>
              <w:tabs>
                <w:tab w:val="left" w:pos="432"/>
              </w:tabs>
              <w:spacing w:after="0"/>
              <w:jc w:val="both"/>
              <w:rPr>
                <w:rFonts w:ascii="Times New Roman" w:hAnsi="Times New Roman" w:cs="Times New Roman"/>
                <w:bCs/>
                <w:sz w:val="24"/>
                <w:szCs w:val="24"/>
                <w:lang w:eastAsia="ru-RU"/>
              </w:rPr>
            </w:pPr>
            <w:r w:rsidRPr="000612A1">
              <w:rPr>
                <w:rFonts w:ascii="Times New Roman" w:hAnsi="Times New Roman" w:cs="Times New Roman"/>
                <w:b/>
                <w:sz w:val="24"/>
                <w:szCs w:val="24"/>
                <w:lang w:eastAsia="ru-RU"/>
              </w:rPr>
              <w:t xml:space="preserve">Пропозиції </w:t>
            </w:r>
            <w:r w:rsidRPr="000612A1">
              <w:rPr>
                <w:rFonts w:ascii="Times New Roman" w:hAnsi="Times New Roman" w:cs="Times New Roman"/>
                <w:b/>
                <w:sz w:val="24"/>
                <w:szCs w:val="24"/>
                <w:lang w:val="en-US" w:eastAsia="ru-RU"/>
              </w:rPr>
              <w:t>ENERGY</w:t>
            </w:r>
            <w:r w:rsidRPr="000612A1">
              <w:rPr>
                <w:rFonts w:ascii="Times New Roman" w:hAnsi="Times New Roman" w:cs="Times New Roman"/>
                <w:b/>
                <w:sz w:val="24"/>
                <w:szCs w:val="24"/>
                <w:lang w:eastAsia="ru-RU"/>
              </w:rPr>
              <w:t xml:space="preserve"> </w:t>
            </w:r>
            <w:r w:rsidRPr="000612A1">
              <w:rPr>
                <w:rFonts w:ascii="Times New Roman" w:hAnsi="Times New Roman" w:cs="Times New Roman"/>
                <w:b/>
                <w:sz w:val="24"/>
                <w:szCs w:val="24"/>
                <w:lang w:val="en-US" w:eastAsia="ru-RU"/>
              </w:rPr>
              <w:t>TRADERS</w:t>
            </w:r>
            <w:r w:rsidRPr="000612A1">
              <w:rPr>
                <w:rFonts w:ascii="Times New Roman" w:hAnsi="Times New Roman" w:cs="Times New Roman"/>
                <w:b/>
                <w:sz w:val="24"/>
                <w:szCs w:val="24"/>
                <w:lang w:eastAsia="ru-RU"/>
              </w:rPr>
              <w:t xml:space="preserve"> </w:t>
            </w:r>
            <w:r w:rsidRPr="000612A1">
              <w:rPr>
                <w:rFonts w:ascii="Times New Roman" w:hAnsi="Times New Roman" w:cs="Times New Roman"/>
                <w:b/>
                <w:sz w:val="24"/>
                <w:szCs w:val="24"/>
                <w:lang w:val="en-US" w:eastAsia="ru-RU"/>
              </w:rPr>
              <w:t>EUROPE</w:t>
            </w:r>
            <w:r w:rsidRPr="000612A1">
              <w:rPr>
                <w:rFonts w:ascii="Times New Roman" w:hAnsi="Times New Roman" w:cs="Times New Roman"/>
                <w:b/>
                <w:sz w:val="24"/>
                <w:szCs w:val="24"/>
                <w:lang w:eastAsia="ru-RU"/>
              </w:rPr>
              <w:t>:</w:t>
            </w:r>
            <w:r w:rsidRPr="000612A1">
              <w:rPr>
                <w:rFonts w:ascii="Times New Roman" w:hAnsi="Times New Roman" w:cs="Times New Roman"/>
                <w:bCs/>
                <w:sz w:val="24"/>
                <w:szCs w:val="24"/>
                <w:lang w:eastAsia="ru-RU"/>
              </w:rPr>
              <w:t xml:space="preserve"> Регламент (ЄС) No 1227/2011 (зі змінами, внесеними REMIT II)</w:t>
            </w:r>
            <w:r>
              <w:rPr>
                <w:rFonts w:ascii="Times New Roman" w:hAnsi="Times New Roman" w:cs="Times New Roman"/>
                <w:bCs/>
                <w:sz w:val="24"/>
                <w:szCs w:val="24"/>
                <w:lang w:eastAsia="ru-RU"/>
              </w:rPr>
              <w:t xml:space="preserve"> </w:t>
            </w:r>
            <w:r w:rsidRPr="000612A1">
              <w:rPr>
                <w:rFonts w:ascii="Times New Roman" w:hAnsi="Times New Roman" w:cs="Times New Roman"/>
                <w:bCs/>
                <w:sz w:val="24"/>
                <w:szCs w:val="24"/>
                <w:lang w:eastAsia="ru-RU"/>
              </w:rPr>
              <w:t xml:space="preserve">не вимагає створення місцевої філії або фізичного офісу. Натомість він вимагає від фірм-нерезидентів призначити представника (фізичну або юридичну особу) у державі-члені, де вони ведуть діяльність, який уповноважений діяти від імені учасника. </w:t>
            </w:r>
            <w:r>
              <w:rPr>
                <w:rFonts w:ascii="Times New Roman" w:hAnsi="Times New Roman" w:cs="Times New Roman"/>
                <w:bCs/>
                <w:sz w:val="24"/>
                <w:szCs w:val="24"/>
                <w:lang w:eastAsia="ru-RU"/>
              </w:rPr>
              <w:t>М</w:t>
            </w:r>
            <w:r w:rsidRPr="000612A1">
              <w:rPr>
                <w:rFonts w:ascii="Times New Roman" w:hAnsi="Times New Roman" w:cs="Times New Roman"/>
                <w:bCs/>
                <w:sz w:val="24"/>
                <w:szCs w:val="24"/>
                <w:lang w:eastAsia="ru-RU"/>
              </w:rPr>
              <w:t>и рекомендуємо наступну гнучкість щодо того, хто може виконувати цю роль:</w:t>
            </w:r>
          </w:p>
          <w:p w14:paraId="44DA6239" w14:textId="6982B159" w:rsidR="000612A1" w:rsidRPr="000612A1" w:rsidRDefault="000612A1" w:rsidP="000612A1">
            <w:pPr>
              <w:tabs>
                <w:tab w:val="left" w:pos="432"/>
              </w:tabs>
              <w:spacing w:after="0"/>
              <w:jc w:val="both"/>
              <w:rPr>
                <w:rFonts w:ascii="Times New Roman" w:hAnsi="Times New Roman" w:cs="Times New Roman"/>
                <w:bCs/>
                <w:sz w:val="24"/>
                <w:szCs w:val="24"/>
                <w:lang w:eastAsia="ru-RU"/>
              </w:rPr>
            </w:pPr>
            <w:r w:rsidRPr="000612A1">
              <w:rPr>
                <w:rFonts w:ascii="Times New Roman" w:hAnsi="Times New Roman" w:cs="Times New Roman"/>
                <w:bCs/>
                <w:sz w:val="24"/>
                <w:szCs w:val="24"/>
                <w:lang w:eastAsia="ru-RU"/>
              </w:rPr>
              <w:lastRenderedPageBreak/>
              <w:t xml:space="preserve">• </w:t>
            </w:r>
            <w:r>
              <w:rPr>
                <w:rFonts w:ascii="Times New Roman" w:hAnsi="Times New Roman" w:cs="Times New Roman"/>
                <w:bCs/>
                <w:sz w:val="24"/>
                <w:szCs w:val="24"/>
                <w:lang w:eastAsia="ru-RU"/>
              </w:rPr>
              <w:t>я</w:t>
            </w:r>
            <w:r w:rsidRPr="000612A1">
              <w:rPr>
                <w:rFonts w:ascii="Times New Roman" w:hAnsi="Times New Roman" w:cs="Times New Roman"/>
                <w:bCs/>
                <w:sz w:val="24"/>
                <w:szCs w:val="24"/>
                <w:lang w:eastAsia="ru-RU"/>
              </w:rPr>
              <w:t>к фізичним, так і юридичним особам має бути дозволено виступати Уповноваженими представниками</w:t>
            </w:r>
            <w:r>
              <w:rPr>
                <w:rFonts w:ascii="Times New Roman" w:hAnsi="Times New Roman" w:cs="Times New Roman"/>
                <w:bCs/>
                <w:sz w:val="24"/>
                <w:szCs w:val="24"/>
                <w:lang w:eastAsia="ru-RU"/>
              </w:rPr>
              <w:t>;</w:t>
            </w:r>
          </w:p>
          <w:p w14:paraId="08F710E8" w14:textId="3132EB5A" w:rsidR="000612A1" w:rsidRPr="000612A1" w:rsidRDefault="000612A1" w:rsidP="000612A1">
            <w:pPr>
              <w:tabs>
                <w:tab w:val="left" w:pos="432"/>
              </w:tabs>
              <w:spacing w:after="0"/>
              <w:jc w:val="both"/>
              <w:rPr>
                <w:rFonts w:ascii="Times New Roman" w:hAnsi="Times New Roman" w:cs="Times New Roman"/>
                <w:bCs/>
                <w:sz w:val="24"/>
                <w:szCs w:val="24"/>
                <w:lang w:eastAsia="ru-RU"/>
              </w:rPr>
            </w:pPr>
            <w:r w:rsidRPr="000612A1">
              <w:rPr>
                <w:rFonts w:ascii="Times New Roman" w:hAnsi="Times New Roman" w:cs="Times New Roman"/>
                <w:bCs/>
                <w:sz w:val="24"/>
                <w:szCs w:val="24"/>
                <w:lang w:eastAsia="ru-RU"/>
              </w:rPr>
              <w:t xml:space="preserve">• </w:t>
            </w:r>
            <w:r>
              <w:rPr>
                <w:rFonts w:ascii="Times New Roman" w:hAnsi="Times New Roman" w:cs="Times New Roman"/>
                <w:bCs/>
                <w:sz w:val="24"/>
                <w:szCs w:val="24"/>
                <w:lang w:eastAsia="ru-RU"/>
              </w:rPr>
              <w:t>п</w:t>
            </w:r>
            <w:r w:rsidRPr="000612A1">
              <w:rPr>
                <w:rFonts w:ascii="Times New Roman" w:hAnsi="Times New Roman" w:cs="Times New Roman"/>
                <w:bCs/>
                <w:sz w:val="24"/>
                <w:szCs w:val="24"/>
                <w:lang w:eastAsia="ru-RU"/>
              </w:rPr>
              <w:t>рацівникам компаній-нерезидентів або інших юридичних осіб, що входять до однієї групи підприємств, включаючи тих, хто не має постійної резиденції в Україні, має бути дозволено призначатися представниками, за умови, що вони належним чином уповноважені та доступні для Регулятора</w:t>
            </w:r>
            <w:r>
              <w:rPr>
                <w:rFonts w:ascii="Times New Roman" w:hAnsi="Times New Roman" w:cs="Times New Roman"/>
                <w:bCs/>
                <w:sz w:val="24"/>
                <w:szCs w:val="24"/>
                <w:lang w:eastAsia="ru-RU"/>
              </w:rPr>
              <w:t>;</w:t>
            </w:r>
          </w:p>
          <w:p w14:paraId="095052DA" w14:textId="3D1FEEB4" w:rsidR="000612A1" w:rsidRPr="000612A1" w:rsidRDefault="000612A1" w:rsidP="000612A1">
            <w:pPr>
              <w:tabs>
                <w:tab w:val="left" w:pos="432"/>
              </w:tabs>
              <w:spacing w:after="0"/>
              <w:jc w:val="both"/>
              <w:rPr>
                <w:rFonts w:ascii="Times New Roman" w:hAnsi="Times New Roman" w:cs="Times New Roman"/>
                <w:bCs/>
                <w:sz w:val="24"/>
                <w:szCs w:val="24"/>
                <w:lang w:eastAsia="ru-RU"/>
              </w:rPr>
            </w:pPr>
            <w:r w:rsidRPr="000612A1">
              <w:rPr>
                <w:rFonts w:ascii="Times New Roman" w:hAnsi="Times New Roman" w:cs="Times New Roman"/>
                <w:bCs/>
                <w:sz w:val="24"/>
                <w:szCs w:val="24"/>
                <w:lang w:eastAsia="ru-RU"/>
              </w:rPr>
              <w:t xml:space="preserve">• </w:t>
            </w:r>
            <w:r>
              <w:rPr>
                <w:rFonts w:ascii="Times New Roman" w:hAnsi="Times New Roman" w:cs="Times New Roman"/>
                <w:bCs/>
                <w:sz w:val="24"/>
                <w:szCs w:val="24"/>
                <w:lang w:eastAsia="ru-RU"/>
              </w:rPr>
              <w:t>р</w:t>
            </w:r>
            <w:r w:rsidRPr="000612A1">
              <w:rPr>
                <w:rFonts w:ascii="Times New Roman" w:hAnsi="Times New Roman" w:cs="Times New Roman"/>
                <w:bCs/>
                <w:sz w:val="24"/>
                <w:szCs w:val="24"/>
                <w:lang w:eastAsia="ru-RU"/>
              </w:rPr>
              <w:t>егламент має прямо дозволити незалежним третім сторонам, таким як юридичні фірми або професійні консалтингові компанії, виступати Уповноваженими представниками на підставі договірного мандату (уповноваження)2.</w:t>
            </w:r>
          </w:p>
          <w:p w14:paraId="5441AC7B" w14:textId="77777777" w:rsidR="000612A1" w:rsidRDefault="000612A1" w:rsidP="000612A1">
            <w:pPr>
              <w:tabs>
                <w:tab w:val="left" w:pos="432"/>
              </w:tabs>
              <w:spacing w:after="0"/>
              <w:jc w:val="both"/>
              <w:rPr>
                <w:rFonts w:ascii="Times New Roman" w:hAnsi="Times New Roman" w:cs="Times New Roman"/>
                <w:bCs/>
                <w:sz w:val="24"/>
                <w:szCs w:val="24"/>
                <w:lang w:eastAsia="ru-RU"/>
              </w:rPr>
            </w:pPr>
          </w:p>
          <w:p w14:paraId="5DB8E8D1" w14:textId="77777777" w:rsidR="00690FB6" w:rsidRPr="00690FB6" w:rsidRDefault="00690FB6" w:rsidP="00D44959">
            <w:pPr>
              <w:spacing w:after="0"/>
              <w:jc w:val="both"/>
              <w:rPr>
                <w:rFonts w:ascii="Times New Roman" w:hAnsi="Times New Roman" w:cs="Times New Roman"/>
                <w:b/>
                <w:bCs/>
                <w:sz w:val="24"/>
                <w:szCs w:val="24"/>
                <w:lang w:eastAsia="ru-RU"/>
              </w:rPr>
            </w:pPr>
            <w:r w:rsidRPr="00690FB6">
              <w:rPr>
                <w:rFonts w:ascii="Times New Roman" w:hAnsi="Times New Roman" w:cs="Times New Roman"/>
                <w:b/>
                <w:bCs/>
                <w:sz w:val="24"/>
                <w:szCs w:val="24"/>
                <w:lang w:eastAsia="ru-RU"/>
              </w:rPr>
              <w:t>Пропозиції ТОВ «Д.ТРЕЙДІНГ»:</w:t>
            </w:r>
          </w:p>
          <w:p w14:paraId="19C8951C" w14:textId="77777777" w:rsidR="00690FB6" w:rsidRPr="00690FB6" w:rsidRDefault="00690FB6" w:rsidP="00D44959">
            <w:pPr>
              <w:spacing w:after="0"/>
              <w:jc w:val="both"/>
              <w:rPr>
                <w:rFonts w:ascii="Times New Roman" w:hAnsi="Times New Roman" w:cs="Times New Roman"/>
                <w:b/>
                <w:bCs/>
                <w:sz w:val="24"/>
                <w:szCs w:val="24"/>
              </w:rPr>
            </w:pPr>
            <w:r w:rsidRPr="00690FB6">
              <w:rPr>
                <w:rFonts w:ascii="Times New Roman" w:hAnsi="Times New Roman" w:cs="Times New Roman"/>
                <w:b/>
                <w:bCs/>
                <w:sz w:val="24"/>
                <w:szCs w:val="24"/>
              </w:rPr>
              <w:t>1.5 Особа-нерезидент України, яка</w:t>
            </w:r>
            <w:r w:rsidRPr="00690FB6">
              <w:rPr>
                <w:rFonts w:ascii="Times New Roman" w:hAnsi="Times New Roman" w:cs="Times New Roman"/>
                <w:b/>
                <w:bCs/>
                <w:i/>
                <w:iCs/>
                <w:sz w:val="24"/>
                <w:szCs w:val="24"/>
              </w:rPr>
              <w:t xml:space="preserve"> </w:t>
            </w:r>
            <w:r w:rsidRPr="00690FB6">
              <w:rPr>
                <w:rFonts w:ascii="Times New Roman" w:hAnsi="Times New Roman" w:cs="Times New Roman"/>
                <w:b/>
                <w:bCs/>
                <w:i/>
                <w:iCs/>
                <w:strike/>
                <w:sz w:val="24"/>
                <w:szCs w:val="24"/>
              </w:rPr>
              <w:t>зареєстрована або</w:t>
            </w:r>
            <w:r w:rsidRPr="00690FB6">
              <w:rPr>
                <w:rFonts w:ascii="Times New Roman" w:hAnsi="Times New Roman" w:cs="Times New Roman"/>
                <w:b/>
                <w:bCs/>
                <w:i/>
                <w:iCs/>
                <w:sz w:val="24"/>
                <w:szCs w:val="24"/>
              </w:rPr>
              <w:t xml:space="preserve"> </w:t>
            </w:r>
            <w:r w:rsidRPr="00690FB6">
              <w:rPr>
                <w:rFonts w:ascii="Times New Roman" w:hAnsi="Times New Roman" w:cs="Times New Roman"/>
                <w:b/>
                <w:bCs/>
                <w:sz w:val="24"/>
                <w:szCs w:val="24"/>
              </w:rPr>
              <w:t>має намір зареєструватися як учасник оптового енергетичного ринку, повинна призначити представника в Україні з наданням йому повноважень відповідно до цього Порядку</w:t>
            </w:r>
          </w:p>
          <w:p w14:paraId="7551371B" w14:textId="4F00A6CD" w:rsidR="00690FB6" w:rsidRPr="00690FB6" w:rsidRDefault="00690FB6" w:rsidP="000612A1">
            <w:pPr>
              <w:spacing w:after="0"/>
              <w:jc w:val="both"/>
              <w:rPr>
                <w:rFonts w:ascii="Times New Roman" w:hAnsi="Times New Roman" w:cs="Times New Roman"/>
                <w:sz w:val="24"/>
                <w:szCs w:val="24"/>
              </w:rPr>
            </w:pPr>
            <w:r w:rsidRPr="00690FB6">
              <w:rPr>
                <w:rFonts w:ascii="Times New Roman" w:hAnsi="Times New Roman" w:cs="Times New Roman"/>
                <w:i/>
                <w:iCs/>
                <w:sz w:val="24"/>
                <w:szCs w:val="24"/>
              </w:rPr>
              <w:t>Обгрунтування: пропонуємо не вимагати переподання реєстраційної форми для осіб-нерезидентів України, які вже зареєстровані як учасники оптового енергетичного ринку, а пункт 1.5. поширити лише на нових учасників оптового енергетичного ринку</w:t>
            </w:r>
          </w:p>
        </w:tc>
        <w:tc>
          <w:tcPr>
            <w:tcW w:w="1430" w:type="pct"/>
          </w:tcPr>
          <w:p w14:paraId="0E8494CE" w14:textId="77777777" w:rsidR="009A3E99" w:rsidRDefault="009A3E99" w:rsidP="00D44959">
            <w:pPr>
              <w:spacing w:after="0"/>
              <w:jc w:val="both"/>
              <w:rPr>
                <w:rFonts w:ascii="Times New Roman" w:hAnsi="Times New Roman" w:cs="Times New Roman"/>
                <w:b/>
                <w:sz w:val="24"/>
                <w:szCs w:val="24"/>
                <w:lang w:eastAsia="ru-RU"/>
              </w:rPr>
            </w:pPr>
          </w:p>
          <w:p w14:paraId="284226B7" w14:textId="77777777" w:rsidR="009A3E99" w:rsidRDefault="009A3E99" w:rsidP="00D44959">
            <w:pPr>
              <w:spacing w:after="0"/>
              <w:jc w:val="both"/>
              <w:rPr>
                <w:rFonts w:ascii="Times New Roman" w:hAnsi="Times New Roman" w:cs="Times New Roman"/>
                <w:b/>
                <w:sz w:val="24"/>
                <w:szCs w:val="24"/>
                <w:lang w:eastAsia="ru-RU"/>
              </w:rPr>
            </w:pPr>
          </w:p>
          <w:p w14:paraId="3BB286C7" w14:textId="77777777" w:rsidR="009A3E99" w:rsidRDefault="009A3E99" w:rsidP="00D44959">
            <w:pPr>
              <w:spacing w:after="0"/>
              <w:jc w:val="both"/>
              <w:rPr>
                <w:rFonts w:ascii="Times New Roman" w:hAnsi="Times New Roman" w:cs="Times New Roman"/>
                <w:b/>
                <w:sz w:val="24"/>
                <w:szCs w:val="24"/>
                <w:lang w:eastAsia="ru-RU"/>
              </w:rPr>
            </w:pPr>
          </w:p>
          <w:p w14:paraId="7328738F" w14:textId="77777777" w:rsidR="009A3E99" w:rsidRDefault="009A3E99" w:rsidP="00D44959">
            <w:pPr>
              <w:spacing w:after="0"/>
              <w:jc w:val="both"/>
              <w:rPr>
                <w:rFonts w:ascii="Times New Roman" w:hAnsi="Times New Roman" w:cs="Times New Roman"/>
                <w:b/>
                <w:sz w:val="24"/>
                <w:szCs w:val="24"/>
                <w:lang w:eastAsia="ru-RU"/>
              </w:rPr>
            </w:pPr>
          </w:p>
          <w:p w14:paraId="24EB8970" w14:textId="77777777" w:rsidR="009A3E99" w:rsidRDefault="009A3E99" w:rsidP="00D44959">
            <w:pPr>
              <w:spacing w:after="0"/>
              <w:jc w:val="both"/>
              <w:rPr>
                <w:rFonts w:ascii="Times New Roman" w:hAnsi="Times New Roman" w:cs="Times New Roman"/>
                <w:b/>
                <w:sz w:val="24"/>
                <w:szCs w:val="24"/>
                <w:lang w:eastAsia="ru-RU"/>
              </w:rPr>
            </w:pPr>
          </w:p>
          <w:p w14:paraId="6A0320EE" w14:textId="71E62377" w:rsidR="00936331" w:rsidRPr="009A3E99" w:rsidRDefault="00CF2FD5" w:rsidP="00D44959">
            <w:pPr>
              <w:spacing w:after="0"/>
              <w:jc w:val="both"/>
              <w:rPr>
                <w:rFonts w:ascii="Times New Roman" w:hAnsi="Times New Roman" w:cs="Times New Roman"/>
                <w:b/>
                <w:sz w:val="24"/>
                <w:szCs w:val="24"/>
                <w:lang w:eastAsia="ru-RU"/>
              </w:rPr>
            </w:pPr>
            <w:r w:rsidRPr="009A3E99">
              <w:rPr>
                <w:rFonts w:ascii="Times New Roman" w:hAnsi="Times New Roman" w:cs="Times New Roman"/>
                <w:b/>
                <w:sz w:val="24"/>
                <w:szCs w:val="24"/>
                <w:lang w:eastAsia="ru-RU"/>
              </w:rPr>
              <w:t>Пропонує</w:t>
            </w:r>
            <w:r w:rsidR="009A3E99" w:rsidRPr="009A3E99">
              <w:rPr>
                <w:rFonts w:ascii="Times New Roman" w:hAnsi="Times New Roman" w:cs="Times New Roman"/>
                <w:b/>
                <w:sz w:val="24"/>
                <w:szCs w:val="24"/>
                <w:lang w:eastAsia="ru-RU"/>
              </w:rPr>
              <w:t>ться викласти у такій редакції:</w:t>
            </w:r>
          </w:p>
          <w:p w14:paraId="6EBE0E46" w14:textId="622F5764" w:rsidR="00ED4C7D" w:rsidRDefault="002D72A6" w:rsidP="00D44959">
            <w:pPr>
              <w:spacing w:after="0"/>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w:t>
            </w:r>
            <w:r w:rsidRPr="00690FB6">
              <w:rPr>
                <w:rFonts w:ascii="Times New Roman" w:hAnsi="Times New Roman" w:cs="Times New Roman"/>
                <w:sz w:val="24"/>
                <w:szCs w:val="24"/>
              </w:rPr>
              <w:t xml:space="preserve">призначений представник в Україні – фізична особа, яка перебуває в Україні на законних підставах або фізична </w:t>
            </w:r>
            <w:r w:rsidR="00C06B66">
              <w:rPr>
                <w:rFonts w:ascii="Times New Roman" w:hAnsi="Times New Roman" w:cs="Times New Roman"/>
                <w:sz w:val="24"/>
                <w:szCs w:val="24"/>
              </w:rPr>
              <w:t xml:space="preserve">               </w:t>
            </w:r>
            <w:r w:rsidRPr="00690FB6">
              <w:rPr>
                <w:rFonts w:ascii="Times New Roman" w:hAnsi="Times New Roman" w:cs="Times New Roman"/>
                <w:sz w:val="24"/>
                <w:szCs w:val="24"/>
              </w:rPr>
              <w:t>особа – підприємець</w:t>
            </w:r>
            <w:r w:rsidR="009A3E99">
              <w:rPr>
                <w:rFonts w:ascii="Times New Roman" w:hAnsi="Times New Roman" w:cs="Times New Roman"/>
                <w:sz w:val="24"/>
                <w:szCs w:val="24"/>
              </w:rPr>
              <w:t>,</w:t>
            </w:r>
            <w:r w:rsidRPr="00690FB6">
              <w:rPr>
                <w:rFonts w:ascii="Times New Roman" w:hAnsi="Times New Roman" w:cs="Times New Roman"/>
                <w:sz w:val="24"/>
                <w:szCs w:val="24"/>
              </w:rPr>
              <w:t xml:space="preserve"> юридична особа, створена згідно </w:t>
            </w:r>
            <w:r w:rsidRPr="002D72A6">
              <w:rPr>
                <w:rFonts w:ascii="Times New Roman" w:hAnsi="Times New Roman" w:cs="Times New Roman"/>
                <w:b/>
                <w:bCs/>
                <w:sz w:val="24"/>
                <w:szCs w:val="24"/>
              </w:rPr>
              <w:t>із законодавством України</w:t>
            </w:r>
            <w:r w:rsidRPr="00690FB6">
              <w:rPr>
                <w:rFonts w:ascii="Times New Roman" w:hAnsi="Times New Roman" w:cs="Times New Roman"/>
                <w:sz w:val="24"/>
                <w:szCs w:val="24"/>
              </w:rPr>
              <w:t>, яка уповноважена діяти від імені особи - нерезидента України, зареєстрованої або яка має намір зареєструватися як учасник оптового енергетичного ринку</w:t>
            </w:r>
            <w:r>
              <w:rPr>
                <w:rFonts w:ascii="Times New Roman" w:hAnsi="Times New Roman" w:cs="Times New Roman"/>
                <w:bCs/>
                <w:sz w:val="24"/>
                <w:szCs w:val="24"/>
                <w:lang w:eastAsia="ru-RU"/>
              </w:rPr>
              <w:t>»</w:t>
            </w:r>
          </w:p>
          <w:p w14:paraId="22D0965D" w14:textId="77777777" w:rsidR="00ED4C7D" w:rsidRDefault="00ED4C7D" w:rsidP="00D44959">
            <w:pPr>
              <w:spacing w:after="0"/>
              <w:jc w:val="both"/>
              <w:rPr>
                <w:rFonts w:ascii="Times New Roman" w:hAnsi="Times New Roman" w:cs="Times New Roman"/>
                <w:bCs/>
                <w:sz w:val="24"/>
                <w:szCs w:val="24"/>
                <w:lang w:eastAsia="ru-RU"/>
              </w:rPr>
            </w:pPr>
          </w:p>
          <w:p w14:paraId="26E9F3F8" w14:textId="77777777" w:rsidR="00ED4C7D" w:rsidRDefault="00ED4C7D" w:rsidP="00D44959">
            <w:pPr>
              <w:spacing w:after="0"/>
              <w:jc w:val="both"/>
              <w:rPr>
                <w:rFonts w:ascii="Times New Roman" w:hAnsi="Times New Roman" w:cs="Times New Roman"/>
                <w:bCs/>
                <w:sz w:val="24"/>
                <w:szCs w:val="24"/>
                <w:lang w:eastAsia="ru-RU"/>
              </w:rPr>
            </w:pPr>
          </w:p>
          <w:p w14:paraId="7ABC71D0" w14:textId="77777777" w:rsidR="00ED4C7D" w:rsidRDefault="00ED4C7D" w:rsidP="00D44959">
            <w:pPr>
              <w:spacing w:after="0"/>
              <w:jc w:val="both"/>
              <w:rPr>
                <w:rFonts w:ascii="Times New Roman" w:hAnsi="Times New Roman" w:cs="Times New Roman"/>
                <w:bCs/>
                <w:sz w:val="24"/>
                <w:szCs w:val="24"/>
                <w:lang w:eastAsia="ru-RU"/>
              </w:rPr>
            </w:pPr>
          </w:p>
          <w:p w14:paraId="554A0554" w14:textId="77777777" w:rsidR="00ED4C7D" w:rsidRDefault="00ED4C7D" w:rsidP="00D44959">
            <w:pPr>
              <w:spacing w:after="0"/>
              <w:jc w:val="both"/>
              <w:rPr>
                <w:rFonts w:ascii="Times New Roman" w:hAnsi="Times New Roman" w:cs="Times New Roman"/>
                <w:bCs/>
                <w:sz w:val="24"/>
                <w:szCs w:val="24"/>
                <w:lang w:eastAsia="ru-RU"/>
              </w:rPr>
            </w:pPr>
          </w:p>
          <w:p w14:paraId="12B5A700" w14:textId="77777777" w:rsidR="00ED4C7D" w:rsidRDefault="00ED4C7D" w:rsidP="00D44959">
            <w:pPr>
              <w:spacing w:after="0"/>
              <w:jc w:val="both"/>
              <w:rPr>
                <w:rFonts w:ascii="Times New Roman" w:hAnsi="Times New Roman" w:cs="Times New Roman"/>
                <w:bCs/>
                <w:sz w:val="24"/>
                <w:szCs w:val="24"/>
                <w:lang w:eastAsia="ru-RU"/>
              </w:rPr>
            </w:pPr>
          </w:p>
          <w:p w14:paraId="37A39B35" w14:textId="77777777" w:rsidR="00ED4C7D" w:rsidRDefault="00ED4C7D" w:rsidP="00D44959">
            <w:pPr>
              <w:spacing w:after="0"/>
              <w:jc w:val="both"/>
              <w:rPr>
                <w:rFonts w:ascii="Times New Roman" w:hAnsi="Times New Roman" w:cs="Times New Roman"/>
                <w:bCs/>
                <w:sz w:val="24"/>
                <w:szCs w:val="24"/>
                <w:lang w:eastAsia="ru-RU"/>
              </w:rPr>
            </w:pPr>
          </w:p>
          <w:p w14:paraId="25B7FB7D" w14:textId="77777777" w:rsidR="00ED4C7D" w:rsidRDefault="00ED4C7D" w:rsidP="00D44959">
            <w:pPr>
              <w:spacing w:after="0"/>
              <w:jc w:val="both"/>
              <w:rPr>
                <w:rFonts w:ascii="Times New Roman" w:hAnsi="Times New Roman" w:cs="Times New Roman"/>
                <w:bCs/>
                <w:sz w:val="24"/>
                <w:szCs w:val="24"/>
                <w:lang w:eastAsia="ru-RU"/>
              </w:rPr>
            </w:pPr>
          </w:p>
          <w:p w14:paraId="580CAF7D" w14:textId="77777777" w:rsidR="00ED4C7D" w:rsidRDefault="00ED4C7D" w:rsidP="00D44959">
            <w:pPr>
              <w:spacing w:after="0"/>
              <w:jc w:val="both"/>
              <w:rPr>
                <w:rFonts w:ascii="Times New Roman" w:hAnsi="Times New Roman" w:cs="Times New Roman"/>
                <w:bCs/>
                <w:sz w:val="24"/>
                <w:szCs w:val="24"/>
                <w:lang w:eastAsia="ru-RU"/>
              </w:rPr>
            </w:pPr>
          </w:p>
          <w:p w14:paraId="35C79192" w14:textId="77777777" w:rsidR="00ED4C7D" w:rsidRDefault="00ED4C7D" w:rsidP="00D44959">
            <w:pPr>
              <w:spacing w:after="0"/>
              <w:jc w:val="both"/>
              <w:rPr>
                <w:rFonts w:ascii="Times New Roman" w:hAnsi="Times New Roman" w:cs="Times New Roman"/>
                <w:bCs/>
                <w:sz w:val="24"/>
                <w:szCs w:val="24"/>
                <w:lang w:eastAsia="ru-RU"/>
              </w:rPr>
            </w:pPr>
          </w:p>
          <w:p w14:paraId="5A6E53B5" w14:textId="77777777" w:rsidR="00ED4C7D" w:rsidRDefault="00ED4C7D" w:rsidP="00D44959">
            <w:pPr>
              <w:spacing w:after="0"/>
              <w:jc w:val="both"/>
              <w:rPr>
                <w:rFonts w:ascii="Times New Roman" w:hAnsi="Times New Roman" w:cs="Times New Roman"/>
                <w:bCs/>
                <w:sz w:val="24"/>
                <w:szCs w:val="24"/>
                <w:lang w:eastAsia="ru-RU"/>
              </w:rPr>
            </w:pPr>
          </w:p>
          <w:p w14:paraId="486E39ED" w14:textId="77777777" w:rsidR="00ED4C7D" w:rsidRDefault="00ED4C7D" w:rsidP="00D44959">
            <w:pPr>
              <w:spacing w:after="0"/>
              <w:jc w:val="both"/>
              <w:rPr>
                <w:rFonts w:ascii="Times New Roman" w:hAnsi="Times New Roman" w:cs="Times New Roman"/>
                <w:bCs/>
                <w:sz w:val="24"/>
                <w:szCs w:val="24"/>
                <w:lang w:eastAsia="ru-RU"/>
              </w:rPr>
            </w:pPr>
          </w:p>
          <w:p w14:paraId="6E501CF2" w14:textId="77777777" w:rsidR="00ED4C7D" w:rsidRDefault="00ED4C7D" w:rsidP="00D44959">
            <w:pPr>
              <w:spacing w:after="0"/>
              <w:jc w:val="both"/>
              <w:rPr>
                <w:rFonts w:ascii="Times New Roman" w:hAnsi="Times New Roman" w:cs="Times New Roman"/>
                <w:bCs/>
                <w:sz w:val="24"/>
                <w:szCs w:val="24"/>
                <w:lang w:eastAsia="ru-RU"/>
              </w:rPr>
            </w:pPr>
          </w:p>
          <w:p w14:paraId="6DFDAA8B" w14:textId="77777777" w:rsidR="00ED4C7D" w:rsidRDefault="00ED4C7D" w:rsidP="00D44959">
            <w:pPr>
              <w:spacing w:after="0"/>
              <w:jc w:val="both"/>
              <w:rPr>
                <w:rFonts w:ascii="Times New Roman" w:hAnsi="Times New Roman" w:cs="Times New Roman"/>
                <w:bCs/>
                <w:sz w:val="24"/>
                <w:szCs w:val="24"/>
                <w:lang w:eastAsia="ru-RU"/>
              </w:rPr>
            </w:pPr>
          </w:p>
          <w:p w14:paraId="7470C487" w14:textId="77777777" w:rsidR="00ED4C7D" w:rsidRDefault="00ED4C7D" w:rsidP="00D44959">
            <w:pPr>
              <w:spacing w:after="0"/>
              <w:jc w:val="both"/>
              <w:rPr>
                <w:rFonts w:ascii="Times New Roman" w:hAnsi="Times New Roman" w:cs="Times New Roman"/>
                <w:bCs/>
                <w:sz w:val="24"/>
                <w:szCs w:val="24"/>
                <w:lang w:eastAsia="ru-RU"/>
              </w:rPr>
            </w:pPr>
          </w:p>
          <w:p w14:paraId="4CB5C664" w14:textId="77777777" w:rsidR="00ED4C7D" w:rsidRDefault="00ED4C7D" w:rsidP="00D44959">
            <w:pPr>
              <w:spacing w:after="0"/>
              <w:jc w:val="both"/>
              <w:rPr>
                <w:rFonts w:ascii="Times New Roman" w:hAnsi="Times New Roman" w:cs="Times New Roman"/>
                <w:bCs/>
                <w:sz w:val="24"/>
                <w:szCs w:val="24"/>
                <w:lang w:eastAsia="ru-RU"/>
              </w:rPr>
            </w:pPr>
          </w:p>
          <w:p w14:paraId="3F0E0975" w14:textId="77777777" w:rsidR="00ED4C7D" w:rsidRDefault="00ED4C7D" w:rsidP="00D44959">
            <w:pPr>
              <w:spacing w:after="0"/>
              <w:jc w:val="both"/>
              <w:rPr>
                <w:rFonts w:ascii="Times New Roman" w:hAnsi="Times New Roman" w:cs="Times New Roman"/>
                <w:bCs/>
                <w:sz w:val="24"/>
                <w:szCs w:val="24"/>
                <w:lang w:eastAsia="ru-RU"/>
              </w:rPr>
            </w:pPr>
          </w:p>
          <w:p w14:paraId="0A740E03" w14:textId="77777777" w:rsidR="00ED4C7D" w:rsidRDefault="00ED4C7D" w:rsidP="00D44959">
            <w:pPr>
              <w:spacing w:after="0"/>
              <w:jc w:val="both"/>
              <w:rPr>
                <w:rFonts w:ascii="Times New Roman" w:hAnsi="Times New Roman" w:cs="Times New Roman"/>
                <w:bCs/>
                <w:sz w:val="24"/>
                <w:szCs w:val="24"/>
                <w:lang w:eastAsia="ru-RU"/>
              </w:rPr>
            </w:pPr>
          </w:p>
          <w:p w14:paraId="364D6C02" w14:textId="77777777" w:rsidR="00ED4C7D" w:rsidRDefault="00ED4C7D" w:rsidP="00D44959">
            <w:pPr>
              <w:spacing w:after="0"/>
              <w:jc w:val="both"/>
              <w:rPr>
                <w:rFonts w:ascii="Times New Roman" w:hAnsi="Times New Roman" w:cs="Times New Roman"/>
                <w:bCs/>
                <w:sz w:val="24"/>
                <w:szCs w:val="24"/>
                <w:lang w:eastAsia="ru-RU"/>
              </w:rPr>
            </w:pPr>
          </w:p>
          <w:p w14:paraId="3E25139D" w14:textId="77777777" w:rsidR="00ED4C7D" w:rsidRDefault="00ED4C7D" w:rsidP="00D44959">
            <w:pPr>
              <w:spacing w:after="0"/>
              <w:jc w:val="both"/>
              <w:rPr>
                <w:rFonts w:ascii="Times New Roman" w:hAnsi="Times New Roman" w:cs="Times New Roman"/>
                <w:bCs/>
                <w:sz w:val="24"/>
                <w:szCs w:val="24"/>
                <w:lang w:eastAsia="ru-RU"/>
              </w:rPr>
            </w:pPr>
          </w:p>
          <w:p w14:paraId="3266C977" w14:textId="77777777" w:rsidR="00ED4C7D" w:rsidRDefault="00ED4C7D" w:rsidP="00D44959">
            <w:pPr>
              <w:spacing w:after="0"/>
              <w:jc w:val="both"/>
              <w:rPr>
                <w:rFonts w:ascii="Times New Roman" w:hAnsi="Times New Roman" w:cs="Times New Roman"/>
                <w:bCs/>
                <w:sz w:val="24"/>
                <w:szCs w:val="24"/>
                <w:lang w:eastAsia="ru-RU"/>
              </w:rPr>
            </w:pPr>
          </w:p>
          <w:p w14:paraId="6DE937FC" w14:textId="77777777" w:rsidR="00ED4C7D" w:rsidRDefault="00ED4C7D" w:rsidP="00D44959">
            <w:pPr>
              <w:spacing w:after="0"/>
              <w:jc w:val="both"/>
              <w:rPr>
                <w:rFonts w:ascii="Times New Roman" w:hAnsi="Times New Roman" w:cs="Times New Roman"/>
                <w:bCs/>
                <w:sz w:val="24"/>
                <w:szCs w:val="24"/>
                <w:lang w:eastAsia="ru-RU"/>
              </w:rPr>
            </w:pPr>
          </w:p>
          <w:p w14:paraId="08CD974B" w14:textId="77777777" w:rsidR="00ED4C7D" w:rsidRDefault="00ED4C7D" w:rsidP="00D44959">
            <w:pPr>
              <w:spacing w:after="0"/>
              <w:jc w:val="both"/>
              <w:rPr>
                <w:rFonts w:ascii="Times New Roman" w:hAnsi="Times New Roman" w:cs="Times New Roman"/>
                <w:bCs/>
                <w:sz w:val="24"/>
                <w:szCs w:val="24"/>
                <w:lang w:eastAsia="ru-RU"/>
              </w:rPr>
            </w:pPr>
          </w:p>
          <w:p w14:paraId="5B7568F9" w14:textId="77777777" w:rsidR="00ED4C7D" w:rsidRDefault="00ED4C7D" w:rsidP="00D44959">
            <w:pPr>
              <w:spacing w:after="0"/>
              <w:jc w:val="both"/>
              <w:rPr>
                <w:rFonts w:ascii="Times New Roman" w:hAnsi="Times New Roman" w:cs="Times New Roman"/>
                <w:bCs/>
                <w:sz w:val="24"/>
                <w:szCs w:val="24"/>
                <w:lang w:eastAsia="ru-RU"/>
              </w:rPr>
            </w:pPr>
          </w:p>
          <w:p w14:paraId="04DFEFA3" w14:textId="77777777" w:rsidR="00ED4C7D" w:rsidRDefault="00ED4C7D" w:rsidP="00D44959">
            <w:pPr>
              <w:spacing w:after="0"/>
              <w:jc w:val="both"/>
              <w:rPr>
                <w:rFonts w:ascii="Times New Roman" w:hAnsi="Times New Roman" w:cs="Times New Roman"/>
                <w:bCs/>
                <w:sz w:val="24"/>
                <w:szCs w:val="24"/>
                <w:lang w:eastAsia="ru-RU"/>
              </w:rPr>
            </w:pPr>
          </w:p>
          <w:p w14:paraId="729B3F9E" w14:textId="77777777" w:rsidR="00ED4C7D" w:rsidRDefault="00ED4C7D" w:rsidP="00D44959">
            <w:pPr>
              <w:spacing w:after="0"/>
              <w:jc w:val="both"/>
              <w:rPr>
                <w:rFonts w:ascii="Times New Roman" w:hAnsi="Times New Roman" w:cs="Times New Roman"/>
                <w:bCs/>
                <w:sz w:val="24"/>
                <w:szCs w:val="24"/>
                <w:lang w:eastAsia="ru-RU"/>
              </w:rPr>
            </w:pPr>
          </w:p>
          <w:p w14:paraId="00D1B50C" w14:textId="77777777" w:rsidR="00ED4C7D" w:rsidRDefault="00ED4C7D" w:rsidP="00D44959">
            <w:pPr>
              <w:spacing w:after="0"/>
              <w:jc w:val="both"/>
              <w:rPr>
                <w:rFonts w:ascii="Times New Roman" w:hAnsi="Times New Roman" w:cs="Times New Roman"/>
                <w:bCs/>
                <w:sz w:val="24"/>
                <w:szCs w:val="24"/>
                <w:lang w:eastAsia="ru-RU"/>
              </w:rPr>
            </w:pPr>
          </w:p>
          <w:p w14:paraId="191A3D57" w14:textId="77777777" w:rsidR="00ED4C7D" w:rsidRDefault="00ED4C7D" w:rsidP="00D44959">
            <w:pPr>
              <w:spacing w:after="0"/>
              <w:jc w:val="both"/>
              <w:rPr>
                <w:rFonts w:ascii="Times New Roman" w:hAnsi="Times New Roman" w:cs="Times New Roman"/>
                <w:bCs/>
                <w:sz w:val="24"/>
                <w:szCs w:val="24"/>
                <w:lang w:eastAsia="ru-RU"/>
              </w:rPr>
            </w:pPr>
          </w:p>
          <w:p w14:paraId="5E7AA575" w14:textId="77777777" w:rsidR="00ED4C7D" w:rsidRDefault="00ED4C7D" w:rsidP="00D44959">
            <w:pPr>
              <w:spacing w:after="0"/>
              <w:jc w:val="both"/>
              <w:rPr>
                <w:rFonts w:ascii="Times New Roman" w:hAnsi="Times New Roman" w:cs="Times New Roman"/>
                <w:bCs/>
                <w:sz w:val="24"/>
                <w:szCs w:val="24"/>
                <w:lang w:eastAsia="ru-RU"/>
              </w:rPr>
            </w:pPr>
          </w:p>
          <w:p w14:paraId="4EB082D0" w14:textId="77777777" w:rsidR="00ED4C7D" w:rsidRDefault="00ED4C7D" w:rsidP="00D44959">
            <w:pPr>
              <w:spacing w:after="0"/>
              <w:jc w:val="both"/>
              <w:rPr>
                <w:rFonts w:ascii="Times New Roman" w:hAnsi="Times New Roman" w:cs="Times New Roman"/>
                <w:bCs/>
                <w:sz w:val="24"/>
                <w:szCs w:val="24"/>
                <w:lang w:eastAsia="ru-RU"/>
              </w:rPr>
            </w:pPr>
          </w:p>
          <w:p w14:paraId="183D318B" w14:textId="77777777" w:rsidR="00ED4C7D" w:rsidRDefault="00ED4C7D" w:rsidP="00D44959">
            <w:pPr>
              <w:spacing w:after="0"/>
              <w:jc w:val="both"/>
              <w:rPr>
                <w:rFonts w:ascii="Times New Roman" w:hAnsi="Times New Roman" w:cs="Times New Roman"/>
                <w:bCs/>
                <w:sz w:val="24"/>
                <w:szCs w:val="24"/>
                <w:lang w:eastAsia="ru-RU"/>
              </w:rPr>
            </w:pPr>
          </w:p>
          <w:p w14:paraId="358E5B86" w14:textId="77777777" w:rsidR="00ED4C7D" w:rsidRDefault="00ED4C7D" w:rsidP="00D44959">
            <w:pPr>
              <w:spacing w:after="0"/>
              <w:jc w:val="both"/>
              <w:rPr>
                <w:rFonts w:ascii="Times New Roman" w:hAnsi="Times New Roman" w:cs="Times New Roman"/>
                <w:bCs/>
                <w:sz w:val="24"/>
                <w:szCs w:val="24"/>
                <w:lang w:eastAsia="ru-RU"/>
              </w:rPr>
            </w:pPr>
          </w:p>
          <w:p w14:paraId="65681D17" w14:textId="77777777" w:rsidR="00ED4C7D" w:rsidRDefault="00ED4C7D" w:rsidP="00D44959">
            <w:pPr>
              <w:spacing w:after="0"/>
              <w:jc w:val="both"/>
              <w:rPr>
                <w:rFonts w:ascii="Times New Roman" w:hAnsi="Times New Roman" w:cs="Times New Roman"/>
                <w:bCs/>
                <w:sz w:val="24"/>
                <w:szCs w:val="24"/>
                <w:lang w:eastAsia="ru-RU"/>
              </w:rPr>
            </w:pPr>
          </w:p>
          <w:p w14:paraId="7B0AE9D9" w14:textId="77777777" w:rsidR="00ED4C7D" w:rsidRDefault="00ED4C7D" w:rsidP="00D44959">
            <w:pPr>
              <w:spacing w:after="0"/>
              <w:jc w:val="both"/>
              <w:rPr>
                <w:rFonts w:ascii="Times New Roman" w:hAnsi="Times New Roman" w:cs="Times New Roman"/>
                <w:bCs/>
                <w:sz w:val="24"/>
                <w:szCs w:val="24"/>
                <w:lang w:eastAsia="ru-RU"/>
              </w:rPr>
            </w:pPr>
          </w:p>
          <w:p w14:paraId="3DFF609A" w14:textId="77777777" w:rsidR="00ED4C7D" w:rsidRDefault="00ED4C7D" w:rsidP="00D44959">
            <w:pPr>
              <w:spacing w:after="0"/>
              <w:jc w:val="both"/>
              <w:rPr>
                <w:rFonts w:ascii="Times New Roman" w:hAnsi="Times New Roman" w:cs="Times New Roman"/>
                <w:bCs/>
                <w:sz w:val="24"/>
                <w:szCs w:val="24"/>
                <w:lang w:eastAsia="ru-RU"/>
              </w:rPr>
            </w:pPr>
          </w:p>
          <w:p w14:paraId="22F97301" w14:textId="77777777" w:rsidR="00ED4C7D" w:rsidRDefault="00ED4C7D" w:rsidP="00D44959">
            <w:pPr>
              <w:spacing w:after="0"/>
              <w:jc w:val="both"/>
              <w:rPr>
                <w:rFonts w:ascii="Times New Roman" w:hAnsi="Times New Roman" w:cs="Times New Roman"/>
                <w:bCs/>
                <w:sz w:val="24"/>
                <w:szCs w:val="24"/>
                <w:lang w:eastAsia="ru-RU"/>
              </w:rPr>
            </w:pPr>
          </w:p>
          <w:p w14:paraId="47F7B9ED" w14:textId="77777777" w:rsidR="00ED4C7D" w:rsidRDefault="00ED4C7D" w:rsidP="00D44959">
            <w:pPr>
              <w:spacing w:after="0"/>
              <w:jc w:val="both"/>
              <w:rPr>
                <w:rFonts w:ascii="Times New Roman" w:hAnsi="Times New Roman" w:cs="Times New Roman"/>
                <w:bCs/>
                <w:sz w:val="24"/>
                <w:szCs w:val="24"/>
                <w:lang w:eastAsia="ru-RU"/>
              </w:rPr>
            </w:pPr>
          </w:p>
          <w:p w14:paraId="170A42D3" w14:textId="77777777" w:rsidR="00ED4C7D" w:rsidRDefault="00ED4C7D" w:rsidP="00D44959">
            <w:pPr>
              <w:spacing w:after="0"/>
              <w:jc w:val="both"/>
              <w:rPr>
                <w:rFonts w:ascii="Times New Roman" w:hAnsi="Times New Roman" w:cs="Times New Roman"/>
                <w:bCs/>
                <w:sz w:val="24"/>
                <w:szCs w:val="24"/>
                <w:lang w:eastAsia="ru-RU"/>
              </w:rPr>
            </w:pPr>
          </w:p>
          <w:p w14:paraId="79F6736D" w14:textId="77777777" w:rsidR="00ED4C7D" w:rsidRDefault="00ED4C7D" w:rsidP="00D44959">
            <w:pPr>
              <w:spacing w:after="0"/>
              <w:jc w:val="both"/>
              <w:rPr>
                <w:rFonts w:ascii="Times New Roman" w:hAnsi="Times New Roman" w:cs="Times New Roman"/>
                <w:bCs/>
                <w:sz w:val="24"/>
                <w:szCs w:val="24"/>
                <w:lang w:eastAsia="ru-RU"/>
              </w:rPr>
            </w:pPr>
          </w:p>
          <w:p w14:paraId="5348A5AA" w14:textId="77777777" w:rsidR="00ED4C7D" w:rsidRDefault="00ED4C7D" w:rsidP="00D44959">
            <w:pPr>
              <w:spacing w:after="0"/>
              <w:jc w:val="both"/>
              <w:rPr>
                <w:rFonts w:ascii="Times New Roman" w:hAnsi="Times New Roman" w:cs="Times New Roman"/>
                <w:bCs/>
                <w:sz w:val="24"/>
                <w:szCs w:val="24"/>
                <w:lang w:eastAsia="ru-RU"/>
              </w:rPr>
            </w:pPr>
          </w:p>
          <w:p w14:paraId="4BA95752" w14:textId="77777777" w:rsidR="00ED4C7D" w:rsidRDefault="00ED4C7D" w:rsidP="00D44959">
            <w:pPr>
              <w:spacing w:after="0"/>
              <w:jc w:val="both"/>
              <w:rPr>
                <w:rFonts w:ascii="Times New Roman" w:hAnsi="Times New Roman" w:cs="Times New Roman"/>
                <w:bCs/>
                <w:sz w:val="24"/>
                <w:szCs w:val="24"/>
                <w:lang w:eastAsia="ru-RU"/>
              </w:rPr>
            </w:pPr>
          </w:p>
          <w:p w14:paraId="036CC664" w14:textId="77777777" w:rsidR="00ED4C7D" w:rsidRDefault="00ED4C7D" w:rsidP="00D44959">
            <w:pPr>
              <w:spacing w:after="0"/>
              <w:jc w:val="both"/>
              <w:rPr>
                <w:rFonts w:ascii="Times New Roman" w:hAnsi="Times New Roman" w:cs="Times New Roman"/>
                <w:bCs/>
                <w:sz w:val="24"/>
                <w:szCs w:val="24"/>
                <w:lang w:eastAsia="ru-RU"/>
              </w:rPr>
            </w:pPr>
          </w:p>
          <w:p w14:paraId="47AA4671" w14:textId="77777777" w:rsidR="00ED4C7D" w:rsidRDefault="00ED4C7D" w:rsidP="00D44959">
            <w:pPr>
              <w:spacing w:after="0"/>
              <w:jc w:val="both"/>
              <w:rPr>
                <w:rFonts w:ascii="Times New Roman" w:hAnsi="Times New Roman" w:cs="Times New Roman"/>
                <w:bCs/>
                <w:sz w:val="24"/>
                <w:szCs w:val="24"/>
                <w:lang w:eastAsia="ru-RU"/>
              </w:rPr>
            </w:pPr>
          </w:p>
          <w:p w14:paraId="1388AC17" w14:textId="77777777" w:rsidR="00ED4C7D" w:rsidRDefault="00ED4C7D" w:rsidP="00D44959">
            <w:pPr>
              <w:spacing w:after="0"/>
              <w:jc w:val="both"/>
              <w:rPr>
                <w:rFonts w:ascii="Times New Roman" w:hAnsi="Times New Roman" w:cs="Times New Roman"/>
                <w:bCs/>
                <w:sz w:val="24"/>
                <w:szCs w:val="24"/>
                <w:lang w:eastAsia="ru-RU"/>
              </w:rPr>
            </w:pPr>
          </w:p>
          <w:p w14:paraId="6A42D27A" w14:textId="77777777" w:rsidR="00ED4C7D" w:rsidRDefault="00ED4C7D" w:rsidP="00D44959">
            <w:pPr>
              <w:spacing w:after="0"/>
              <w:jc w:val="both"/>
              <w:rPr>
                <w:rFonts w:ascii="Times New Roman" w:hAnsi="Times New Roman" w:cs="Times New Roman"/>
                <w:bCs/>
                <w:sz w:val="24"/>
                <w:szCs w:val="24"/>
                <w:lang w:eastAsia="ru-RU"/>
              </w:rPr>
            </w:pPr>
          </w:p>
          <w:p w14:paraId="069BAAD0" w14:textId="77777777" w:rsidR="00ED4C7D" w:rsidRDefault="00ED4C7D" w:rsidP="00D44959">
            <w:pPr>
              <w:spacing w:after="0"/>
              <w:jc w:val="both"/>
              <w:rPr>
                <w:rFonts w:ascii="Times New Roman" w:hAnsi="Times New Roman" w:cs="Times New Roman"/>
                <w:bCs/>
                <w:sz w:val="24"/>
                <w:szCs w:val="24"/>
                <w:lang w:eastAsia="ru-RU"/>
              </w:rPr>
            </w:pPr>
          </w:p>
          <w:p w14:paraId="6D322C91" w14:textId="77777777" w:rsidR="00ED4C7D" w:rsidRDefault="00ED4C7D" w:rsidP="00D44959">
            <w:pPr>
              <w:spacing w:after="0"/>
              <w:jc w:val="both"/>
              <w:rPr>
                <w:rFonts w:ascii="Times New Roman" w:hAnsi="Times New Roman" w:cs="Times New Roman"/>
                <w:bCs/>
                <w:sz w:val="24"/>
                <w:szCs w:val="24"/>
                <w:lang w:eastAsia="ru-RU"/>
              </w:rPr>
            </w:pPr>
          </w:p>
          <w:p w14:paraId="3440E16D" w14:textId="77777777" w:rsidR="00ED4C7D" w:rsidRDefault="00ED4C7D" w:rsidP="00D44959">
            <w:pPr>
              <w:spacing w:after="0"/>
              <w:jc w:val="both"/>
              <w:rPr>
                <w:rFonts w:ascii="Times New Roman" w:hAnsi="Times New Roman" w:cs="Times New Roman"/>
                <w:bCs/>
                <w:sz w:val="24"/>
                <w:szCs w:val="24"/>
                <w:lang w:eastAsia="ru-RU"/>
              </w:rPr>
            </w:pPr>
          </w:p>
          <w:p w14:paraId="11B1A50D" w14:textId="77777777" w:rsidR="00ED4C7D" w:rsidRDefault="00ED4C7D" w:rsidP="00D44959">
            <w:pPr>
              <w:spacing w:after="0"/>
              <w:jc w:val="both"/>
              <w:rPr>
                <w:rFonts w:ascii="Times New Roman" w:hAnsi="Times New Roman" w:cs="Times New Roman"/>
                <w:bCs/>
                <w:sz w:val="24"/>
                <w:szCs w:val="24"/>
                <w:lang w:eastAsia="ru-RU"/>
              </w:rPr>
            </w:pPr>
          </w:p>
          <w:p w14:paraId="41004097" w14:textId="77777777" w:rsidR="00ED4C7D" w:rsidRDefault="00ED4C7D" w:rsidP="00D44959">
            <w:pPr>
              <w:spacing w:after="0"/>
              <w:jc w:val="both"/>
              <w:rPr>
                <w:rFonts w:ascii="Times New Roman" w:hAnsi="Times New Roman" w:cs="Times New Roman"/>
                <w:bCs/>
                <w:sz w:val="24"/>
                <w:szCs w:val="24"/>
                <w:lang w:eastAsia="ru-RU"/>
              </w:rPr>
            </w:pPr>
          </w:p>
          <w:p w14:paraId="3248BF78" w14:textId="77777777" w:rsidR="00ED4C7D" w:rsidRDefault="00ED4C7D" w:rsidP="00D44959">
            <w:pPr>
              <w:spacing w:after="0"/>
              <w:jc w:val="both"/>
              <w:rPr>
                <w:rFonts w:ascii="Times New Roman" w:hAnsi="Times New Roman" w:cs="Times New Roman"/>
                <w:bCs/>
                <w:sz w:val="24"/>
                <w:szCs w:val="24"/>
                <w:lang w:eastAsia="ru-RU"/>
              </w:rPr>
            </w:pPr>
          </w:p>
          <w:p w14:paraId="3783495B" w14:textId="77777777" w:rsidR="00ED4C7D" w:rsidRDefault="00ED4C7D" w:rsidP="00D44959">
            <w:pPr>
              <w:spacing w:after="0"/>
              <w:jc w:val="both"/>
              <w:rPr>
                <w:rFonts w:ascii="Times New Roman" w:hAnsi="Times New Roman" w:cs="Times New Roman"/>
                <w:bCs/>
                <w:sz w:val="24"/>
                <w:szCs w:val="24"/>
                <w:lang w:eastAsia="ru-RU"/>
              </w:rPr>
            </w:pPr>
          </w:p>
          <w:p w14:paraId="5894EFBD" w14:textId="77777777" w:rsidR="00ED4C7D" w:rsidRDefault="00ED4C7D" w:rsidP="00D44959">
            <w:pPr>
              <w:spacing w:after="0"/>
              <w:jc w:val="both"/>
              <w:rPr>
                <w:rFonts w:ascii="Times New Roman" w:hAnsi="Times New Roman" w:cs="Times New Roman"/>
                <w:bCs/>
                <w:sz w:val="24"/>
                <w:szCs w:val="24"/>
                <w:lang w:eastAsia="ru-RU"/>
              </w:rPr>
            </w:pPr>
          </w:p>
          <w:p w14:paraId="6AB46401" w14:textId="77777777" w:rsidR="00ED4C7D" w:rsidRDefault="00ED4C7D" w:rsidP="00D44959">
            <w:pPr>
              <w:spacing w:after="0"/>
              <w:jc w:val="both"/>
              <w:rPr>
                <w:rFonts w:ascii="Times New Roman" w:hAnsi="Times New Roman" w:cs="Times New Roman"/>
                <w:bCs/>
                <w:sz w:val="24"/>
                <w:szCs w:val="24"/>
                <w:lang w:eastAsia="ru-RU"/>
              </w:rPr>
            </w:pPr>
          </w:p>
          <w:p w14:paraId="6ED6B9F7" w14:textId="77777777" w:rsidR="00ED4C7D" w:rsidRDefault="00ED4C7D" w:rsidP="00D44959">
            <w:pPr>
              <w:spacing w:after="0"/>
              <w:jc w:val="both"/>
              <w:rPr>
                <w:rFonts w:ascii="Times New Roman" w:hAnsi="Times New Roman" w:cs="Times New Roman"/>
                <w:bCs/>
                <w:sz w:val="24"/>
                <w:szCs w:val="24"/>
                <w:lang w:eastAsia="ru-RU"/>
              </w:rPr>
            </w:pPr>
          </w:p>
          <w:p w14:paraId="7A287AF4" w14:textId="77777777" w:rsidR="00ED4C7D" w:rsidRDefault="00ED4C7D" w:rsidP="00D44959">
            <w:pPr>
              <w:spacing w:after="0"/>
              <w:jc w:val="both"/>
              <w:rPr>
                <w:rFonts w:ascii="Times New Roman" w:hAnsi="Times New Roman" w:cs="Times New Roman"/>
                <w:bCs/>
                <w:sz w:val="24"/>
                <w:szCs w:val="24"/>
                <w:lang w:eastAsia="ru-RU"/>
              </w:rPr>
            </w:pPr>
          </w:p>
          <w:p w14:paraId="29206D86" w14:textId="77777777" w:rsidR="00ED4C7D" w:rsidRDefault="00ED4C7D" w:rsidP="00D44959">
            <w:pPr>
              <w:spacing w:after="0"/>
              <w:jc w:val="both"/>
              <w:rPr>
                <w:rFonts w:ascii="Times New Roman" w:hAnsi="Times New Roman" w:cs="Times New Roman"/>
                <w:bCs/>
                <w:sz w:val="24"/>
                <w:szCs w:val="24"/>
                <w:lang w:eastAsia="ru-RU"/>
              </w:rPr>
            </w:pPr>
          </w:p>
          <w:p w14:paraId="67934866" w14:textId="77777777" w:rsidR="00ED4C7D" w:rsidRDefault="00ED4C7D" w:rsidP="00D44959">
            <w:pPr>
              <w:spacing w:after="0"/>
              <w:jc w:val="both"/>
              <w:rPr>
                <w:rFonts w:ascii="Times New Roman" w:hAnsi="Times New Roman" w:cs="Times New Roman"/>
                <w:bCs/>
                <w:sz w:val="24"/>
                <w:szCs w:val="24"/>
                <w:lang w:eastAsia="ru-RU"/>
              </w:rPr>
            </w:pPr>
          </w:p>
          <w:p w14:paraId="6D130D40" w14:textId="77777777" w:rsidR="00ED4C7D" w:rsidRDefault="00ED4C7D" w:rsidP="00D44959">
            <w:pPr>
              <w:spacing w:after="0"/>
              <w:jc w:val="both"/>
              <w:rPr>
                <w:rFonts w:ascii="Times New Roman" w:hAnsi="Times New Roman" w:cs="Times New Roman"/>
                <w:bCs/>
                <w:sz w:val="24"/>
                <w:szCs w:val="24"/>
                <w:lang w:eastAsia="ru-RU"/>
              </w:rPr>
            </w:pPr>
          </w:p>
          <w:p w14:paraId="33205157" w14:textId="77777777" w:rsidR="00ED4C7D" w:rsidRDefault="00ED4C7D" w:rsidP="00D44959">
            <w:pPr>
              <w:spacing w:after="0"/>
              <w:jc w:val="both"/>
              <w:rPr>
                <w:rFonts w:ascii="Times New Roman" w:hAnsi="Times New Roman" w:cs="Times New Roman"/>
                <w:bCs/>
                <w:sz w:val="24"/>
                <w:szCs w:val="24"/>
                <w:lang w:eastAsia="ru-RU"/>
              </w:rPr>
            </w:pPr>
          </w:p>
          <w:p w14:paraId="369B42AB" w14:textId="77777777" w:rsidR="00ED4C7D" w:rsidRDefault="00ED4C7D" w:rsidP="00D44959">
            <w:pPr>
              <w:spacing w:after="0"/>
              <w:jc w:val="both"/>
              <w:rPr>
                <w:rFonts w:ascii="Times New Roman" w:hAnsi="Times New Roman" w:cs="Times New Roman"/>
                <w:bCs/>
                <w:sz w:val="24"/>
                <w:szCs w:val="24"/>
                <w:lang w:eastAsia="ru-RU"/>
              </w:rPr>
            </w:pPr>
          </w:p>
          <w:p w14:paraId="6CDC295D" w14:textId="77777777" w:rsidR="00ED4C7D" w:rsidRDefault="00ED4C7D" w:rsidP="00D44959">
            <w:pPr>
              <w:spacing w:after="0"/>
              <w:jc w:val="both"/>
              <w:rPr>
                <w:rFonts w:ascii="Times New Roman" w:hAnsi="Times New Roman" w:cs="Times New Roman"/>
                <w:bCs/>
                <w:sz w:val="24"/>
                <w:szCs w:val="24"/>
                <w:lang w:eastAsia="ru-RU"/>
              </w:rPr>
            </w:pPr>
          </w:p>
          <w:p w14:paraId="0A7D635B" w14:textId="77777777" w:rsidR="00ED4C7D" w:rsidRDefault="00ED4C7D" w:rsidP="00D44959">
            <w:pPr>
              <w:spacing w:after="0"/>
              <w:jc w:val="both"/>
              <w:rPr>
                <w:rFonts w:ascii="Times New Roman" w:hAnsi="Times New Roman" w:cs="Times New Roman"/>
                <w:bCs/>
                <w:sz w:val="24"/>
                <w:szCs w:val="24"/>
                <w:lang w:eastAsia="ru-RU"/>
              </w:rPr>
            </w:pPr>
          </w:p>
          <w:p w14:paraId="06F4FE79" w14:textId="77777777" w:rsidR="00ED4C7D" w:rsidRDefault="00ED4C7D" w:rsidP="00D44959">
            <w:pPr>
              <w:spacing w:after="0"/>
              <w:jc w:val="both"/>
              <w:rPr>
                <w:rFonts w:ascii="Times New Roman" w:hAnsi="Times New Roman" w:cs="Times New Roman"/>
                <w:bCs/>
                <w:sz w:val="24"/>
                <w:szCs w:val="24"/>
                <w:lang w:eastAsia="ru-RU"/>
              </w:rPr>
            </w:pPr>
          </w:p>
          <w:p w14:paraId="60B0A46B" w14:textId="77777777" w:rsidR="00ED4C7D" w:rsidRDefault="00ED4C7D" w:rsidP="00D44959">
            <w:pPr>
              <w:spacing w:after="0"/>
              <w:jc w:val="both"/>
              <w:rPr>
                <w:rFonts w:ascii="Times New Roman" w:hAnsi="Times New Roman" w:cs="Times New Roman"/>
                <w:bCs/>
                <w:sz w:val="24"/>
                <w:szCs w:val="24"/>
                <w:lang w:eastAsia="ru-RU"/>
              </w:rPr>
            </w:pPr>
          </w:p>
          <w:p w14:paraId="6EF3EA68" w14:textId="77777777" w:rsidR="00ED4C7D" w:rsidRDefault="00ED4C7D" w:rsidP="00D44959">
            <w:pPr>
              <w:spacing w:after="0"/>
              <w:jc w:val="both"/>
              <w:rPr>
                <w:rFonts w:ascii="Times New Roman" w:hAnsi="Times New Roman" w:cs="Times New Roman"/>
                <w:bCs/>
                <w:sz w:val="24"/>
                <w:szCs w:val="24"/>
                <w:lang w:eastAsia="ru-RU"/>
              </w:rPr>
            </w:pPr>
          </w:p>
          <w:p w14:paraId="77510ED0" w14:textId="77777777" w:rsidR="00ED4C7D" w:rsidRDefault="00ED4C7D" w:rsidP="00D44959">
            <w:pPr>
              <w:spacing w:after="0"/>
              <w:jc w:val="both"/>
              <w:rPr>
                <w:rFonts w:ascii="Times New Roman" w:hAnsi="Times New Roman" w:cs="Times New Roman"/>
                <w:bCs/>
                <w:sz w:val="24"/>
                <w:szCs w:val="24"/>
                <w:lang w:eastAsia="ru-RU"/>
              </w:rPr>
            </w:pPr>
          </w:p>
          <w:p w14:paraId="7DD18DB5" w14:textId="77777777" w:rsidR="00ED4C7D" w:rsidRDefault="00ED4C7D" w:rsidP="00D44959">
            <w:pPr>
              <w:spacing w:after="0"/>
              <w:jc w:val="both"/>
              <w:rPr>
                <w:rFonts w:ascii="Times New Roman" w:hAnsi="Times New Roman" w:cs="Times New Roman"/>
                <w:bCs/>
                <w:sz w:val="24"/>
                <w:szCs w:val="24"/>
                <w:lang w:eastAsia="ru-RU"/>
              </w:rPr>
            </w:pPr>
          </w:p>
          <w:p w14:paraId="1D1C967B" w14:textId="77777777" w:rsidR="00ED4C7D" w:rsidRDefault="00ED4C7D" w:rsidP="00D44959">
            <w:pPr>
              <w:spacing w:after="0"/>
              <w:jc w:val="both"/>
              <w:rPr>
                <w:rFonts w:ascii="Times New Roman" w:hAnsi="Times New Roman" w:cs="Times New Roman"/>
                <w:bCs/>
                <w:sz w:val="24"/>
                <w:szCs w:val="24"/>
                <w:lang w:eastAsia="ru-RU"/>
              </w:rPr>
            </w:pPr>
          </w:p>
          <w:p w14:paraId="75E00814" w14:textId="77777777" w:rsidR="00ED4C7D" w:rsidRDefault="00ED4C7D" w:rsidP="00D44959">
            <w:pPr>
              <w:spacing w:after="0"/>
              <w:jc w:val="both"/>
              <w:rPr>
                <w:rFonts w:ascii="Times New Roman" w:hAnsi="Times New Roman" w:cs="Times New Roman"/>
                <w:bCs/>
                <w:sz w:val="24"/>
                <w:szCs w:val="24"/>
                <w:lang w:eastAsia="ru-RU"/>
              </w:rPr>
            </w:pPr>
          </w:p>
          <w:p w14:paraId="3A5D3AED" w14:textId="77777777" w:rsidR="00ED4C7D" w:rsidRDefault="00ED4C7D" w:rsidP="00D44959">
            <w:pPr>
              <w:spacing w:after="0"/>
              <w:jc w:val="both"/>
              <w:rPr>
                <w:rFonts w:ascii="Times New Roman" w:hAnsi="Times New Roman" w:cs="Times New Roman"/>
                <w:bCs/>
                <w:sz w:val="24"/>
                <w:szCs w:val="24"/>
                <w:lang w:eastAsia="ru-RU"/>
              </w:rPr>
            </w:pPr>
          </w:p>
          <w:p w14:paraId="1869A6C8" w14:textId="77777777" w:rsidR="00ED4C7D" w:rsidRDefault="00ED4C7D" w:rsidP="00D44959">
            <w:pPr>
              <w:spacing w:after="0"/>
              <w:jc w:val="both"/>
              <w:rPr>
                <w:rFonts w:ascii="Times New Roman" w:hAnsi="Times New Roman" w:cs="Times New Roman"/>
                <w:bCs/>
                <w:sz w:val="24"/>
                <w:szCs w:val="24"/>
                <w:lang w:eastAsia="ru-RU"/>
              </w:rPr>
            </w:pPr>
          </w:p>
          <w:p w14:paraId="565BFC56" w14:textId="77777777" w:rsidR="00ED4C7D" w:rsidRDefault="00ED4C7D" w:rsidP="00D44959">
            <w:pPr>
              <w:spacing w:after="0"/>
              <w:jc w:val="both"/>
              <w:rPr>
                <w:rFonts w:ascii="Times New Roman" w:hAnsi="Times New Roman" w:cs="Times New Roman"/>
                <w:bCs/>
                <w:sz w:val="24"/>
                <w:szCs w:val="24"/>
                <w:lang w:eastAsia="ru-RU"/>
              </w:rPr>
            </w:pPr>
          </w:p>
          <w:p w14:paraId="04966FF2" w14:textId="77777777" w:rsidR="00ED4C7D" w:rsidRDefault="00ED4C7D" w:rsidP="00D44959">
            <w:pPr>
              <w:spacing w:after="0"/>
              <w:jc w:val="both"/>
              <w:rPr>
                <w:rFonts w:ascii="Times New Roman" w:hAnsi="Times New Roman" w:cs="Times New Roman"/>
                <w:bCs/>
                <w:sz w:val="24"/>
                <w:szCs w:val="24"/>
                <w:lang w:eastAsia="ru-RU"/>
              </w:rPr>
            </w:pPr>
          </w:p>
          <w:p w14:paraId="3C71868F" w14:textId="77777777" w:rsidR="00ED4C7D" w:rsidRDefault="00ED4C7D" w:rsidP="00D44959">
            <w:pPr>
              <w:spacing w:after="0"/>
              <w:jc w:val="both"/>
              <w:rPr>
                <w:rFonts w:ascii="Times New Roman" w:hAnsi="Times New Roman" w:cs="Times New Roman"/>
                <w:bCs/>
                <w:sz w:val="24"/>
                <w:szCs w:val="24"/>
                <w:lang w:eastAsia="ru-RU"/>
              </w:rPr>
            </w:pPr>
          </w:p>
          <w:p w14:paraId="4D10AE5B" w14:textId="77777777" w:rsidR="00ED4C7D" w:rsidRDefault="00ED4C7D" w:rsidP="00D44959">
            <w:pPr>
              <w:spacing w:after="0"/>
              <w:jc w:val="both"/>
              <w:rPr>
                <w:rFonts w:ascii="Times New Roman" w:hAnsi="Times New Roman" w:cs="Times New Roman"/>
                <w:bCs/>
                <w:sz w:val="24"/>
                <w:szCs w:val="24"/>
                <w:lang w:eastAsia="ru-RU"/>
              </w:rPr>
            </w:pPr>
          </w:p>
          <w:p w14:paraId="066057C2" w14:textId="77777777" w:rsidR="00ED4C7D" w:rsidRDefault="00ED4C7D" w:rsidP="00D44959">
            <w:pPr>
              <w:spacing w:after="0"/>
              <w:jc w:val="both"/>
              <w:rPr>
                <w:rFonts w:ascii="Times New Roman" w:hAnsi="Times New Roman" w:cs="Times New Roman"/>
                <w:bCs/>
                <w:sz w:val="24"/>
                <w:szCs w:val="24"/>
                <w:lang w:eastAsia="ru-RU"/>
              </w:rPr>
            </w:pPr>
          </w:p>
          <w:p w14:paraId="360872FF" w14:textId="77777777" w:rsidR="00ED4C7D" w:rsidRDefault="00ED4C7D" w:rsidP="00D44959">
            <w:pPr>
              <w:spacing w:after="0"/>
              <w:jc w:val="both"/>
              <w:rPr>
                <w:rFonts w:ascii="Times New Roman" w:hAnsi="Times New Roman" w:cs="Times New Roman"/>
                <w:bCs/>
                <w:sz w:val="24"/>
                <w:szCs w:val="24"/>
                <w:lang w:eastAsia="ru-RU"/>
              </w:rPr>
            </w:pPr>
          </w:p>
          <w:p w14:paraId="46F45635" w14:textId="77777777" w:rsidR="00ED4C7D" w:rsidRDefault="00ED4C7D" w:rsidP="00D44959">
            <w:pPr>
              <w:spacing w:after="0"/>
              <w:jc w:val="both"/>
              <w:rPr>
                <w:rFonts w:ascii="Times New Roman" w:hAnsi="Times New Roman" w:cs="Times New Roman"/>
                <w:bCs/>
                <w:sz w:val="24"/>
                <w:szCs w:val="24"/>
                <w:lang w:eastAsia="ru-RU"/>
              </w:rPr>
            </w:pPr>
          </w:p>
          <w:p w14:paraId="4DD30FD6" w14:textId="77777777" w:rsidR="00ED4C7D" w:rsidRDefault="00ED4C7D" w:rsidP="00D44959">
            <w:pPr>
              <w:spacing w:after="0"/>
              <w:jc w:val="both"/>
              <w:rPr>
                <w:rFonts w:ascii="Times New Roman" w:hAnsi="Times New Roman" w:cs="Times New Roman"/>
                <w:bCs/>
                <w:sz w:val="24"/>
                <w:szCs w:val="24"/>
                <w:lang w:eastAsia="ru-RU"/>
              </w:rPr>
            </w:pPr>
          </w:p>
          <w:p w14:paraId="41D89A8B" w14:textId="77777777" w:rsidR="00ED4C7D" w:rsidRDefault="00ED4C7D" w:rsidP="00D44959">
            <w:pPr>
              <w:spacing w:after="0"/>
              <w:jc w:val="both"/>
              <w:rPr>
                <w:rFonts w:ascii="Times New Roman" w:hAnsi="Times New Roman" w:cs="Times New Roman"/>
                <w:bCs/>
                <w:sz w:val="24"/>
                <w:szCs w:val="24"/>
                <w:lang w:eastAsia="ru-RU"/>
              </w:rPr>
            </w:pPr>
          </w:p>
          <w:p w14:paraId="7A45C564" w14:textId="77777777" w:rsidR="00ED4C7D" w:rsidRDefault="00ED4C7D" w:rsidP="00D44959">
            <w:pPr>
              <w:spacing w:after="0"/>
              <w:jc w:val="both"/>
              <w:rPr>
                <w:rFonts w:ascii="Times New Roman" w:hAnsi="Times New Roman" w:cs="Times New Roman"/>
                <w:bCs/>
                <w:sz w:val="24"/>
                <w:szCs w:val="24"/>
                <w:lang w:eastAsia="ru-RU"/>
              </w:rPr>
            </w:pPr>
          </w:p>
          <w:p w14:paraId="1A7C25B0" w14:textId="77777777" w:rsidR="00ED4C7D" w:rsidRDefault="00ED4C7D" w:rsidP="00D44959">
            <w:pPr>
              <w:spacing w:after="0"/>
              <w:jc w:val="both"/>
              <w:rPr>
                <w:rFonts w:ascii="Times New Roman" w:hAnsi="Times New Roman" w:cs="Times New Roman"/>
                <w:bCs/>
                <w:sz w:val="24"/>
                <w:szCs w:val="24"/>
                <w:lang w:eastAsia="ru-RU"/>
              </w:rPr>
            </w:pPr>
          </w:p>
          <w:p w14:paraId="57825349" w14:textId="77777777" w:rsidR="00ED4C7D" w:rsidRDefault="00ED4C7D" w:rsidP="00D44959">
            <w:pPr>
              <w:spacing w:after="0"/>
              <w:jc w:val="both"/>
              <w:rPr>
                <w:rFonts w:ascii="Times New Roman" w:hAnsi="Times New Roman" w:cs="Times New Roman"/>
                <w:bCs/>
                <w:sz w:val="24"/>
                <w:szCs w:val="24"/>
                <w:lang w:eastAsia="ru-RU"/>
              </w:rPr>
            </w:pPr>
          </w:p>
          <w:p w14:paraId="54A2C49A" w14:textId="77777777" w:rsidR="00ED4C7D" w:rsidRDefault="00ED4C7D" w:rsidP="00D44959">
            <w:pPr>
              <w:spacing w:after="0"/>
              <w:jc w:val="both"/>
              <w:rPr>
                <w:rFonts w:ascii="Times New Roman" w:hAnsi="Times New Roman" w:cs="Times New Roman"/>
                <w:bCs/>
                <w:sz w:val="24"/>
                <w:szCs w:val="24"/>
                <w:lang w:eastAsia="ru-RU"/>
              </w:rPr>
            </w:pPr>
          </w:p>
          <w:p w14:paraId="276747E0" w14:textId="77777777" w:rsidR="00ED4C7D" w:rsidRDefault="00ED4C7D" w:rsidP="00D44959">
            <w:pPr>
              <w:spacing w:after="0"/>
              <w:jc w:val="both"/>
              <w:rPr>
                <w:rFonts w:ascii="Times New Roman" w:hAnsi="Times New Roman" w:cs="Times New Roman"/>
                <w:bCs/>
                <w:sz w:val="24"/>
                <w:szCs w:val="24"/>
                <w:lang w:eastAsia="ru-RU"/>
              </w:rPr>
            </w:pPr>
          </w:p>
          <w:p w14:paraId="027905A8" w14:textId="77777777" w:rsidR="00ED4C7D" w:rsidRDefault="00ED4C7D" w:rsidP="00D44959">
            <w:pPr>
              <w:spacing w:after="0"/>
              <w:jc w:val="both"/>
              <w:rPr>
                <w:rFonts w:ascii="Times New Roman" w:hAnsi="Times New Roman" w:cs="Times New Roman"/>
                <w:bCs/>
                <w:sz w:val="24"/>
                <w:szCs w:val="24"/>
                <w:lang w:eastAsia="ru-RU"/>
              </w:rPr>
            </w:pPr>
          </w:p>
          <w:p w14:paraId="18FB9AE2" w14:textId="77777777" w:rsidR="00ED4C7D" w:rsidRDefault="00ED4C7D" w:rsidP="00D44959">
            <w:pPr>
              <w:spacing w:after="0"/>
              <w:jc w:val="both"/>
              <w:rPr>
                <w:rFonts w:ascii="Times New Roman" w:hAnsi="Times New Roman" w:cs="Times New Roman"/>
                <w:bCs/>
                <w:sz w:val="24"/>
                <w:szCs w:val="24"/>
                <w:lang w:eastAsia="ru-RU"/>
              </w:rPr>
            </w:pPr>
          </w:p>
          <w:p w14:paraId="28B4D7BC" w14:textId="77777777" w:rsidR="00ED4C7D" w:rsidRDefault="00ED4C7D" w:rsidP="00D44959">
            <w:pPr>
              <w:spacing w:after="0"/>
              <w:jc w:val="both"/>
              <w:rPr>
                <w:rFonts w:ascii="Times New Roman" w:hAnsi="Times New Roman" w:cs="Times New Roman"/>
                <w:bCs/>
                <w:sz w:val="24"/>
                <w:szCs w:val="24"/>
                <w:lang w:eastAsia="ru-RU"/>
              </w:rPr>
            </w:pPr>
          </w:p>
          <w:p w14:paraId="6C314B76" w14:textId="77777777" w:rsidR="00ED4C7D" w:rsidRDefault="00ED4C7D" w:rsidP="00D44959">
            <w:pPr>
              <w:spacing w:after="0"/>
              <w:jc w:val="both"/>
              <w:rPr>
                <w:rFonts w:ascii="Times New Roman" w:hAnsi="Times New Roman" w:cs="Times New Roman"/>
                <w:bCs/>
                <w:sz w:val="24"/>
                <w:szCs w:val="24"/>
                <w:lang w:eastAsia="ru-RU"/>
              </w:rPr>
            </w:pPr>
          </w:p>
          <w:p w14:paraId="4CACD808" w14:textId="77777777" w:rsidR="00ED4C7D" w:rsidRDefault="00ED4C7D" w:rsidP="00D44959">
            <w:pPr>
              <w:spacing w:after="0"/>
              <w:jc w:val="both"/>
              <w:rPr>
                <w:rFonts w:ascii="Times New Roman" w:hAnsi="Times New Roman" w:cs="Times New Roman"/>
                <w:bCs/>
                <w:sz w:val="24"/>
                <w:szCs w:val="24"/>
                <w:lang w:eastAsia="ru-RU"/>
              </w:rPr>
            </w:pPr>
          </w:p>
          <w:p w14:paraId="7B844D34" w14:textId="77777777" w:rsidR="00ED4C7D" w:rsidRDefault="00ED4C7D" w:rsidP="00D44959">
            <w:pPr>
              <w:spacing w:after="0"/>
              <w:jc w:val="both"/>
              <w:rPr>
                <w:rFonts w:ascii="Times New Roman" w:hAnsi="Times New Roman" w:cs="Times New Roman"/>
                <w:bCs/>
                <w:sz w:val="24"/>
                <w:szCs w:val="24"/>
                <w:lang w:eastAsia="ru-RU"/>
              </w:rPr>
            </w:pPr>
          </w:p>
          <w:p w14:paraId="21124EB5" w14:textId="77777777" w:rsidR="00ED4C7D" w:rsidRDefault="00ED4C7D" w:rsidP="00D44959">
            <w:pPr>
              <w:spacing w:after="0"/>
              <w:jc w:val="both"/>
              <w:rPr>
                <w:rFonts w:ascii="Times New Roman" w:hAnsi="Times New Roman" w:cs="Times New Roman"/>
                <w:bCs/>
                <w:sz w:val="24"/>
                <w:szCs w:val="24"/>
                <w:lang w:eastAsia="ru-RU"/>
              </w:rPr>
            </w:pPr>
          </w:p>
          <w:p w14:paraId="134F7A82" w14:textId="77777777" w:rsidR="00ED4C7D" w:rsidRDefault="00ED4C7D" w:rsidP="00D44959">
            <w:pPr>
              <w:spacing w:after="0"/>
              <w:jc w:val="both"/>
              <w:rPr>
                <w:rFonts w:ascii="Times New Roman" w:hAnsi="Times New Roman" w:cs="Times New Roman"/>
                <w:bCs/>
                <w:sz w:val="24"/>
                <w:szCs w:val="24"/>
                <w:lang w:eastAsia="ru-RU"/>
              </w:rPr>
            </w:pPr>
          </w:p>
          <w:p w14:paraId="19E022A9" w14:textId="77777777" w:rsidR="00ED4C7D" w:rsidRDefault="00ED4C7D" w:rsidP="00D44959">
            <w:pPr>
              <w:spacing w:after="0"/>
              <w:jc w:val="both"/>
              <w:rPr>
                <w:rFonts w:ascii="Times New Roman" w:hAnsi="Times New Roman" w:cs="Times New Roman"/>
                <w:bCs/>
                <w:sz w:val="24"/>
                <w:szCs w:val="24"/>
                <w:lang w:eastAsia="ru-RU"/>
              </w:rPr>
            </w:pPr>
          </w:p>
          <w:p w14:paraId="45029C2B" w14:textId="77777777" w:rsidR="00ED4C7D" w:rsidRDefault="00ED4C7D" w:rsidP="00D44959">
            <w:pPr>
              <w:spacing w:after="0"/>
              <w:jc w:val="both"/>
              <w:rPr>
                <w:rFonts w:ascii="Times New Roman" w:hAnsi="Times New Roman" w:cs="Times New Roman"/>
                <w:bCs/>
                <w:sz w:val="24"/>
                <w:szCs w:val="24"/>
                <w:lang w:eastAsia="ru-RU"/>
              </w:rPr>
            </w:pPr>
          </w:p>
          <w:p w14:paraId="4BF198C4" w14:textId="77777777" w:rsidR="00ED4C7D" w:rsidRDefault="00ED4C7D" w:rsidP="00D44959">
            <w:pPr>
              <w:spacing w:after="0"/>
              <w:jc w:val="both"/>
              <w:rPr>
                <w:rFonts w:ascii="Times New Roman" w:hAnsi="Times New Roman" w:cs="Times New Roman"/>
                <w:bCs/>
                <w:sz w:val="24"/>
                <w:szCs w:val="24"/>
                <w:lang w:eastAsia="ru-RU"/>
              </w:rPr>
            </w:pPr>
          </w:p>
          <w:p w14:paraId="254A7315" w14:textId="77777777" w:rsidR="00ED4C7D" w:rsidRDefault="00ED4C7D" w:rsidP="00D44959">
            <w:pPr>
              <w:spacing w:after="0"/>
              <w:jc w:val="both"/>
              <w:rPr>
                <w:rFonts w:ascii="Times New Roman" w:hAnsi="Times New Roman" w:cs="Times New Roman"/>
                <w:bCs/>
                <w:sz w:val="24"/>
                <w:szCs w:val="24"/>
                <w:lang w:eastAsia="ru-RU"/>
              </w:rPr>
            </w:pPr>
          </w:p>
          <w:p w14:paraId="5791A464" w14:textId="77777777" w:rsidR="00ED4C7D" w:rsidRDefault="00ED4C7D" w:rsidP="00D44959">
            <w:pPr>
              <w:spacing w:after="0"/>
              <w:jc w:val="both"/>
              <w:rPr>
                <w:rFonts w:ascii="Times New Roman" w:hAnsi="Times New Roman" w:cs="Times New Roman"/>
                <w:bCs/>
                <w:sz w:val="24"/>
                <w:szCs w:val="24"/>
                <w:lang w:eastAsia="ru-RU"/>
              </w:rPr>
            </w:pPr>
          </w:p>
          <w:p w14:paraId="3A3C3B77" w14:textId="77777777" w:rsidR="00ED4C7D" w:rsidRDefault="00ED4C7D" w:rsidP="00D44959">
            <w:pPr>
              <w:spacing w:after="0"/>
              <w:jc w:val="both"/>
              <w:rPr>
                <w:rFonts w:ascii="Times New Roman" w:hAnsi="Times New Roman" w:cs="Times New Roman"/>
                <w:bCs/>
                <w:sz w:val="24"/>
                <w:szCs w:val="24"/>
                <w:lang w:eastAsia="ru-RU"/>
              </w:rPr>
            </w:pPr>
          </w:p>
          <w:p w14:paraId="3805B5DA" w14:textId="77777777" w:rsidR="00ED4C7D" w:rsidRDefault="00ED4C7D" w:rsidP="00D44959">
            <w:pPr>
              <w:spacing w:after="0"/>
              <w:jc w:val="both"/>
              <w:rPr>
                <w:rFonts w:ascii="Times New Roman" w:hAnsi="Times New Roman" w:cs="Times New Roman"/>
                <w:bCs/>
                <w:sz w:val="24"/>
                <w:szCs w:val="24"/>
                <w:lang w:eastAsia="ru-RU"/>
              </w:rPr>
            </w:pPr>
          </w:p>
          <w:p w14:paraId="7877AFB3" w14:textId="77777777" w:rsidR="00ED4C7D" w:rsidRDefault="00ED4C7D" w:rsidP="00D44959">
            <w:pPr>
              <w:spacing w:after="0"/>
              <w:jc w:val="both"/>
              <w:rPr>
                <w:rFonts w:ascii="Times New Roman" w:hAnsi="Times New Roman" w:cs="Times New Roman"/>
                <w:bCs/>
                <w:sz w:val="24"/>
                <w:szCs w:val="24"/>
                <w:lang w:eastAsia="ru-RU"/>
              </w:rPr>
            </w:pPr>
          </w:p>
          <w:p w14:paraId="646F7E29" w14:textId="77777777" w:rsidR="00ED4C7D" w:rsidRDefault="00ED4C7D" w:rsidP="00D44959">
            <w:pPr>
              <w:spacing w:after="0"/>
              <w:jc w:val="both"/>
              <w:rPr>
                <w:rFonts w:ascii="Times New Roman" w:hAnsi="Times New Roman" w:cs="Times New Roman"/>
                <w:bCs/>
                <w:sz w:val="24"/>
                <w:szCs w:val="24"/>
                <w:lang w:eastAsia="ru-RU"/>
              </w:rPr>
            </w:pPr>
          </w:p>
          <w:p w14:paraId="75E7D1B1" w14:textId="77777777" w:rsidR="00ED4C7D" w:rsidRDefault="00ED4C7D" w:rsidP="00D44959">
            <w:pPr>
              <w:spacing w:after="0"/>
              <w:jc w:val="both"/>
              <w:rPr>
                <w:rFonts w:ascii="Times New Roman" w:hAnsi="Times New Roman" w:cs="Times New Roman"/>
                <w:bCs/>
                <w:sz w:val="24"/>
                <w:szCs w:val="24"/>
                <w:lang w:eastAsia="ru-RU"/>
              </w:rPr>
            </w:pPr>
          </w:p>
          <w:p w14:paraId="7B62A832" w14:textId="77777777" w:rsidR="00ED4C7D" w:rsidRDefault="00ED4C7D" w:rsidP="00D44959">
            <w:pPr>
              <w:spacing w:after="0"/>
              <w:jc w:val="both"/>
              <w:rPr>
                <w:rFonts w:ascii="Times New Roman" w:hAnsi="Times New Roman" w:cs="Times New Roman"/>
                <w:bCs/>
                <w:sz w:val="24"/>
                <w:szCs w:val="24"/>
                <w:lang w:eastAsia="ru-RU"/>
              </w:rPr>
            </w:pPr>
          </w:p>
          <w:p w14:paraId="0723DF7D" w14:textId="77777777" w:rsidR="00ED4C7D" w:rsidRPr="009A3E99" w:rsidRDefault="00ED4C7D" w:rsidP="00D44959">
            <w:pPr>
              <w:spacing w:after="0"/>
              <w:jc w:val="both"/>
              <w:rPr>
                <w:rFonts w:ascii="Times New Roman" w:hAnsi="Times New Roman" w:cs="Times New Roman"/>
                <w:bCs/>
                <w:sz w:val="24"/>
                <w:szCs w:val="24"/>
                <w:lang w:eastAsia="ru-RU"/>
              </w:rPr>
            </w:pPr>
          </w:p>
          <w:p w14:paraId="1537AC36" w14:textId="77777777" w:rsidR="000612A1" w:rsidRPr="009A3E99" w:rsidRDefault="000612A1" w:rsidP="00D44959">
            <w:pPr>
              <w:spacing w:after="0"/>
              <w:jc w:val="both"/>
              <w:rPr>
                <w:rFonts w:ascii="Times New Roman" w:hAnsi="Times New Roman" w:cs="Times New Roman"/>
                <w:bCs/>
                <w:sz w:val="24"/>
                <w:szCs w:val="24"/>
                <w:lang w:eastAsia="ru-RU"/>
              </w:rPr>
            </w:pPr>
          </w:p>
          <w:p w14:paraId="201BA241" w14:textId="77777777" w:rsidR="000612A1" w:rsidRPr="009A3E99" w:rsidRDefault="000612A1" w:rsidP="00D44959">
            <w:pPr>
              <w:spacing w:after="0"/>
              <w:jc w:val="both"/>
              <w:rPr>
                <w:rFonts w:ascii="Times New Roman" w:hAnsi="Times New Roman" w:cs="Times New Roman"/>
                <w:bCs/>
                <w:sz w:val="24"/>
                <w:szCs w:val="24"/>
                <w:lang w:eastAsia="ru-RU"/>
              </w:rPr>
            </w:pPr>
          </w:p>
          <w:p w14:paraId="41CDBD14" w14:textId="77777777" w:rsidR="000612A1" w:rsidRPr="009A3E99" w:rsidRDefault="000612A1" w:rsidP="00D44959">
            <w:pPr>
              <w:spacing w:after="0"/>
              <w:jc w:val="both"/>
              <w:rPr>
                <w:rFonts w:ascii="Times New Roman" w:hAnsi="Times New Roman" w:cs="Times New Roman"/>
                <w:bCs/>
                <w:sz w:val="24"/>
                <w:szCs w:val="24"/>
                <w:lang w:eastAsia="ru-RU"/>
              </w:rPr>
            </w:pPr>
          </w:p>
          <w:p w14:paraId="5C601460" w14:textId="77777777" w:rsidR="000612A1" w:rsidRPr="009A3E99" w:rsidRDefault="000612A1" w:rsidP="00D44959">
            <w:pPr>
              <w:spacing w:after="0"/>
              <w:jc w:val="both"/>
              <w:rPr>
                <w:rFonts w:ascii="Times New Roman" w:hAnsi="Times New Roman" w:cs="Times New Roman"/>
                <w:bCs/>
                <w:sz w:val="24"/>
                <w:szCs w:val="24"/>
                <w:lang w:eastAsia="ru-RU"/>
              </w:rPr>
            </w:pPr>
          </w:p>
          <w:p w14:paraId="638462FE" w14:textId="77777777" w:rsidR="000612A1" w:rsidRPr="009A3E99" w:rsidRDefault="000612A1" w:rsidP="00D44959">
            <w:pPr>
              <w:spacing w:after="0"/>
              <w:jc w:val="both"/>
              <w:rPr>
                <w:rFonts w:ascii="Times New Roman" w:hAnsi="Times New Roman" w:cs="Times New Roman"/>
                <w:bCs/>
                <w:sz w:val="24"/>
                <w:szCs w:val="24"/>
                <w:lang w:eastAsia="ru-RU"/>
              </w:rPr>
            </w:pPr>
          </w:p>
          <w:p w14:paraId="0B0F81C2" w14:textId="77777777" w:rsidR="000612A1" w:rsidRPr="009A3E99" w:rsidRDefault="000612A1" w:rsidP="00D44959">
            <w:pPr>
              <w:spacing w:after="0"/>
              <w:jc w:val="both"/>
              <w:rPr>
                <w:rFonts w:ascii="Times New Roman" w:hAnsi="Times New Roman" w:cs="Times New Roman"/>
                <w:bCs/>
                <w:sz w:val="24"/>
                <w:szCs w:val="24"/>
                <w:lang w:eastAsia="ru-RU"/>
              </w:rPr>
            </w:pPr>
          </w:p>
          <w:p w14:paraId="0F1064C7" w14:textId="77777777" w:rsidR="000612A1" w:rsidRPr="009A3E99" w:rsidRDefault="000612A1" w:rsidP="00D44959">
            <w:pPr>
              <w:spacing w:after="0"/>
              <w:jc w:val="both"/>
              <w:rPr>
                <w:rFonts w:ascii="Times New Roman" w:hAnsi="Times New Roman" w:cs="Times New Roman"/>
                <w:bCs/>
                <w:sz w:val="24"/>
                <w:szCs w:val="24"/>
                <w:lang w:eastAsia="ru-RU"/>
              </w:rPr>
            </w:pPr>
          </w:p>
          <w:p w14:paraId="55910F45" w14:textId="77777777" w:rsidR="000612A1" w:rsidRPr="009A3E99" w:rsidRDefault="000612A1" w:rsidP="00D44959">
            <w:pPr>
              <w:spacing w:after="0"/>
              <w:jc w:val="both"/>
              <w:rPr>
                <w:rFonts w:ascii="Times New Roman" w:hAnsi="Times New Roman" w:cs="Times New Roman"/>
                <w:bCs/>
                <w:sz w:val="24"/>
                <w:szCs w:val="24"/>
                <w:lang w:eastAsia="ru-RU"/>
              </w:rPr>
            </w:pPr>
          </w:p>
          <w:p w14:paraId="5B46A8DE" w14:textId="77777777" w:rsidR="000612A1" w:rsidRPr="009A3E99" w:rsidRDefault="000612A1" w:rsidP="00D44959">
            <w:pPr>
              <w:spacing w:after="0"/>
              <w:jc w:val="both"/>
              <w:rPr>
                <w:rFonts w:ascii="Times New Roman" w:hAnsi="Times New Roman" w:cs="Times New Roman"/>
                <w:bCs/>
                <w:sz w:val="24"/>
                <w:szCs w:val="24"/>
                <w:lang w:eastAsia="ru-RU"/>
              </w:rPr>
            </w:pPr>
          </w:p>
          <w:p w14:paraId="04A1C3DD" w14:textId="77777777" w:rsidR="000612A1" w:rsidRPr="009A3E99" w:rsidRDefault="000612A1" w:rsidP="00D44959">
            <w:pPr>
              <w:spacing w:after="0"/>
              <w:jc w:val="both"/>
              <w:rPr>
                <w:rFonts w:ascii="Times New Roman" w:hAnsi="Times New Roman" w:cs="Times New Roman"/>
                <w:bCs/>
                <w:sz w:val="24"/>
                <w:szCs w:val="24"/>
                <w:lang w:eastAsia="ru-RU"/>
              </w:rPr>
            </w:pPr>
          </w:p>
          <w:p w14:paraId="557D6A9F" w14:textId="77777777" w:rsidR="000612A1" w:rsidRPr="009A3E99" w:rsidRDefault="000612A1" w:rsidP="00D44959">
            <w:pPr>
              <w:spacing w:after="0"/>
              <w:jc w:val="both"/>
              <w:rPr>
                <w:rFonts w:ascii="Times New Roman" w:hAnsi="Times New Roman" w:cs="Times New Roman"/>
                <w:bCs/>
                <w:sz w:val="24"/>
                <w:szCs w:val="24"/>
                <w:lang w:eastAsia="ru-RU"/>
              </w:rPr>
            </w:pPr>
          </w:p>
          <w:p w14:paraId="385FFBC7" w14:textId="77777777" w:rsidR="000612A1" w:rsidRPr="009A3E99" w:rsidRDefault="000612A1" w:rsidP="00D44959">
            <w:pPr>
              <w:spacing w:after="0"/>
              <w:jc w:val="both"/>
              <w:rPr>
                <w:rFonts w:ascii="Times New Roman" w:hAnsi="Times New Roman" w:cs="Times New Roman"/>
                <w:bCs/>
                <w:sz w:val="24"/>
                <w:szCs w:val="24"/>
                <w:lang w:eastAsia="ru-RU"/>
              </w:rPr>
            </w:pPr>
          </w:p>
          <w:p w14:paraId="33F656D3" w14:textId="77777777" w:rsidR="000612A1" w:rsidRPr="009A3E99" w:rsidRDefault="000612A1" w:rsidP="00D44959">
            <w:pPr>
              <w:spacing w:after="0"/>
              <w:jc w:val="both"/>
              <w:rPr>
                <w:rFonts w:ascii="Times New Roman" w:hAnsi="Times New Roman" w:cs="Times New Roman"/>
                <w:bCs/>
                <w:sz w:val="24"/>
                <w:szCs w:val="24"/>
                <w:lang w:eastAsia="ru-RU"/>
              </w:rPr>
            </w:pPr>
          </w:p>
          <w:p w14:paraId="68ED66B6" w14:textId="77777777" w:rsidR="000612A1" w:rsidRPr="009A3E99" w:rsidRDefault="000612A1" w:rsidP="00D44959">
            <w:pPr>
              <w:spacing w:after="0"/>
              <w:jc w:val="both"/>
              <w:rPr>
                <w:rFonts w:ascii="Times New Roman" w:hAnsi="Times New Roman" w:cs="Times New Roman"/>
                <w:bCs/>
                <w:sz w:val="24"/>
                <w:szCs w:val="24"/>
                <w:lang w:eastAsia="ru-RU"/>
              </w:rPr>
            </w:pPr>
          </w:p>
          <w:p w14:paraId="2E7C3CE4" w14:textId="77777777" w:rsidR="000612A1" w:rsidRPr="009A3E99" w:rsidRDefault="000612A1" w:rsidP="00D44959">
            <w:pPr>
              <w:spacing w:after="0"/>
              <w:jc w:val="both"/>
              <w:rPr>
                <w:rFonts w:ascii="Times New Roman" w:hAnsi="Times New Roman" w:cs="Times New Roman"/>
                <w:bCs/>
                <w:sz w:val="24"/>
                <w:szCs w:val="24"/>
                <w:lang w:eastAsia="ru-RU"/>
              </w:rPr>
            </w:pPr>
          </w:p>
          <w:p w14:paraId="71C100C1" w14:textId="77777777" w:rsidR="000612A1" w:rsidRPr="009A3E99" w:rsidRDefault="000612A1" w:rsidP="00D44959">
            <w:pPr>
              <w:spacing w:after="0"/>
              <w:jc w:val="both"/>
              <w:rPr>
                <w:rFonts w:ascii="Times New Roman" w:hAnsi="Times New Roman" w:cs="Times New Roman"/>
                <w:bCs/>
                <w:sz w:val="24"/>
                <w:szCs w:val="24"/>
                <w:lang w:eastAsia="ru-RU"/>
              </w:rPr>
            </w:pPr>
          </w:p>
          <w:p w14:paraId="00A82862" w14:textId="77777777" w:rsidR="000612A1" w:rsidRPr="009A3E99" w:rsidRDefault="000612A1" w:rsidP="00D44959">
            <w:pPr>
              <w:spacing w:after="0"/>
              <w:jc w:val="both"/>
              <w:rPr>
                <w:rFonts w:ascii="Times New Roman" w:hAnsi="Times New Roman" w:cs="Times New Roman"/>
                <w:bCs/>
                <w:sz w:val="24"/>
                <w:szCs w:val="24"/>
                <w:lang w:eastAsia="ru-RU"/>
              </w:rPr>
            </w:pPr>
          </w:p>
          <w:p w14:paraId="057DD8DE" w14:textId="77777777" w:rsidR="000612A1" w:rsidRPr="009A3E99" w:rsidRDefault="000612A1" w:rsidP="00D44959">
            <w:pPr>
              <w:spacing w:after="0"/>
              <w:jc w:val="both"/>
              <w:rPr>
                <w:rFonts w:ascii="Times New Roman" w:hAnsi="Times New Roman" w:cs="Times New Roman"/>
                <w:bCs/>
                <w:sz w:val="24"/>
                <w:szCs w:val="24"/>
                <w:lang w:eastAsia="ru-RU"/>
              </w:rPr>
            </w:pPr>
          </w:p>
          <w:p w14:paraId="2C20A137" w14:textId="77777777" w:rsidR="000612A1" w:rsidRPr="009A3E99" w:rsidRDefault="000612A1" w:rsidP="00D44959">
            <w:pPr>
              <w:spacing w:after="0"/>
              <w:jc w:val="both"/>
              <w:rPr>
                <w:rFonts w:ascii="Times New Roman" w:hAnsi="Times New Roman" w:cs="Times New Roman"/>
                <w:bCs/>
                <w:sz w:val="24"/>
                <w:szCs w:val="24"/>
                <w:lang w:eastAsia="ru-RU"/>
              </w:rPr>
            </w:pPr>
          </w:p>
          <w:p w14:paraId="6C092CFF" w14:textId="77777777" w:rsidR="000612A1" w:rsidRPr="009A3E99" w:rsidRDefault="000612A1" w:rsidP="00D44959">
            <w:pPr>
              <w:spacing w:after="0"/>
              <w:jc w:val="both"/>
              <w:rPr>
                <w:rFonts w:ascii="Times New Roman" w:hAnsi="Times New Roman" w:cs="Times New Roman"/>
                <w:bCs/>
                <w:sz w:val="24"/>
                <w:szCs w:val="24"/>
                <w:lang w:eastAsia="ru-RU"/>
              </w:rPr>
            </w:pPr>
          </w:p>
          <w:p w14:paraId="022DC2DC" w14:textId="77777777" w:rsidR="000612A1" w:rsidRPr="009A3E99" w:rsidRDefault="000612A1" w:rsidP="00D44959">
            <w:pPr>
              <w:spacing w:after="0"/>
              <w:jc w:val="both"/>
              <w:rPr>
                <w:rFonts w:ascii="Times New Roman" w:hAnsi="Times New Roman" w:cs="Times New Roman"/>
                <w:bCs/>
                <w:sz w:val="24"/>
                <w:szCs w:val="24"/>
                <w:lang w:eastAsia="ru-RU"/>
              </w:rPr>
            </w:pPr>
          </w:p>
          <w:p w14:paraId="7C1D442B" w14:textId="77777777" w:rsidR="000612A1" w:rsidRPr="009A3E99" w:rsidRDefault="000612A1" w:rsidP="00D44959">
            <w:pPr>
              <w:spacing w:after="0"/>
              <w:jc w:val="both"/>
              <w:rPr>
                <w:rFonts w:ascii="Times New Roman" w:hAnsi="Times New Roman" w:cs="Times New Roman"/>
                <w:bCs/>
                <w:sz w:val="24"/>
                <w:szCs w:val="24"/>
                <w:lang w:eastAsia="ru-RU"/>
              </w:rPr>
            </w:pPr>
          </w:p>
          <w:p w14:paraId="1D8FE8A5" w14:textId="77777777" w:rsidR="000612A1" w:rsidRPr="009A3E99" w:rsidRDefault="000612A1" w:rsidP="00D44959">
            <w:pPr>
              <w:spacing w:after="0"/>
              <w:jc w:val="both"/>
              <w:rPr>
                <w:rFonts w:ascii="Times New Roman" w:hAnsi="Times New Roman" w:cs="Times New Roman"/>
                <w:bCs/>
                <w:sz w:val="24"/>
                <w:szCs w:val="24"/>
                <w:lang w:eastAsia="ru-RU"/>
              </w:rPr>
            </w:pPr>
          </w:p>
          <w:p w14:paraId="1339AF43" w14:textId="77777777" w:rsidR="000612A1" w:rsidRPr="009A3E99" w:rsidRDefault="000612A1" w:rsidP="00D44959">
            <w:pPr>
              <w:spacing w:after="0"/>
              <w:jc w:val="both"/>
              <w:rPr>
                <w:rFonts w:ascii="Times New Roman" w:hAnsi="Times New Roman" w:cs="Times New Roman"/>
                <w:bCs/>
                <w:sz w:val="24"/>
                <w:szCs w:val="24"/>
                <w:lang w:eastAsia="ru-RU"/>
              </w:rPr>
            </w:pPr>
          </w:p>
          <w:p w14:paraId="02F3FB31" w14:textId="77777777" w:rsidR="00ED4C7D" w:rsidRDefault="00ED4C7D" w:rsidP="00D44959">
            <w:pPr>
              <w:spacing w:after="0"/>
              <w:jc w:val="both"/>
              <w:rPr>
                <w:rFonts w:ascii="Times New Roman" w:hAnsi="Times New Roman" w:cs="Times New Roman"/>
                <w:bCs/>
                <w:sz w:val="24"/>
                <w:szCs w:val="24"/>
                <w:lang w:eastAsia="ru-RU"/>
              </w:rPr>
            </w:pPr>
          </w:p>
          <w:p w14:paraId="21E80DF9" w14:textId="77777777" w:rsidR="00ED4C7D" w:rsidRDefault="00ED4C7D" w:rsidP="00D44959">
            <w:pPr>
              <w:spacing w:after="0"/>
              <w:jc w:val="both"/>
              <w:rPr>
                <w:rFonts w:ascii="Times New Roman" w:hAnsi="Times New Roman" w:cs="Times New Roman"/>
                <w:bCs/>
                <w:sz w:val="24"/>
                <w:szCs w:val="24"/>
                <w:lang w:eastAsia="ru-RU"/>
              </w:rPr>
            </w:pPr>
          </w:p>
          <w:p w14:paraId="3F84F777" w14:textId="3194C266" w:rsidR="00C7786B" w:rsidRPr="009A3E99" w:rsidRDefault="009A3E99" w:rsidP="00D44959">
            <w:pPr>
              <w:spacing w:after="0"/>
              <w:jc w:val="both"/>
              <w:rPr>
                <w:rFonts w:ascii="Times New Roman" w:hAnsi="Times New Roman" w:cs="Times New Roman"/>
                <w:b/>
                <w:bCs/>
                <w:sz w:val="24"/>
                <w:szCs w:val="24"/>
                <w:lang w:eastAsia="ru-RU"/>
              </w:rPr>
            </w:pPr>
            <w:r w:rsidRPr="009A3E99">
              <w:rPr>
                <w:rFonts w:ascii="Times New Roman" w:hAnsi="Times New Roman" w:cs="Times New Roman"/>
                <w:b/>
                <w:bCs/>
                <w:sz w:val="24"/>
                <w:szCs w:val="24"/>
                <w:lang w:eastAsia="ru-RU"/>
              </w:rPr>
              <w:t>Не враховано</w:t>
            </w:r>
          </w:p>
          <w:p w14:paraId="1B7B431A" w14:textId="670BE5A1" w:rsidR="00936331" w:rsidRDefault="00C7786B" w:rsidP="00D44959">
            <w:pPr>
              <w:spacing w:after="0"/>
              <w:jc w:val="both"/>
              <w:rPr>
                <w:rFonts w:ascii="Times New Roman" w:hAnsi="Times New Roman" w:cs="Times New Roman"/>
                <w:bCs/>
                <w:sz w:val="24"/>
                <w:szCs w:val="24"/>
                <w:lang w:eastAsia="ru-RU"/>
              </w:rPr>
            </w:pPr>
            <w:r>
              <w:rPr>
                <w:rFonts w:ascii="Times New Roman" w:hAnsi="Times New Roman" w:cs="Times New Roman"/>
                <w:sz w:val="24"/>
                <w:szCs w:val="24"/>
                <w:lang w:eastAsia="ru-RU"/>
              </w:rPr>
              <w:t xml:space="preserve">Вимоги щодо призначення представника в Україні </w:t>
            </w:r>
            <w:r w:rsidR="00F465E5" w:rsidRPr="00F465E5">
              <w:rPr>
                <w:rFonts w:ascii="Times New Roman" w:hAnsi="Times New Roman" w:cs="Times New Roman"/>
                <w:sz w:val="24"/>
                <w:szCs w:val="24"/>
                <w:lang w:eastAsia="ru-RU"/>
              </w:rPr>
              <w:t>ма</w:t>
            </w:r>
            <w:r w:rsidR="00F465E5">
              <w:rPr>
                <w:rFonts w:ascii="Times New Roman" w:hAnsi="Times New Roman" w:cs="Times New Roman"/>
                <w:sz w:val="24"/>
                <w:szCs w:val="24"/>
                <w:lang w:eastAsia="ru-RU"/>
              </w:rPr>
              <w:t>ють</w:t>
            </w:r>
            <w:r w:rsidR="00F465E5" w:rsidRPr="00F465E5">
              <w:rPr>
                <w:rFonts w:ascii="Times New Roman" w:hAnsi="Times New Roman" w:cs="Times New Roman"/>
                <w:sz w:val="24"/>
                <w:szCs w:val="24"/>
                <w:lang w:eastAsia="ru-RU"/>
              </w:rPr>
              <w:t xml:space="preserve"> забезпечувати недискримінаційний підхід і поширюватися на всіх учасників оптового енергетичного ринку незалежно від того, чи вони вже зареєстровані, чи мають намір зареєструватися</w:t>
            </w:r>
          </w:p>
          <w:p w14:paraId="28821A22" w14:textId="77777777" w:rsidR="00690FB6" w:rsidRPr="00690FB6" w:rsidRDefault="00690FB6" w:rsidP="00D44959">
            <w:pPr>
              <w:spacing w:after="0"/>
              <w:jc w:val="both"/>
              <w:rPr>
                <w:rFonts w:ascii="Times New Roman" w:hAnsi="Times New Roman" w:cs="Times New Roman"/>
                <w:sz w:val="24"/>
                <w:szCs w:val="24"/>
              </w:rPr>
            </w:pPr>
          </w:p>
          <w:p w14:paraId="22316145" w14:textId="77777777" w:rsidR="00690FB6" w:rsidRPr="00690FB6" w:rsidRDefault="00690FB6" w:rsidP="00D44959">
            <w:pPr>
              <w:spacing w:after="0"/>
              <w:jc w:val="both"/>
              <w:rPr>
                <w:rFonts w:ascii="Times New Roman" w:hAnsi="Times New Roman" w:cs="Times New Roman"/>
                <w:b/>
                <w:sz w:val="24"/>
                <w:szCs w:val="24"/>
                <w:lang w:eastAsia="ru-RU"/>
              </w:rPr>
            </w:pPr>
          </w:p>
        </w:tc>
      </w:tr>
      <w:tr w:rsidR="00690FB6" w:rsidRPr="00690FB6" w14:paraId="772D40A5" w14:textId="77777777" w:rsidTr="00D44959">
        <w:trPr>
          <w:trHeight w:val="284"/>
        </w:trPr>
        <w:tc>
          <w:tcPr>
            <w:tcW w:w="5000" w:type="pct"/>
            <w:gridSpan w:val="3"/>
          </w:tcPr>
          <w:p w14:paraId="0E69429D" w14:textId="77777777" w:rsidR="00690FB6" w:rsidRPr="00690FB6" w:rsidRDefault="00690FB6" w:rsidP="00D44959">
            <w:pPr>
              <w:jc w:val="center"/>
              <w:rPr>
                <w:rFonts w:ascii="Times New Roman" w:hAnsi="Times New Roman" w:cs="Times New Roman"/>
                <w:b/>
                <w:bCs/>
                <w:sz w:val="24"/>
                <w:szCs w:val="24"/>
              </w:rPr>
            </w:pPr>
            <w:r w:rsidRPr="00690FB6">
              <w:rPr>
                <w:rFonts w:ascii="Times New Roman" w:hAnsi="Times New Roman" w:cs="Times New Roman"/>
                <w:b/>
                <w:bCs/>
                <w:sz w:val="24"/>
                <w:szCs w:val="24"/>
              </w:rPr>
              <w:lastRenderedPageBreak/>
              <w:t>2. Процедура реєстрації учасників оптового енергетичного ринку</w:t>
            </w:r>
          </w:p>
        </w:tc>
      </w:tr>
      <w:tr w:rsidR="00690FB6" w:rsidRPr="00690FB6" w14:paraId="22D93E35" w14:textId="77777777" w:rsidTr="00D44959">
        <w:trPr>
          <w:trHeight w:val="284"/>
        </w:trPr>
        <w:tc>
          <w:tcPr>
            <w:tcW w:w="1728" w:type="pct"/>
          </w:tcPr>
          <w:p w14:paraId="1E160250" w14:textId="77777777" w:rsidR="00690FB6" w:rsidRPr="00690FB6" w:rsidRDefault="00690FB6" w:rsidP="00D44959">
            <w:pPr>
              <w:pStyle w:val="a6"/>
              <w:tabs>
                <w:tab w:val="left" w:pos="567"/>
                <w:tab w:val="left" w:pos="993"/>
                <w:tab w:val="left" w:pos="1134"/>
              </w:tabs>
              <w:ind w:firstLine="567"/>
              <w:jc w:val="both"/>
              <w:rPr>
                <w:rFonts w:ascii="Times New Roman" w:hAnsi="Times New Roman"/>
                <w:b/>
                <w:bCs/>
                <w:sz w:val="24"/>
                <w:szCs w:val="24"/>
                <w:lang w:val="uk-UA"/>
              </w:rPr>
            </w:pPr>
            <w:r w:rsidRPr="00690FB6">
              <w:rPr>
                <w:rFonts w:ascii="Times New Roman" w:hAnsi="Times New Roman"/>
                <w:b/>
                <w:bCs/>
                <w:sz w:val="24"/>
                <w:szCs w:val="24"/>
                <w:lang w:val="uk-UA"/>
              </w:rPr>
              <w:t>Діюче положення пункту 2.4:</w:t>
            </w:r>
          </w:p>
          <w:p w14:paraId="4D638104" w14:textId="77777777" w:rsidR="00690FB6" w:rsidRPr="00690FB6" w:rsidRDefault="00690FB6" w:rsidP="00D44959">
            <w:pPr>
              <w:pStyle w:val="a6"/>
              <w:tabs>
                <w:tab w:val="left" w:pos="567"/>
                <w:tab w:val="left" w:pos="993"/>
                <w:tab w:val="left" w:pos="1134"/>
              </w:tabs>
              <w:ind w:firstLine="567"/>
              <w:jc w:val="both"/>
              <w:rPr>
                <w:rFonts w:ascii="Times New Roman" w:hAnsi="Times New Roman"/>
                <w:sz w:val="24"/>
                <w:szCs w:val="24"/>
                <w:lang w:val="uk-UA"/>
              </w:rPr>
            </w:pPr>
            <w:r w:rsidRPr="00690FB6">
              <w:rPr>
                <w:rFonts w:ascii="Times New Roman" w:hAnsi="Times New Roman"/>
                <w:sz w:val="24"/>
                <w:szCs w:val="24"/>
                <w:lang w:val="uk-UA"/>
              </w:rPr>
              <w:t>2.4. Реєстраційна форма подається:</w:t>
            </w:r>
          </w:p>
          <w:p w14:paraId="7D595B01" w14:textId="77777777" w:rsidR="00690FB6" w:rsidRPr="00690FB6" w:rsidRDefault="00690FB6" w:rsidP="00D44959">
            <w:pPr>
              <w:pStyle w:val="a6"/>
              <w:tabs>
                <w:tab w:val="left" w:pos="567"/>
                <w:tab w:val="left" w:pos="993"/>
                <w:tab w:val="left" w:pos="1134"/>
              </w:tabs>
              <w:ind w:firstLine="567"/>
              <w:jc w:val="both"/>
              <w:rPr>
                <w:rFonts w:ascii="Times New Roman" w:hAnsi="Times New Roman"/>
                <w:sz w:val="24"/>
                <w:szCs w:val="24"/>
                <w:lang w:val="uk-UA"/>
              </w:rPr>
            </w:pPr>
            <w:r w:rsidRPr="00690FB6">
              <w:rPr>
                <w:rFonts w:ascii="Times New Roman" w:hAnsi="Times New Roman"/>
                <w:sz w:val="24"/>
                <w:szCs w:val="24"/>
                <w:lang w:val="uk-UA"/>
              </w:rPr>
              <w:t>…………………………………………….</w:t>
            </w:r>
          </w:p>
          <w:p w14:paraId="68052C6C" w14:textId="77777777" w:rsidR="00690FB6" w:rsidRPr="00690FB6" w:rsidRDefault="00690FB6" w:rsidP="00D44959">
            <w:pPr>
              <w:pStyle w:val="a6"/>
              <w:tabs>
                <w:tab w:val="left" w:pos="567"/>
                <w:tab w:val="left" w:pos="993"/>
                <w:tab w:val="left" w:pos="1134"/>
              </w:tabs>
              <w:ind w:firstLine="567"/>
              <w:jc w:val="both"/>
              <w:rPr>
                <w:rFonts w:ascii="Times New Roman" w:hAnsi="Times New Roman"/>
                <w:sz w:val="24"/>
                <w:szCs w:val="24"/>
                <w:lang w:val="uk-UA"/>
              </w:rPr>
            </w:pPr>
            <w:r w:rsidRPr="00690FB6">
              <w:rPr>
                <w:rFonts w:ascii="Times New Roman" w:hAnsi="Times New Roman"/>
                <w:sz w:val="24"/>
                <w:szCs w:val="24"/>
                <w:lang w:val="uk-UA"/>
              </w:rPr>
              <w:t>2) уповноваженим представником, який є нерезидентом України:</w:t>
            </w:r>
          </w:p>
          <w:p w14:paraId="29861D34" w14:textId="77777777" w:rsidR="00690FB6" w:rsidRPr="00A57463" w:rsidRDefault="00690FB6" w:rsidP="00D44959">
            <w:pPr>
              <w:pStyle w:val="a6"/>
              <w:tabs>
                <w:tab w:val="left" w:pos="567"/>
                <w:tab w:val="left" w:pos="993"/>
                <w:tab w:val="left" w:pos="1134"/>
              </w:tabs>
              <w:ind w:firstLine="567"/>
              <w:jc w:val="both"/>
              <w:rPr>
                <w:rFonts w:ascii="Times New Roman" w:hAnsi="Times New Roman"/>
                <w:sz w:val="24"/>
                <w:szCs w:val="24"/>
                <w:lang w:val="uk-UA"/>
              </w:rPr>
            </w:pPr>
            <w:r w:rsidRPr="00690FB6">
              <w:rPr>
                <w:rFonts w:ascii="Times New Roman" w:hAnsi="Times New Roman"/>
                <w:sz w:val="24"/>
                <w:szCs w:val="24"/>
                <w:lang w:val="uk-UA"/>
              </w:rPr>
              <w:lastRenderedPageBreak/>
              <w:t xml:space="preserve">в електронній формі у форматі «xls» або «xlsx» через Портал електронних сервісів Мінекономіки (https://my.gov.ua/) з накладенням кваліфікованого електронного підпису уповноваженого представника з дотриманням вимог законів </w:t>
            </w:r>
            <w:r w:rsidRPr="00A57463">
              <w:rPr>
                <w:rFonts w:ascii="Times New Roman" w:hAnsi="Times New Roman"/>
                <w:sz w:val="24"/>
                <w:szCs w:val="24"/>
                <w:lang w:val="uk-UA"/>
              </w:rPr>
              <w:t>України «Про електронні документи та електронний документообіг» та «Про електронні довірчі послуги» зокрема за алгоритмом підпису ECDSA, або</w:t>
            </w:r>
          </w:p>
          <w:p w14:paraId="6990FCB2" w14:textId="77777777" w:rsidR="00690FB6" w:rsidRDefault="00690FB6" w:rsidP="00D44959">
            <w:pPr>
              <w:pStyle w:val="a6"/>
              <w:tabs>
                <w:tab w:val="left" w:pos="567"/>
                <w:tab w:val="left" w:pos="993"/>
                <w:tab w:val="left" w:pos="1134"/>
              </w:tabs>
              <w:ind w:firstLine="567"/>
              <w:jc w:val="both"/>
              <w:rPr>
                <w:rFonts w:ascii="Times New Roman" w:hAnsi="Times New Roman"/>
                <w:sz w:val="24"/>
                <w:szCs w:val="24"/>
                <w:lang w:val="uk-UA"/>
              </w:rPr>
            </w:pPr>
            <w:r w:rsidRPr="00A57463">
              <w:rPr>
                <w:rFonts w:ascii="Times New Roman" w:hAnsi="Times New Roman"/>
                <w:sz w:val="24"/>
                <w:szCs w:val="24"/>
                <w:lang w:val="uk-UA"/>
              </w:rPr>
              <w:t>у паперовій формі нарочно або поштовим відправленням на адресу НКРЕКП (підписаний уповноваженим представником оригінал заповненої реєстраційної форми) з одночасним поданням реєстраційної форми в електронній формі у форматі «xls» або «xlsx» через офіційний вебсайт НКРЕКП www.nerc.gov.ua («ПОПУЛЯРНІ РОЗДІЛИ» / «REMIT» / «РЕЄСТРАЦІЯ УЧАСНИКІВ ОПТОВОГО</w:t>
            </w:r>
            <w:r w:rsidRPr="00690FB6">
              <w:rPr>
                <w:rFonts w:ascii="Times New Roman" w:hAnsi="Times New Roman"/>
                <w:sz w:val="24"/>
                <w:szCs w:val="24"/>
                <w:lang w:val="uk-UA"/>
              </w:rPr>
              <w:t xml:space="preserve"> ЕНЕРГЕТИЧНОГО РИНКУ») без накладення кваліфікованого електронного підпису.</w:t>
            </w:r>
          </w:p>
          <w:p w14:paraId="4CFE8E73" w14:textId="77777777" w:rsidR="00807C2D" w:rsidRDefault="00807C2D" w:rsidP="00D44959">
            <w:pPr>
              <w:pStyle w:val="a6"/>
              <w:tabs>
                <w:tab w:val="left" w:pos="567"/>
                <w:tab w:val="left" w:pos="993"/>
                <w:tab w:val="left" w:pos="1134"/>
              </w:tabs>
              <w:ind w:firstLine="567"/>
              <w:jc w:val="both"/>
              <w:rPr>
                <w:rFonts w:ascii="Times New Roman" w:hAnsi="Times New Roman"/>
                <w:sz w:val="24"/>
                <w:szCs w:val="24"/>
                <w:lang w:val="uk-UA"/>
              </w:rPr>
            </w:pPr>
          </w:p>
          <w:p w14:paraId="191B11EF" w14:textId="15F8AF12" w:rsidR="00807C2D" w:rsidRPr="00690FB6" w:rsidRDefault="00807C2D" w:rsidP="00D44959">
            <w:pPr>
              <w:pStyle w:val="a6"/>
              <w:tabs>
                <w:tab w:val="left" w:pos="567"/>
                <w:tab w:val="left" w:pos="993"/>
                <w:tab w:val="left" w:pos="1134"/>
              </w:tabs>
              <w:ind w:firstLine="567"/>
              <w:jc w:val="both"/>
              <w:rPr>
                <w:rFonts w:ascii="Times New Roman" w:hAnsi="Times New Roman"/>
                <w:sz w:val="24"/>
                <w:szCs w:val="24"/>
                <w:lang w:val="uk-UA"/>
              </w:rPr>
            </w:pPr>
            <w:r w:rsidRPr="00807C2D">
              <w:rPr>
                <w:rFonts w:ascii="Times New Roman" w:hAnsi="Times New Roman"/>
                <w:sz w:val="24"/>
                <w:szCs w:val="24"/>
                <w:lang w:val="uk-UA"/>
              </w:rPr>
              <w:t>2.10. Учасники зобов’язані повідомляти НКРЕКП про будь-які зміни інформації (відомостей), зазначених в реєстраційній формі (крім інформації про зміну уповноваженого представника), шляхом направлення уповноваженим представником оновленої реєстраційної форми до НКРЕКП у спосіб, визначений пунктом 2.4 цієї глави, не пізніше 10 робочих днів з дня виникнення цих змін (інформація щодо контролерів (кінцевих бенефіціарів) може надаватися протягом 30 календарних днів з дня виникнення змін). Інформація про уповноваженого представника має обов’язково надаватися при наданні оновленої реєстраційної форми.</w:t>
            </w:r>
          </w:p>
        </w:tc>
        <w:tc>
          <w:tcPr>
            <w:tcW w:w="1842" w:type="pct"/>
          </w:tcPr>
          <w:p w14:paraId="3E8BC096" w14:textId="77777777" w:rsidR="00690FB6" w:rsidRPr="00690FB6" w:rsidRDefault="00690FB6" w:rsidP="00D44959">
            <w:pPr>
              <w:spacing w:after="0"/>
              <w:jc w:val="both"/>
              <w:rPr>
                <w:rFonts w:ascii="Times New Roman" w:hAnsi="Times New Roman" w:cs="Times New Roman"/>
                <w:sz w:val="24"/>
                <w:szCs w:val="24"/>
                <w:lang w:eastAsia="ru-RU"/>
              </w:rPr>
            </w:pPr>
            <w:r w:rsidRPr="00690FB6">
              <w:rPr>
                <w:rFonts w:ascii="Times New Roman" w:hAnsi="Times New Roman" w:cs="Times New Roman"/>
                <w:b/>
                <w:bCs/>
                <w:sz w:val="24"/>
                <w:szCs w:val="24"/>
              </w:rPr>
              <w:lastRenderedPageBreak/>
              <w:t xml:space="preserve">пропозиції </w:t>
            </w:r>
            <w:r w:rsidRPr="00690FB6">
              <w:rPr>
                <w:rFonts w:ascii="Times New Roman" w:hAnsi="Times New Roman" w:cs="Times New Roman"/>
                <w:b/>
                <w:bCs/>
                <w:sz w:val="24"/>
                <w:szCs w:val="24"/>
                <w:lang w:val="en-US"/>
              </w:rPr>
              <w:t>UNIPER</w:t>
            </w:r>
            <w:r w:rsidRPr="00690FB6">
              <w:rPr>
                <w:rFonts w:ascii="Times New Roman" w:hAnsi="Times New Roman" w:cs="Times New Roman"/>
                <w:b/>
                <w:bCs/>
                <w:sz w:val="24"/>
                <w:szCs w:val="24"/>
              </w:rPr>
              <w:t xml:space="preserve"> </w:t>
            </w:r>
            <w:r w:rsidRPr="00690FB6">
              <w:rPr>
                <w:rFonts w:ascii="Times New Roman" w:hAnsi="Times New Roman" w:cs="Times New Roman"/>
                <w:b/>
                <w:bCs/>
                <w:sz w:val="24"/>
                <w:szCs w:val="24"/>
                <w:lang w:val="en-US"/>
              </w:rPr>
              <w:t>GLOBAL</w:t>
            </w:r>
            <w:r w:rsidRPr="00690FB6">
              <w:rPr>
                <w:rFonts w:ascii="Times New Roman" w:hAnsi="Times New Roman" w:cs="Times New Roman"/>
                <w:b/>
                <w:bCs/>
                <w:sz w:val="24"/>
                <w:szCs w:val="24"/>
              </w:rPr>
              <w:t xml:space="preserve"> </w:t>
            </w:r>
            <w:r w:rsidRPr="00690FB6">
              <w:rPr>
                <w:rFonts w:ascii="Times New Roman" w:hAnsi="Times New Roman" w:cs="Times New Roman"/>
                <w:b/>
                <w:bCs/>
                <w:sz w:val="24"/>
                <w:szCs w:val="24"/>
                <w:lang w:val="en-US"/>
              </w:rPr>
              <w:t>COMMODITIES</w:t>
            </w:r>
            <w:r w:rsidRPr="00690FB6">
              <w:rPr>
                <w:rFonts w:ascii="Times New Roman" w:hAnsi="Times New Roman" w:cs="Times New Roman"/>
                <w:b/>
                <w:bCs/>
                <w:sz w:val="24"/>
                <w:szCs w:val="24"/>
              </w:rPr>
              <w:t xml:space="preserve"> </w:t>
            </w:r>
            <w:r w:rsidRPr="00690FB6">
              <w:rPr>
                <w:rFonts w:ascii="Times New Roman" w:hAnsi="Times New Roman" w:cs="Times New Roman"/>
                <w:b/>
                <w:bCs/>
                <w:sz w:val="24"/>
                <w:szCs w:val="24"/>
                <w:lang w:val="en-US"/>
              </w:rPr>
              <w:t>SE</w:t>
            </w:r>
            <w:r w:rsidRPr="00690FB6">
              <w:rPr>
                <w:rFonts w:ascii="Times New Roman" w:hAnsi="Times New Roman" w:cs="Times New Roman"/>
                <w:sz w:val="24"/>
                <w:szCs w:val="24"/>
              </w:rPr>
              <w:t>: з</w:t>
            </w:r>
            <w:r w:rsidRPr="00690FB6">
              <w:rPr>
                <w:rFonts w:ascii="Times New Roman" w:hAnsi="Times New Roman" w:cs="Times New Roman"/>
                <w:sz w:val="24"/>
                <w:szCs w:val="24"/>
                <w:lang w:eastAsia="ru-RU"/>
              </w:rPr>
              <w:t xml:space="preserve"> метою зменшення непотрібного адміністративного навантаження та сприяння своєчасному дотриманню вимог, пропонуємо:</w:t>
            </w:r>
          </w:p>
          <w:p w14:paraId="12680E44" w14:textId="77777777" w:rsidR="00690FB6" w:rsidRPr="00690FB6" w:rsidRDefault="00690FB6" w:rsidP="00690FB6">
            <w:pPr>
              <w:numPr>
                <w:ilvl w:val="0"/>
                <w:numId w:val="7"/>
              </w:numPr>
              <w:tabs>
                <w:tab w:val="left" w:pos="189"/>
              </w:tabs>
              <w:spacing w:after="0"/>
              <w:ind w:left="0" w:firstLine="0"/>
              <w:jc w:val="both"/>
              <w:rPr>
                <w:rFonts w:ascii="Times New Roman" w:hAnsi="Times New Roman" w:cs="Times New Roman"/>
                <w:sz w:val="24"/>
                <w:szCs w:val="24"/>
                <w:lang w:eastAsia="ru-RU"/>
              </w:rPr>
            </w:pPr>
            <w:r w:rsidRPr="00690FB6">
              <w:rPr>
                <w:rFonts w:ascii="Times New Roman" w:hAnsi="Times New Roman" w:cs="Times New Roman"/>
                <w:sz w:val="24"/>
                <w:szCs w:val="24"/>
                <w:lang w:eastAsia="ru-RU"/>
              </w:rPr>
              <w:lastRenderedPageBreak/>
              <w:t>приймати електронні подання, де це можливо, у тому числі електронною поштою або через спеціальний портал НКРЕКП.</w:t>
            </w:r>
          </w:p>
          <w:p w14:paraId="3CF7FD07" w14:textId="77777777" w:rsidR="00690FB6" w:rsidRPr="00690FB6" w:rsidRDefault="00690FB6" w:rsidP="00690FB6">
            <w:pPr>
              <w:numPr>
                <w:ilvl w:val="0"/>
                <w:numId w:val="7"/>
              </w:numPr>
              <w:tabs>
                <w:tab w:val="left" w:pos="189"/>
              </w:tabs>
              <w:spacing w:after="0"/>
              <w:ind w:left="0" w:firstLine="0"/>
              <w:jc w:val="both"/>
              <w:rPr>
                <w:rFonts w:ascii="Times New Roman" w:hAnsi="Times New Roman" w:cs="Times New Roman"/>
                <w:sz w:val="24"/>
                <w:szCs w:val="24"/>
                <w:lang w:eastAsia="ru-RU"/>
              </w:rPr>
            </w:pPr>
            <w:r w:rsidRPr="00690FB6">
              <w:rPr>
                <w:rFonts w:ascii="Times New Roman" w:hAnsi="Times New Roman" w:cs="Times New Roman"/>
                <w:sz w:val="24"/>
                <w:szCs w:val="24"/>
                <w:lang w:eastAsia="ru-RU"/>
              </w:rPr>
              <w:t>дозволяти використання завірених копій та електронних документів, замість того, щоб у всіх випадках вимагати нотаріально завірені або апостильовані оригінали на паперовому носії.</w:t>
            </w:r>
          </w:p>
          <w:p w14:paraId="10B2C379" w14:textId="77777777" w:rsidR="00690FB6" w:rsidRPr="00690FB6" w:rsidRDefault="00690FB6" w:rsidP="00690FB6">
            <w:pPr>
              <w:numPr>
                <w:ilvl w:val="0"/>
                <w:numId w:val="7"/>
              </w:numPr>
              <w:tabs>
                <w:tab w:val="left" w:pos="189"/>
              </w:tabs>
              <w:spacing w:after="0"/>
              <w:ind w:left="0" w:firstLine="0"/>
              <w:jc w:val="both"/>
              <w:rPr>
                <w:rFonts w:ascii="Times New Roman" w:hAnsi="Times New Roman" w:cs="Times New Roman"/>
                <w:sz w:val="24"/>
                <w:szCs w:val="24"/>
                <w:lang w:eastAsia="ru-RU"/>
              </w:rPr>
            </w:pPr>
            <w:r w:rsidRPr="00690FB6">
              <w:rPr>
                <w:rFonts w:ascii="Times New Roman" w:hAnsi="Times New Roman" w:cs="Times New Roman"/>
                <w:sz w:val="24"/>
                <w:szCs w:val="24"/>
                <w:lang w:eastAsia="ru-RU"/>
              </w:rPr>
              <w:t>приймати переклади, завірені акредитованими перекладачами, без обов'язкового нотаріального засвідчення, де це доречно.</w:t>
            </w:r>
          </w:p>
          <w:p w14:paraId="3501A8D6" w14:textId="77777777" w:rsidR="00690FB6" w:rsidRPr="00690FB6" w:rsidRDefault="00690FB6" w:rsidP="00690FB6">
            <w:pPr>
              <w:numPr>
                <w:ilvl w:val="0"/>
                <w:numId w:val="7"/>
              </w:numPr>
              <w:tabs>
                <w:tab w:val="left" w:pos="189"/>
              </w:tabs>
              <w:spacing w:after="0"/>
              <w:ind w:left="0" w:firstLine="0"/>
              <w:jc w:val="both"/>
              <w:rPr>
                <w:rFonts w:ascii="Times New Roman" w:hAnsi="Times New Roman" w:cs="Times New Roman"/>
                <w:sz w:val="24"/>
                <w:szCs w:val="24"/>
                <w:lang w:eastAsia="ru-RU"/>
              </w:rPr>
            </w:pPr>
            <w:r w:rsidRPr="00690FB6">
              <w:rPr>
                <w:rFonts w:ascii="Times New Roman" w:hAnsi="Times New Roman" w:cs="Times New Roman"/>
                <w:sz w:val="24"/>
                <w:szCs w:val="24"/>
                <w:lang w:eastAsia="ru-RU"/>
              </w:rPr>
              <w:t>опублікуйте чіткий перелік необхідних документів та уточніть, які документи можна подавати в електронному вигляді.</w:t>
            </w:r>
          </w:p>
          <w:p w14:paraId="1BB6F635" w14:textId="77777777" w:rsidR="00690FB6" w:rsidRPr="00690FB6" w:rsidRDefault="00690FB6" w:rsidP="00D44959">
            <w:pPr>
              <w:tabs>
                <w:tab w:val="left" w:pos="189"/>
              </w:tabs>
              <w:spacing w:after="0"/>
              <w:jc w:val="both"/>
              <w:rPr>
                <w:rFonts w:ascii="Times New Roman" w:hAnsi="Times New Roman" w:cs="Times New Roman"/>
                <w:sz w:val="24"/>
                <w:szCs w:val="24"/>
                <w:lang w:eastAsia="ru-RU"/>
              </w:rPr>
            </w:pPr>
            <w:r w:rsidRPr="00690FB6">
              <w:rPr>
                <w:rFonts w:ascii="Times New Roman" w:hAnsi="Times New Roman" w:cs="Times New Roman"/>
                <w:sz w:val="24"/>
                <w:szCs w:val="24"/>
                <w:lang w:eastAsia="ru-RU"/>
              </w:rPr>
              <w:t>Ці заходи значно підвищать ефективність та своєчасність комунікації без шкоди для регуляторного нагляду.</w:t>
            </w:r>
          </w:p>
          <w:p w14:paraId="55100846" w14:textId="77777777" w:rsidR="00690FB6" w:rsidRPr="00690FB6" w:rsidRDefault="00690FB6" w:rsidP="00D44959">
            <w:pPr>
              <w:tabs>
                <w:tab w:val="left" w:pos="189"/>
              </w:tabs>
              <w:spacing w:after="0"/>
              <w:jc w:val="both"/>
              <w:rPr>
                <w:rFonts w:ascii="Times New Roman" w:hAnsi="Times New Roman" w:cs="Times New Roman"/>
                <w:bCs/>
                <w:sz w:val="24"/>
                <w:szCs w:val="24"/>
                <w:lang w:eastAsia="ru-RU"/>
              </w:rPr>
            </w:pPr>
          </w:p>
          <w:p w14:paraId="631A4809" w14:textId="77777777" w:rsidR="00690FB6" w:rsidRPr="00690FB6" w:rsidRDefault="00690FB6" w:rsidP="00D44959">
            <w:pPr>
              <w:spacing w:after="0"/>
              <w:jc w:val="both"/>
              <w:rPr>
                <w:rFonts w:ascii="Times New Roman" w:hAnsi="Times New Roman" w:cs="Times New Roman"/>
                <w:b/>
                <w:bCs/>
                <w:sz w:val="24"/>
                <w:szCs w:val="24"/>
                <w:lang w:eastAsia="ru-RU"/>
              </w:rPr>
            </w:pPr>
            <w:r w:rsidRPr="00690FB6">
              <w:rPr>
                <w:rFonts w:ascii="Times New Roman" w:hAnsi="Times New Roman" w:cs="Times New Roman"/>
                <w:b/>
                <w:bCs/>
                <w:sz w:val="24"/>
                <w:szCs w:val="24"/>
                <w:lang w:eastAsia="ru-RU"/>
              </w:rPr>
              <w:t>Пропозиції ТОВ «АКСПО УКРАЇНА»:</w:t>
            </w:r>
          </w:p>
          <w:p w14:paraId="024A5C9C" w14:textId="77777777" w:rsidR="00690FB6" w:rsidRPr="00690FB6" w:rsidRDefault="00690FB6" w:rsidP="00D44959">
            <w:pPr>
              <w:tabs>
                <w:tab w:val="left" w:pos="189"/>
              </w:tabs>
              <w:spacing w:after="0"/>
              <w:jc w:val="both"/>
              <w:rPr>
                <w:rFonts w:ascii="Times New Roman" w:hAnsi="Times New Roman" w:cs="Times New Roman"/>
                <w:sz w:val="24"/>
                <w:szCs w:val="24"/>
                <w:lang w:eastAsia="ru-RU"/>
              </w:rPr>
            </w:pPr>
            <w:r w:rsidRPr="00690FB6">
              <w:rPr>
                <w:rFonts w:ascii="Times New Roman" w:hAnsi="Times New Roman" w:cs="Times New Roman"/>
                <w:sz w:val="24"/>
                <w:szCs w:val="24"/>
                <w:lang w:eastAsia="ru-RU"/>
              </w:rPr>
              <w:t>З метою підвищення ефективності та зменшення непотрібного адміністративного навантаження на осіб-нерезидентів варто розглянути можливість подання документів в електронній формі, де це можливо, зокрема електронною поштою або через спеціальний портал Регулятора, дозволити подання засвідчених копій та електронних документів, замість того, щоб вимагати нотаріально засвідчені паперові оригінали з апостилем.</w:t>
            </w:r>
          </w:p>
          <w:p w14:paraId="79CF9041" w14:textId="77777777" w:rsidR="00690FB6" w:rsidRPr="00690FB6" w:rsidRDefault="00690FB6" w:rsidP="00D44959">
            <w:pPr>
              <w:tabs>
                <w:tab w:val="left" w:pos="189"/>
              </w:tabs>
              <w:spacing w:after="0"/>
              <w:jc w:val="both"/>
              <w:rPr>
                <w:rFonts w:ascii="Times New Roman" w:hAnsi="Times New Roman" w:cs="Times New Roman"/>
                <w:b/>
                <w:bCs/>
                <w:sz w:val="24"/>
                <w:szCs w:val="24"/>
                <w:lang w:eastAsia="ru-RU"/>
              </w:rPr>
            </w:pPr>
            <w:r w:rsidRPr="00690FB6">
              <w:rPr>
                <w:rFonts w:ascii="Times New Roman" w:hAnsi="Times New Roman" w:cs="Times New Roman"/>
                <w:sz w:val="24"/>
                <w:szCs w:val="24"/>
                <w:lang w:eastAsia="ru-RU"/>
              </w:rPr>
              <w:t>Доцільно опублікувати чіткий контрольний список необхідних документів для реєстрації осіб-нерезидентів України, їх примірні форми (довіреності, накази тощо) та вказати, які документи можна подавати в електронному вигляді.</w:t>
            </w:r>
          </w:p>
        </w:tc>
        <w:tc>
          <w:tcPr>
            <w:tcW w:w="1430" w:type="pct"/>
          </w:tcPr>
          <w:p w14:paraId="123338D0" w14:textId="77777777" w:rsidR="00690FB6" w:rsidRPr="00A57463" w:rsidRDefault="00577E3A" w:rsidP="00D44959">
            <w:pPr>
              <w:spacing w:after="0"/>
              <w:jc w:val="both"/>
              <w:rPr>
                <w:rFonts w:ascii="Times New Roman" w:hAnsi="Times New Roman" w:cs="Times New Roman"/>
                <w:b/>
                <w:sz w:val="24"/>
                <w:szCs w:val="24"/>
                <w:lang w:eastAsia="ru-RU"/>
              </w:rPr>
            </w:pPr>
            <w:r w:rsidRPr="00A57463">
              <w:rPr>
                <w:rFonts w:ascii="Times New Roman" w:hAnsi="Times New Roman" w:cs="Times New Roman"/>
                <w:b/>
                <w:sz w:val="24"/>
                <w:szCs w:val="24"/>
                <w:lang w:eastAsia="ru-RU"/>
              </w:rPr>
              <w:lastRenderedPageBreak/>
              <w:t>Потребує обговорення</w:t>
            </w:r>
          </w:p>
          <w:p w14:paraId="63506225" w14:textId="77777777" w:rsidR="00807C2D" w:rsidRDefault="00807C2D" w:rsidP="00D44959">
            <w:pPr>
              <w:spacing w:after="0"/>
              <w:jc w:val="both"/>
              <w:rPr>
                <w:rFonts w:ascii="Times New Roman" w:hAnsi="Times New Roman" w:cs="Times New Roman"/>
                <w:bCs/>
                <w:sz w:val="24"/>
                <w:szCs w:val="24"/>
                <w:lang w:eastAsia="ru-RU"/>
              </w:rPr>
            </w:pPr>
          </w:p>
          <w:p w14:paraId="1C0D40E6" w14:textId="77777777" w:rsidR="00807C2D" w:rsidRDefault="00807C2D" w:rsidP="00D44959">
            <w:pPr>
              <w:spacing w:after="0"/>
              <w:jc w:val="both"/>
              <w:rPr>
                <w:rFonts w:ascii="Times New Roman" w:hAnsi="Times New Roman" w:cs="Times New Roman"/>
                <w:bCs/>
                <w:sz w:val="24"/>
                <w:szCs w:val="24"/>
                <w:lang w:eastAsia="ru-RU"/>
              </w:rPr>
            </w:pPr>
          </w:p>
          <w:p w14:paraId="0E4A74C4" w14:textId="77777777" w:rsidR="00807C2D" w:rsidRDefault="00807C2D" w:rsidP="00D44959">
            <w:pPr>
              <w:spacing w:after="0"/>
              <w:jc w:val="both"/>
              <w:rPr>
                <w:rFonts w:ascii="Times New Roman" w:hAnsi="Times New Roman" w:cs="Times New Roman"/>
                <w:bCs/>
                <w:sz w:val="24"/>
                <w:szCs w:val="24"/>
                <w:lang w:eastAsia="ru-RU"/>
              </w:rPr>
            </w:pPr>
          </w:p>
          <w:p w14:paraId="74C9FC28" w14:textId="77777777" w:rsidR="00807C2D" w:rsidRDefault="00807C2D" w:rsidP="00D44959">
            <w:pPr>
              <w:spacing w:after="0"/>
              <w:jc w:val="both"/>
              <w:rPr>
                <w:rFonts w:ascii="Times New Roman" w:hAnsi="Times New Roman" w:cs="Times New Roman"/>
                <w:bCs/>
                <w:sz w:val="24"/>
                <w:szCs w:val="24"/>
                <w:lang w:eastAsia="ru-RU"/>
              </w:rPr>
            </w:pPr>
          </w:p>
          <w:p w14:paraId="14F6879F" w14:textId="77777777" w:rsidR="00807C2D" w:rsidRDefault="00807C2D" w:rsidP="00D44959">
            <w:pPr>
              <w:spacing w:after="0"/>
              <w:jc w:val="both"/>
              <w:rPr>
                <w:rFonts w:ascii="Times New Roman" w:hAnsi="Times New Roman" w:cs="Times New Roman"/>
                <w:bCs/>
                <w:sz w:val="24"/>
                <w:szCs w:val="24"/>
                <w:lang w:eastAsia="ru-RU"/>
              </w:rPr>
            </w:pPr>
          </w:p>
          <w:p w14:paraId="13DC5D1F" w14:textId="77777777" w:rsidR="00807C2D" w:rsidRDefault="00807C2D" w:rsidP="00D44959">
            <w:pPr>
              <w:spacing w:after="0"/>
              <w:jc w:val="both"/>
              <w:rPr>
                <w:rFonts w:ascii="Times New Roman" w:hAnsi="Times New Roman" w:cs="Times New Roman"/>
                <w:bCs/>
                <w:sz w:val="24"/>
                <w:szCs w:val="24"/>
                <w:lang w:eastAsia="ru-RU"/>
              </w:rPr>
            </w:pPr>
          </w:p>
          <w:p w14:paraId="2DAA530D" w14:textId="77777777" w:rsidR="00807C2D" w:rsidRDefault="00807C2D" w:rsidP="00D44959">
            <w:pPr>
              <w:spacing w:after="0"/>
              <w:jc w:val="both"/>
              <w:rPr>
                <w:rFonts w:ascii="Times New Roman" w:hAnsi="Times New Roman" w:cs="Times New Roman"/>
                <w:bCs/>
                <w:sz w:val="24"/>
                <w:szCs w:val="24"/>
                <w:lang w:eastAsia="ru-RU"/>
              </w:rPr>
            </w:pPr>
          </w:p>
          <w:p w14:paraId="271AA084" w14:textId="77777777" w:rsidR="00807C2D" w:rsidRDefault="00807C2D" w:rsidP="00D44959">
            <w:pPr>
              <w:spacing w:after="0"/>
              <w:jc w:val="both"/>
              <w:rPr>
                <w:rFonts w:ascii="Times New Roman" w:hAnsi="Times New Roman" w:cs="Times New Roman"/>
                <w:bCs/>
                <w:sz w:val="24"/>
                <w:szCs w:val="24"/>
                <w:lang w:eastAsia="ru-RU"/>
              </w:rPr>
            </w:pPr>
          </w:p>
          <w:p w14:paraId="056A0EAB" w14:textId="77777777" w:rsidR="00807C2D" w:rsidRDefault="00807C2D" w:rsidP="00D44959">
            <w:pPr>
              <w:spacing w:after="0"/>
              <w:jc w:val="both"/>
              <w:rPr>
                <w:rFonts w:ascii="Times New Roman" w:hAnsi="Times New Roman" w:cs="Times New Roman"/>
                <w:bCs/>
                <w:sz w:val="24"/>
                <w:szCs w:val="24"/>
                <w:lang w:eastAsia="ru-RU"/>
              </w:rPr>
            </w:pPr>
          </w:p>
          <w:p w14:paraId="29360AA6" w14:textId="77777777" w:rsidR="00807C2D" w:rsidRDefault="00807C2D" w:rsidP="00D44959">
            <w:pPr>
              <w:spacing w:after="0"/>
              <w:jc w:val="both"/>
              <w:rPr>
                <w:rFonts w:ascii="Times New Roman" w:hAnsi="Times New Roman" w:cs="Times New Roman"/>
                <w:bCs/>
                <w:sz w:val="24"/>
                <w:szCs w:val="24"/>
                <w:lang w:eastAsia="ru-RU"/>
              </w:rPr>
            </w:pPr>
          </w:p>
          <w:p w14:paraId="4694DBBC" w14:textId="77777777" w:rsidR="00807C2D" w:rsidRDefault="00807C2D" w:rsidP="00D44959">
            <w:pPr>
              <w:spacing w:after="0"/>
              <w:jc w:val="both"/>
              <w:rPr>
                <w:rFonts w:ascii="Times New Roman" w:hAnsi="Times New Roman" w:cs="Times New Roman"/>
                <w:bCs/>
                <w:sz w:val="24"/>
                <w:szCs w:val="24"/>
                <w:lang w:eastAsia="ru-RU"/>
              </w:rPr>
            </w:pPr>
          </w:p>
          <w:p w14:paraId="480CD320" w14:textId="77777777" w:rsidR="00807C2D" w:rsidRDefault="00807C2D" w:rsidP="00D44959">
            <w:pPr>
              <w:spacing w:after="0"/>
              <w:jc w:val="both"/>
              <w:rPr>
                <w:rFonts w:ascii="Times New Roman" w:hAnsi="Times New Roman" w:cs="Times New Roman"/>
                <w:bCs/>
                <w:sz w:val="24"/>
                <w:szCs w:val="24"/>
                <w:lang w:eastAsia="ru-RU"/>
              </w:rPr>
            </w:pPr>
          </w:p>
          <w:p w14:paraId="0503CCBC" w14:textId="77777777" w:rsidR="00807C2D" w:rsidRDefault="00807C2D" w:rsidP="00D44959">
            <w:pPr>
              <w:spacing w:after="0"/>
              <w:jc w:val="both"/>
              <w:rPr>
                <w:rFonts w:ascii="Times New Roman" w:hAnsi="Times New Roman" w:cs="Times New Roman"/>
                <w:bCs/>
                <w:sz w:val="24"/>
                <w:szCs w:val="24"/>
                <w:lang w:eastAsia="ru-RU"/>
              </w:rPr>
            </w:pPr>
          </w:p>
          <w:p w14:paraId="7C94E283" w14:textId="77777777" w:rsidR="00807C2D" w:rsidRDefault="00807C2D" w:rsidP="00D44959">
            <w:pPr>
              <w:spacing w:after="0"/>
              <w:jc w:val="both"/>
              <w:rPr>
                <w:rFonts w:ascii="Times New Roman" w:hAnsi="Times New Roman" w:cs="Times New Roman"/>
                <w:bCs/>
                <w:sz w:val="24"/>
                <w:szCs w:val="24"/>
                <w:lang w:eastAsia="ru-RU"/>
              </w:rPr>
            </w:pPr>
          </w:p>
          <w:p w14:paraId="256C465C" w14:textId="77777777" w:rsidR="00807C2D" w:rsidRDefault="00807C2D" w:rsidP="00D44959">
            <w:pPr>
              <w:spacing w:after="0"/>
              <w:jc w:val="both"/>
              <w:rPr>
                <w:rFonts w:ascii="Times New Roman" w:hAnsi="Times New Roman" w:cs="Times New Roman"/>
                <w:bCs/>
                <w:sz w:val="24"/>
                <w:szCs w:val="24"/>
                <w:lang w:eastAsia="ru-RU"/>
              </w:rPr>
            </w:pPr>
          </w:p>
          <w:p w14:paraId="71AD1FC5" w14:textId="77777777" w:rsidR="00807C2D" w:rsidRDefault="00807C2D" w:rsidP="00D44959">
            <w:pPr>
              <w:spacing w:after="0"/>
              <w:jc w:val="both"/>
              <w:rPr>
                <w:rFonts w:ascii="Times New Roman" w:hAnsi="Times New Roman" w:cs="Times New Roman"/>
                <w:bCs/>
                <w:sz w:val="24"/>
                <w:szCs w:val="24"/>
                <w:lang w:eastAsia="ru-RU"/>
              </w:rPr>
            </w:pPr>
          </w:p>
          <w:p w14:paraId="7A8FC64B" w14:textId="77777777" w:rsidR="00807C2D" w:rsidRDefault="00807C2D" w:rsidP="00D44959">
            <w:pPr>
              <w:spacing w:after="0"/>
              <w:jc w:val="both"/>
              <w:rPr>
                <w:rFonts w:ascii="Times New Roman" w:hAnsi="Times New Roman" w:cs="Times New Roman"/>
                <w:bCs/>
                <w:sz w:val="24"/>
                <w:szCs w:val="24"/>
                <w:lang w:eastAsia="ru-RU"/>
              </w:rPr>
            </w:pPr>
          </w:p>
          <w:p w14:paraId="25DF8E64" w14:textId="77777777" w:rsidR="00807C2D" w:rsidRDefault="00807C2D" w:rsidP="00D44959">
            <w:pPr>
              <w:spacing w:after="0"/>
              <w:jc w:val="both"/>
              <w:rPr>
                <w:rFonts w:ascii="Times New Roman" w:hAnsi="Times New Roman" w:cs="Times New Roman"/>
                <w:bCs/>
                <w:sz w:val="24"/>
                <w:szCs w:val="24"/>
                <w:lang w:eastAsia="ru-RU"/>
              </w:rPr>
            </w:pPr>
          </w:p>
          <w:p w14:paraId="4E0619AD" w14:textId="77777777" w:rsidR="00807C2D" w:rsidRDefault="00807C2D" w:rsidP="00D44959">
            <w:pPr>
              <w:spacing w:after="0"/>
              <w:jc w:val="both"/>
              <w:rPr>
                <w:rFonts w:ascii="Times New Roman" w:hAnsi="Times New Roman" w:cs="Times New Roman"/>
                <w:bCs/>
                <w:sz w:val="24"/>
                <w:szCs w:val="24"/>
                <w:lang w:eastAsia="ru-RU"/>
              </w:rPr>
            </w:pPr>
          </w:p>
          <w:p w14:paraId="23500714" w14:textId="77777777" w:rsidR="00807C2D" w:rsidRDefault="00807C2D" w:rsidP="00D44959">
            <w:pPr>
              <w:spacing w:after="0"/>
              <w:jc w:val="both"/>
              <w:rPr>
                <w:rFonts w:ascii="Times New Roman" w:hAnsi="Times New Roman" w:cs="Times New Roman"/>
                <w:bCs/>
                <w:sz w:val="24"/>
                <w:szCs w:val="24"/>
                <w:lang w:eastAsia="ru-RU"/>
              </w:rPr>
            </w:pPr>
          </w:p>
          <w:p w14:paraId="4E5A5BE6" w14:textId="77777777" w:rsidR="00807C2D" w:rsidRDefault="00807C2D" w:rsidP="00D44959">
            <w:pPr>
              <w:spacing w:after="0"/>
              <w:jc w:val="both"/>
              <w:rPr>
                <w:rFonts w:ascii="Times New Roman" w:hAnsi="Times New Roman" w:cs="Times New Roman"/>
                <w:bCs/>
                <w:sz w:val="24"/>
                <w:szCs w:val="24"/>
                <w:lang w:eastAsia="ru-RU"/>
              </w:rPr>
            </w:pPr>
          </w:p>
          <w:p w14:paraId="21BA859F" w14:textId="77777777" w:rsidR="00807C2D" w:rsidRDefault="00807C2D" w:rsidP="00D44959">
            <w:pPr>
              <w:spacing w:after="0"/>
              <w:jc w:val="both"/>
              <w:rPr>
                <w:rFonts w:ascii="Times New Roman" w:hAnsi="Times New Roman" w:cs="Times New Roman"/>
                <w:bCs/>
                <w:sz w:val="24"/>
                <w:szCs w:val="24"/>
                <w:lang w:eastAsia="ru-RU"/>
              </w:rPr>
            </w:pPr>
          </w:p>
          <w:p w14:paraId="524CBCB0" w14:textId="77777777" w:rsidR="00807C2D" w:rsidRDefault="00807C2D" w:rsidP="00D44959">
            <w:pPr>
              <w:spacing w:after="0"/>
              <w:jc w:val="both"/>
              <w:rPr>
                <w:rFonts w:ascii="Times New Roman" w:hAnsi="Times New Roman" w:cs="Times New Roman"/>
                <w:bCs/>
                <w:sz w:val="24"/>
                <w:szCs w:val="24"/>
                <w:lang w:eastAsia="ru-RU"/>
              </w:rPr>
            </w:pPr>
          </w:p>
          <w:p w14:paraId="54E329D8" w14:textId="77777777" w:rsidR="00807C2D" w:rsidRDefault="00807C2D" w:rsidP="00D44959">
            <w:pPr>
              <w:spacing w:after="0"/>
              <w:jc w:val="both"/>
              <w:rPr>
                <w:rFonts w:ascii="Times New Roman" w:hAnsi="Times New Roman" w:cs="Times New Roman"/>
                <w:bCs/>
                <w:sz w:val="24"/>
                <w:szCs w:val="24"/>
                <w:lang w:eastAsia="ru-RU"/>
              </w:rPr>
            </w:pPr>
          </w:p>
          <w:p w14:paraId="220641ED" w14:textId="77777777" w:rsidR="00807C2D" w:rsidRDefault="00807C2D" w:rsidP="00D44959">
            <w:pPr>
              <w:spacing w:after="0"/>
              <w:jc w:val="both"/>
              <w:rPr>
                <w:rFonts w:ascii="Times New Roman" w:hAnsi="Times New Roman" w:cs="Times New Roman"/>
                <w:bCs/>
                <w:sz w:val="24"/>
                <w:szCs w:val="24"/>
                <w:lang w:eastAsia="ru-RU"/>
              </w:rPr>
            </w:pPr>
          </w:p>
          <w:p w14:paraId="2ADE07AD" w14:textId="37FA20D8" w:rsidR="009B0A65" w:rsidRPr="009B0A65" w:rsidRDefault="009B0A65" w:rsidP="00D44959">
            <w:pPr>
              <w:spacing w:after="0"/>
              <w:jc w:val="both"/>
              <w:rPr>
                <w:rFonts w:ascii="Times New Roman" w:hAnsi="Times New Roman"/>
                <w:b/>
                <w:bCs/>
                <w:sz w:val="24"/>
                <w:szCs w:val="24"/>
              </w:rPr>
            </w:pPr>
          </w:p>
        </w:tc>
      </w:tr>
      <w:tr w:rsidR="00690FB6" w:rsidRPr="00690FB6" w14:paraId="1128CF91" w14:textId="77777777" w:rsidTr="00D44959">
        <w:trPr>
          <w:trHeight w:val="284"/>
        </w:trPr>
        <w:tc>
          <w:tcPr>
            <w:tcW w:w="1728" w:type="pct"/>
          </w:tcPr>
          <w:p w14:paraId="0334403D" w14:textId="77777777" w:rsidR="00690FB6" w:rsidRPr="00690FB6" w:rsidRDefault="00690FB6" w:rsidP="00D44959">
            <w:pPr>
              <w:pStyle w:val="a6"/>
              <w:tabs>
                <w:tab w:val="left" w:pos="567"/>
                <w:tab w:val="left" w:pos="993"/>
                <w:tab w:val="left" w:pos="1134"/>
              </w:tabs>
              <w:ind w:firstLine="567"/>
              <w:jc w:val="both"/>
              <w:rPr>
                <w:rFonts w:ascii="Times New Roman" w:hAnsi="Times New Roman"/>
                <w:b/>
                <w:bCs/>
                <w:sz w:val="24"/>
                <w:szCs w:val="24"/>
                <w:lang w:val="uk-UA"/>
              </w:rPr>
            </w:pPr>
          </w:p>
          <w:p w14:paraId="0691147E" w14:textId="77777777" w:rsidR="00690FB6" w:rsidRPr="00690FB6" w:rsidRDefault="00690FB6" w:rsidP="00D44959">
            <w:pPr>
              <w:pStyle w:val="a6"/>
              <w:tabs>
                <w:tab w:val="left" w:pos="567"/>
                <w:tab w:val="left" w:pos="993"/>
                <w:tab w:val="left" w:pos="1134"/>
              </w:tabs>
              <w:ind w:firstLine="567"/>
              <w:jc w:val="both"/>
              <w:rPr>
                <w:rFonts w:ascii="Times New Roman" w:hAnsi="Times New Roman"/>
                <w:sz w:val="24"/>
                <w:szCs w:val="24"/>
                <w:lang w:val="uk-UA"/>
              </w:rPr>
            </w:pPr>
            <w:r w:rsidRPr="00690FB6">
              <w:rPr>
                <w:rFonts w:ascii="Times New Roman" w:hAnsi="Times New Roman"/>
                <w:sz w:val="24"/>
                <w:szCs w:val="24"/>
                <w:lang w:val="uk-UA"/>
              </w:rPr>
              <w:t xml:space="preserve">2.5. Разом з реєстраційною формою уповноважений представник, який є нерезидентом України, надсилає до НКРЕКП витяг з торгового реєстру. </w:t>
            </w:r>
          </w:p>
          <w:p w14:paraId="06CBDF53" w14:textId="77777777" w:rsidR="00690FB6" w:rsidRPr="00690FB6" w:rsidRDefault="00690FB6" w:rsidP="00D44959">
            <w:pPr>
              <w:spacing w:after="60"/>
              <w:jc w:val="both"/>
              <w:rPr>
                <w:rFonts w:ascii="Times New Roman" w:hAnsi="Times New Roman" w:cs="Times New Roman"/>
                <w:sz w:val="24"/>
                <w:szCs w:val="24"/>
              </w:rPr>
            </w:pPr>
            <w:r w:rsidRPr="00690FB6">
              <w:rPr>
                <w:rFonts w:ascii="Times New Roman" w:hAnsi="Times New Roman" w:cs="Times New Roman"/>
                <w:sz w:val="24"/>
                <w:szCs w:val="24"/>
              </w:rPr>
              <w:t xml:space="preserve">        Якщо призначений представник та/або уповноважений представник діє на підставі належним чином оформленої і легалізованої довіреності або згідно з наказом (для працівників особи-нерезидента України), він разом із реєстраційною формою надсилає копію такої довіреності або наказу.</w:t>
            </w:r>
          </w:p>
        </w:tc>
        <w:tc>
          <w:tcPr>
            <w:tcW w:w="1842" w:type="pct"/>
          </w:tcPr>
          <w:p w14:paraId="56432A70" w14:textId="77777777" w:rsidR="00690FB6" w:rsidRPr="00690FB6" w:rsidRDefault="00690FB6" w:rsidP="00D44959">
            <w:pPr>
              <w:spacing w:after="0"/>
              <w:jc w:val="both"/>
              <w:rPr>
                <w:rFonts w:ascii="Times New Roman" w:hAnsi="Times New Roman" w:cs="Times New Roman"/>
                <w:b/>
                <w:bCs/>
                <w:sz w:val="24"/>
                <w:szCs w:val="24"/>
                <w:lang w:eastAsia="ru-RU"/>
              </w:rPr>
            </w:pPr>
            <w:r w:rsidRPr="00690FB6">
              <w:rPr>
                <w:rFonts w:ascii="Times New Roman" w:hAnsi="Times New Roman" w:cs="Times New Roman"/>
                <w:b/>
                <w:bCs/>
                <w:sz w:val="24"/>
                <w:szCs w:val="24"/>
                <w:lang w:eastAsia="ru-RU"/>
              </w:rPr>
              <w:t>Пропозиції ТОВ «АКСПО УКРАЇНА»:</w:t>
            </w:r>
          </w:p>
          <w:p w14:paraId="69BFFD94" w14:textId="77777777" w:rsidR="00690FB6" w:rsidRPr="00690FB6" w:rsidRDefault="00690FB6" w:rsidP="00D44959">
            <w:pPr>
              <w:spacing w:after="0"/>
              <w:jc w:val="both"/>
              <w:rPr>
                <w:rFonts w:ascii="Times New Roman" w:eastAsia="Times New Roman" w:hAnsi="Times New Roman" w:cs="Times New Roman"/>
                <w:sz w:val="24"/>
                <w:szCs w:val="24"/>
                <w:lang w:eastAsia="uk-UA"/>
              </w:rPr>
            </w:pPr>
            <w:r w:rsidRPr="00690FB6">
              <w:rPr>
                <w:rFonts w:ascii="Times New Roman" w:eastAsia="Times New Roman" w:hAnsi="Times New Roman" w:cs="Times New Roman"/>
                <w:sz w:val="24"/>
                <w:szCs w:val="24"/>
                <w:lang w:eastAsia="uk-UA"/>
              </w:rPr>
              <w:t>2.5. Разом з реєстраційною формою</w:t>
            </w:r>
            <w:r w:rsidRPr="00690FB6">
              <w:rPr>
                <w:rFonts w:ascii="Times New Roman" w:eastAsia="Times New Roman" w:hAnsi="Times New Roman" w:cs="Times New Roman"/>
                <w:sz w:val="24"/>
                <w:szCs w:val="24"/>
                <w:lang w:eastAsia="uk-UA"/>
              </w:rPr>
              <w:br/>
              <w:t xml:space="preserve">уповноважений представник </w:t>
            </w:r>
            <w:r w:rsidRPr="00690FB6">
              <w:rPr>
                <w:rFonts w:ascii="Times New Roman" w:eastAsia="Times New Roman" w:hAnsi="Times New Roman" w:cs="Times New Roman"/>
                <w:b/>
                <w:bCs/>
                <w:sz w:val="24"/>
                <w:szCs w:val="24"/>
                <w:lang w:eastAsia="uk-UA"/>
              </w:rPr>
              <w:t>особи-нерезидента</w:t>
            </w:r>
            <w:r w:rsidRPr="00690FB6">
              <w:rPr>
                <w:rFonts w:ascii="Times New Roman" w:eastAsia="Times New Roman" w:hAnsi="Times New Roman" w:cs="Times New Roman"/>
                <w:b/>
                <w:bCs/>
                <w:sz w:val="24"/>
                <w:szCs w:val="24"/>
                <w:lang w:eastAsia="uk-UA"/>
              </w:rPr>
              <w:br/>
              <w:t>України</w:t>
            </w:r>
            <w:r w:rsidRPr="00690FB6">
              <w:rPr>
                <w:rFonts w:ascii="Times New Roman" w:eastAsia="Times New Roman" w:hAnsi="Times New Roman" w:cs="Times New Roman"/>
                <w:sz w:val="24"/>
                <w:szCs w:val="24"/>
                <w:lang w:eastAsia="uk-UA"/>
              </w:rPr>
              <w:t xml:space="preserve">, надсилає до НКРЕКП </w:t>
            </w:r>
            <w:r w:rsidRPr="00690FB6">
              <w:rPr>
                <w:rFonts w:ascii="Times New Roman" w:eastAsia="Times New Roman" w:hAnsi="Times New Roman" w:cs="Times New Roman"/>
                <w:b/>
                <w:bCs/>
                <w:sz w:val="24"/>
                <w:szCs w:val="24"/>
                <w:lang w:eastAsia="uk-UA"/>
              </w:rPr>
              <w:t>документ про</w:t>
            </w:r>
            <w:r w:rsidRPr="00690FB6">
              <w:rPr>
                <w:rFonts w:ascii="Times New Roman" w:eastAsia="Times New Roman" w:hAnsi="Times New Roman" w:cs="Times New Roman"/>
                <w:b/>
                <w:bCs/>
                <w:sz w:val="24"/>
                <w:szCs w:val="24"/>
                <w:lang w:eastAsia="uk-UA"/>
              </w:rPr>
              <w:br/>
              <w:t>реєстрацію особи-нерезидента України в країні</w:t>
            </w:r>
            <w:r w:rsidRPr="00690FB6">
              <w:rPr>
                <w:rFonts w:ascii="Times New Roman" w:eastAsia="Times New Roman" w:hAnsi="Times New Roman" w:cs="Times New Roman"/>
                <w:b/>
                <w:bCs/>
                <w:sz w:val="24"/>
                <w:szCs w:val="24"/>
                <w:lang w:eastAsia="uk-UA"/>
              </w:rPr>
              <w:br/>
              <w:t>особи-нерезидента (витяг з торгового реєстру,</w:t>
            </w:r>
            <w:r w:rsidRPr="00690FB6">
              <w:rPr>
                <w:rFonts w:ascii="Times New Roman" w:eastAsia="Times New Roman" w:hAnsi="Times New Roman" w:cs="Times New Roman"/>
                <w:b/>
                <w:bCs/>
                <w:sz w:val="24"/>
                <w:szCs w:val="24"/>
                <w:lang w:eastAsia="uk-UA"/>
              </w:rPr>
              <w:br/>
              <w:t>витяг з судового реєстру тощо).</w:t>
            </w:r>
          </w:p>
          <w:p w14:paraId="0570097C" w14:textId="77777777" w:rsidR="00690FB6" w:rsidRPr="00690FB6" w:rsidRDefault="00690FB6" w:rsidP="00D44959">
            <w:pPr>
              <w:spacing w:after="0"/>
              <w:jc w:val="both"/>
              <w:rPr>
                <w:rFonts w:ascii="Times New Roman" w:eastAsia="Times New Roman" w:hAnsi="Times New Roman" w:cs="Times New Roman"/>
                <w:sz w:val="24"/>
                <w:szCs w:val="24"/>
                <w:lang w:eastAsia="uk-UA"/>
              </w:rPr>
            </w:pPr>
            <w:r w:rsidRPr="00690FB6">
              <w:rPr>
                <w:rFonts w:ascii="Times New Roman" w:eastAsia="Times New Roman" w:hAnsi="Times New Roman" w:cs="Times New Roman"/>
                <w:sz w:val="24"/>
                <w:szCs w:val="24"/>
                <w:lang w:eastAsia="uk-UA"/>
              </w:rPr>
              <w:t xml:space="preserve">     Якщо призначений представник та/або</w:t>
            </w:r>
            <w:r w:rsidRPr="00690FB6">
              <w:rPr>
                <w:rFonts w:ascii="Times New Roman" w:eastAsia="Times New Roman" w:hAnsi="Times New Roman" w:cs="Times New Roman"/>
                <w:sz w:val="24"/>
                <w:szCs w:val="24"/>
                <w:lang w:eastAsia="uk-UA"/>
              </w:rPr>
              <w:br/>
              <w:t>уповноважений представник діє на підставі</w:t>
            </w:r>
            <w:r w:rsidRPr="00690FB6">
              <w:rPr>
                <w:rFonts w:ascii="Times New Roman" w:eastAsia="Times New Roman" w:hAnsi="Times New Roman" w:cs="Times New Roman"/>
                <w:sz w:val="24"/>
                <w:szCs w:val="24"/>
                <w:lang w:eastAsia="uk-UA"/>
              </w:rPr>
              <w:br/>
              <w:t>належним чином оформленої довіреності або</w:t>
            </w:r>
            <w:r w:rsidRPr="00690FB6">
              <w:rPr>
                <w:rFonts w:ascii="Times New Roman" w:eastAsia="Times New Roman" w:hAnsi="Times New Roman" w:cs="Times New Roman"/>
                <w:sz w:val="24"/>
                <w:szCs w:val="24"/>
                <w:lang w:eastAsia="uk-UA"/>
              </w:rPr>
              <w:br/>
              <w:t>згідно з наказом (для працівників особи нерезидента України), він разом із реєстраційною</w:t>
            </w:r>
            <w:r w:rsidRPr="00690FB6">
              <w:rPr>
                <w:rFonts w:ascii="Times New Roman" w:eastAsia="Times New Roman" w:hAnsi="Times New Roman" w:cs="Times New Roman"/>
                <w:sz w:val="24"/>
                <w:szCs w:val="24"/>
                <w:lang w:eastAsia="uk-UA"/>
              </w:rPr>
              <w:br/>
              <w:t>формою надсилає копію такої довіреності або</w:t>
            </w:r>
            <w:r w:rsidRPr="00690FB6">
              <w:rPr>
                <w:rFonts w:ascii="Times New Roman" w:eastAsia="Times New Roman" w:hAnsi="Times New Roman" w:cs="Times New Roman"/>
                <w:sz w:val="24"/>
                <w:szCs w:val="24"/>
                <w:lang w:eastAsia="uk-UA"/>
              </w:rPr>
              <w:br/>
              <w:t xml:space="preserve">наказу </w:t>
            </w:r>
          </w:p>
          <w:p w14:paraId="3628910C" w14:textId="77777777" w:rsidR="00690FB6" w:rsidRPr="00690FB6" w:rsidRDefault="00690FB6" w:rsidP="00D44959">
            <w:pPr>
              <w:spacing w:after="0"/>
              <w:jc w:val="both"/>
              <w:rPr>
                <w:rFonts w:ascii="Times New Roman" w:hAnsi="Times New Roman" w:cs="Times New Roman"/>
                <w:sz w:val="24"/>
                <w:szCs w:val="24"/>
              </w:rPr>
            </w:pPr>
          </w:p>
          <w:p w14:paraId="4D513946" w14:textId="77777777" w:rsidR="00690FB6" w:rsidRPr="00690FB6" w:rsidRDefault="00690FB6" w:rsidP="00D44959">
            <w:pPr>
              <w:spacing w:after="0"/>
              <w:jc w:val="both"/>
              <w:rPr>
                <w:rFonts w:ascii="Times New Roman" w:hAnsi="Times New Roman" w:cs="Times New Roman"/>
                <w:b/>
                <w:bCs/>
                <w:sz w:val="24"/>
                <w:szCs w:val="24"/>
                <w:lang w:eastAsia="ru-RU"/>
              </w:rPr>
            </w:pPr>
            <w:r w:rsidRPr="00690FB6">
              <w:rPr>
                <w:rFonts w:ascii="Times New Roman" w:hAnsi="Times New Roman" w:cs="Times New Roman"/>
                <w:b/>
                <w:bCs/>
                <w:sz w:val="24"/>
                <w:szCs w:val="24"/>
                <w:lang w:eastAsia="ru-RU"/>
              </w:rPr>
              <w:t>Пропозиції ТОВ «Д.ТРЕЙДІНГ»:</w:t>
            </w:r>
          </w:p>
          <w:p w14:paraId="400F09F2" w14:textId="77777777" w:rsidR="00690FB6" w:rsidRPr="00690FB6" w:rsidRDefault="00690FB6" w:rsidP="00D44959">
            <w:pPr>
              <w:spacing w:after="0"/>
              <w:jc w:val="both"/>
              <w:rPr>
                <w:rFonts w:ascii="Times New Roman" w:hAnsi="Times New Roman" w:cs="Times New Roman"/>
                <w:b/>
                <w:bCs/>
                <w:sz w:val="24"/>
                <w:szCs w:val="24"/>
              </w:rPr>
            </w:pPr>
            <w:r w:rsidRPr="00690FB6">
              <w:rPr>
                <w:rFonts w:ascii="Times New Roman" w:hAnsi="Times New Roman" w:cs="Times New Roman"/>
                <w:sz w:val="24"/>
                <w:szCs w:val="24"/>
              </w:rPr>
              <w:t>2.5. Разом з реєстраційною формою уповноважений представник, який є нерезидентом України, надсилає до НКРЕКП витяг з торгового реєстру</w:t>
            </w:r>
            <w:r w:rsidRPr="00690FB6">
              <w:rPr>
                <w:rFonts w:ascii="Times New Roman" w:hAnsi="Times New Roman" w:cs="Times New Roman"/>
                <w:b/>
                <w:bCs/>
                <w:sz w:val="24"/>
                <w:szCs w:val="24"/>
              </w:rPr>
              <w:t xml:space="preserve"> (або з іншого реєстру куди за законодавством країни реєстрації вноситься інформація про створення юридичної особи чи суб’єкта господарювання).</w:t>
            </w:r>
          </w:p>
          <w:p w14:paraId="63A84D70" w14:textId="4EE52D42" w:rsidR="00690FB6" w:rsidRPr="00690FB6" w:rsidRDefault="00690FB6" w:rsidP="00227401">
            <w:pPr>
              <w:spacing w:after="0"/>
              <w:jc w:val="both"/>
              <w:rPr>
                <w:rFonts w:ascii="Times New Roman" w:hAnsi="Times New Roman" w:cs="Times New Roman"/>
                <w:sz w:val="24"/>
                <w:szCs w:val="24"/>
              </w:rPr>
            </w:pPr>
            <w:r w:rsidRPr="00690FB6">
              <w:rPr>
                <w:rFonts w:ascii="Times New Roman" w:hAnsi="Times New Roman" w:cs="Times New Roman"/>
                <w:i/>
                <w:iCs/>
                <w:sz w:val="24"/>
                <w:szCs w:val="24"/>
              </w:rPr>
              <w:t>Обґрунтування: пропонуємо уточнити норму пункту 2.5. – не завжди реєстр компаній закордоном має назву саме «торговий реєстр»</w:t>
            </w:r>
          </w:p>
        </w:tc>
        <w:tc>
          <w:tcPr>
            <w:tcW w:w="1430" w:type="pct"/>
          </w:tcPr>
          <w:p w14:paraId="50330197" w14:textId="4248195A" w:rsidR="00690FB6" w:rsidRPr="009A3E99" w:rsidRDefault="009A3E99" w:rsidP="00D44959">
            <w:pPr>
              <w:spacing w:after="0"/>
              <w:jc w:val="both"/>
              <w:rPr>
                <w:rFonts w:ascii="Times New Roman" w:hAnsi="Times New Roman" w:cs="Times New Roman"/>
                <w:b/>
                <w:sz w:val="24"/>
                <w:szCs w:val="24"/>
                <w:lang w:eastAsia="ru-RU"/>
              </w:rPr>
            </w:pPr>
            <w:r w:rsidRPr="009A3E99">
              <w:rPr>
                <w:rFonts w:ascii="Times New Roman" w:hAnsi="Times New Roman" w:cs="Times New Roman"/>
                <w:b/>
                <w:sz w:val="24"/>
                <w:szCs w:val="24"/>
                <w:lang w:eastAsia="ru-RU"/>
              </w:rPr>
              <w:t>Пропонується викласти у такій редакції:</w:t>
            </w:r>
          </w:p>
          <w:p w14:paraId="4B0B1B79" w14:textId="14AD32E1" w:rsidR="009A3E99" w:rsidRDefault="009A3E99" w:rsidP="00D44959">
            <w:pPr>
              <w:spacing w:after="0"/>
              <w:jc w:val="both"/>
              <w:rPr>
                <w:rFonts w:ascii="Times New Roman" w:hAnsi="Times New Roman" w:cs="Times New Roman"/>
                <w:b/>
                <w:bCs/>
                <w:sz w:val="24"/>
                <w:szCs w:val="24"/>
              </w:rPr>
            </w:pPr>
            <w:r>
              <w:rPr>
                <w:rFonts w:ascii="Times New Roman" w:hAnsi="Times New Roman" w:cs="Times New Roman"/>
                <w:bCs/>
                <w:sz w:val="24"/>
                <w:szCs w:val="24"/>
                <w:lang w:eastAsia="ru-RU"/>
              </w:rPr>
              <w:t>«</w:t>
            </w:r>
            <w:r w:rsidRPr="00690FB6">
              <w:rPr>
                <w:rFonts w:ascii="Times New Roman" w:hAnsi="Times New Roman" w:cs="Times New Roman"/>
                <w:sz w:val="24"/>
                <w:szCs w:val="24"/>
              </w:rPr>
              <w:t xml:space="preserve">2.5. Разом з реєстраційною формою уповноважений представник, який є нерезидентом України, надсилає до </w:t>
            </w:r>
            <w:r w:rsidRPr="003F66F8">
              <w:rPr>
                <w:rFonts w:ascii="Times New Roman" w:hAnsi="Times New Roman" w:cs="Times New Roman"/>
                <w:sz w:val="24"/>
                <w:szCs w:val="24"/>
              </w:rPr>
              <w:t xml:space="preserve">НКРЕКП </w:t>
            </w:r>
            <w:r w:rsidR="00E366DF" w:rsidRPr="003F66F8">
              <w:rPr>
                <w:rFonts w:ascii="Times New Roman" w:hAnsi="Times New Roman" w:cs="Times New Roman"/>
                <w:sz w:val="24"/>
                <w:szCs w:val="24"/>
              </w:rPr>
              <w:t xml:space="preserve">копію </w:t>
            </w:r>
            <w:r w:rsidRPr="003F66F8">
              <w:rPr>
                <w:rFonts w:ascii="Times New Roman" w:hAnsi="Times New Roman" w:cs="Times New Roman"/>
                <w:sz w:val="24"/>
                <w:szCs w:val="24"/>
              </w:rPr>
              <w:t>витяг</w:t>
            </w:r>
            <w:r w:rsidR="00E366DF" w:rsidRPr="003F66F8">
              <w:rPr>
                <w:rFonts w:ascii="Times New Roman" w:hAnsi="Times New Roman" w:cs="Times New Roman"/>
                <w:sz w:val="24"/>
                <w:szCs w:val="24"/>
              </w:rPr>
              <w:t>у</w:t>
            </w:r>
            <w:r w:rsidRPr="003F66F8">
              <w:rPr>
                <w:rFonts w:ascii="Times New Roman" w:hAnsi="Times New Roman" w:cs="Times New Roman"/>
                <w:sz w:val="24"/>
                <w:szCs w:val="24"/>
              </w:rPr>
              <w:t xml:space="preserve"> з торгового реєстру</w:t>
            </w:r>
            <w:r w:rsidRPr="003F66F8">
              <w:rPr>
                <w:rFonts w:ascii="Times New Roman" w:hAnsi="Times New Roman" w:cs="Times New Roman"/>
                <w:b/>
                <w:bCs/>
                <w:sz w:val="24"/>
                <w:szCs w:val="24"/>
              </w:rPr>
              <w:t xml:space="preserve"> (або з іншого реєстру куди за законодавством</w:t>
            </w:r>
            <w:r w:rsidRPr="00690FB6">
              <w:rPr>
                <w:rFonts w:ascii="Times New Roman" w:hAnsi="Times New Roman" w:cs="Times New Roman"/>
                <w:b/>
                <w:bCs/>
                <w:sz w:val="24"/>
                <w:szCs w:val="24"/>
              </w:rPr>
              <w:t xml:space="preserve"> країни реєстрації вноситься інформація про створення юридичної особи чи суб’єкта господарювання)</w:t>
            </w:r>
            <w:r w:rsidR="00A03159">
              <w:rPr>
                <w:rFonts w:ascii="Times New Roman" w:hAnsi="Times New Roman" w:cs="Times New Roman"/>
                <w:b/>
                <w:bCs/>
                <w:sz w:val="24"/>
                <w:szCs w:val="24"/>
              </w:rPr>
              <w:t>,</w:t>
            </w:r>
            <w:r w:rsidR="00A57463">
              <w:rPr>
                <w:rFonts w:ascii="Times New Roman" w:hAnsi="Times New Roman" w:cs="Times New Roman"/>
                <w:b/>
                <w:bCs/>
                <w:sz w:val="24"/>
                <w:szCs w:val="24"/>
              </w:rPr>
              <w:t xml:space="preserve"> </w:t>
            </w:r>
            <w:r w:rsidR="00A03159" w:rsidRPr="00A03159">
              <w:rPr>
                <w:rFonts w:ascii="Times New Roman" w:hAnsi="Times New Roman" w:cs="Times New Roman"/>
                <w:b/>
                <w:bCs/>
                <w:sz w:val="24"/>
                <w:szCs w:val="24"/>
              </w:rPr>
              <w:t>а також його нотаріально засвідчений переклад українською мовою.</w:t>
            </w:r>
          </w:p>
          <w:p w14:paraId="593CCD2D" w14:textId="77777777" w:rsidR="00A03159" w:rsidRDefault="00A03159" w:rsidP="00D44959">
            <w:pPr>
              <w:spacing w:after="0"/>
              <w:jc w:val="both"/>
              <w:rPr>
                <w:rFonts w:ascii="Times New Roman" w:hAnsi="Times New Roman" w:cs="Times New Roman"/>
                <w:b/>
                <w:bCs/>
                <w:sz w:val="24"/>
                <w:szCs w:val="24"/>
              </w:rPr>
            </w:pPr>
          </w:p>
          <w:p w14:paraId="0D5CFCB5" w14:textId="43576F7D" w:rsidR="00A03159" w:rsidRPr="00A03159" w:rsidRDefault="00A03159" w:rsidP="00A03159">
            <w:pPr>
              <w:spacing w:after="0"/>
              <w:jc w:val="both"/>
              <w:rPr>
                <w:rFonts w:ascii="Times New Roman" w:hAnsi="Times New Roman" w:cs="Times New Roman"/>
                <w:b/>
                <w:sz w:val="24"/>
                <w:szCs w:val="24"/>
                <w:lang w:eastAsia="ru-RU"/>
              </w:rPr>
            </w:pPr>
            <w:r w:rsidRPr="00A03159">
              <w:rPr>
                <w:rFonts w:ascii="Times New Roman" w:hAnsi="Times New Roman" w:cs="Times New Roman"/>
                <w:b/>
                <w:sz w:val="24"/>
                <w:szCs w:val="24"/>
                <w:lang w:eastAsia="ru-RU"/>
              </w:rPr>
              <w:t>Потребує обговорення</w:t>
            </w:r>
            <w:r>
              <w:rPr>
                <w:rFonts w:ascii="Times New Roman" w:hAnsi="Times New Roman" w:cs="Times New Roman"/>
                <w:b/>
                <w:sz w:val="24"/>
                <w:szCs w:val="24"/>
                <w:lang w:eastAsia="ru-RU"/>
              </w:rPr>
              <w:t>:</w:t>
            </w:r>
          </w:p>
          <w:p w14:paraId="42060288" w14:textId="276FF6D4" w:rsidR="00A03159" w:rsidRDefault="00A03159" w:rsidP="00D44959">
            <w:pPr>
              <w:spacing w:after="0"/>
              <w:jc w:val="both"/>
              <w:rPr>
                <w:rFonts w:ascii="Times New Roman" w:hAnsi="Times New Roman" w:cs="Times New Roman"/>
                <w:b/>
                <w:bCs/>
                <w:sz w:val="24"/>
                <w:szCs w:val="24"/>
              </w:rPr>
            </w:pPr>
          </w:p>
          <w:p w14:paraId="43E5F17F" w14:textId="286B7E48" w:rsidR="00690FB6" w:rsidRPr="00690FB6" w:rsidRDefault="00227401" w:rsidP="00D44959">
            <w:pPr>
              <w:spacing w:after="0"/>
              <w:jc w:val="both"/>
              <w:rPr>
                <w:rFonts w:ascii="Times New Roman" w:hAnsi="Times New Roman" w:cs="Times New Roman"/>
                <w:b/>
                <w:sz w:val="24"/>
                <w:szCs w:val="24"/>
                <w:lang w:eastAsia="ru-RU"/>
              </w:rPr>
            </w:pPr>
            <w:r w:rsidRPr="00610E5B">
              <w:rPr>
                <w:rFonts w:ascii="Times New Roman" w:hAnsi="Times New Roman" w:cs="Times New Roman"/>
                <w:bCs/>
                <w:sz w:val="24"/>
                <w:szCs w:val="24"/>
                <w:lang w:eastAsia="ru-RU"/>
              </w:rPr>
              <w:t xml:space="preserve">Якщо призначений представник та/або уповноважений представник діє на підставі </w:t>
            </w:r>
            <w:r w:rsidRPr="00610E5B">
              <w:rPr>
                <w:rFonts w:ascii="Times New Roman" w:hAnsi="Times New Roman" w:cs="Times New Roman"/>
                <w:b/>
                <w:sz w:val="24"/>
                <w:szCs w:val="24"/>
                <w:lang w:eastAsia="ru-RU"/>
              </w:rPr>
              <w:t>нака</w:t>
            </w:r>
            <w:r w:rsidR="00A03159" w:rsidRPr="00610E5B">
              <w:rPr>
                <w:rFonts w:ascii="Times New Roman" w:hAnsi="Times New Roman" w:cs="Times New Roman"/>
                <w:b/>
                <w:sz w:val="24"/>
                <w:szCs w:val="24"/>
                <w:lang w:eastAsia="ru-RU"/>
              </w:rPr>
              <w:t>зу або</w:t>
            </w:r>
            <w:r w:rsidRPr="00610E5B">
              <w:rPr>
                <w:rFonts w:ascii="Times New Roman" w:hAnsi="Times New Roman" w:cs="Times New Roman"/>
                <w:bCs/>
                <w:sz w:val="24"/>
                <w:szCs w:val="24"/>
                <w:lang w:eastAsia="ru-RU"/>
              </w:rPr>
              <w:t xml:space="preserve"> </w:t>
            </w:r>
            <w:r w:rsidR="00A03159" w:rsidRPr="00610E5B">
              <w:rPr>
                <w:rFonts w:ascii="Times New Roman" w:hAnsi="Times New Roman" w:cs="Times New Roman"/>
                <w:b/>
                <w:sz w:val="24"/>
                <w:szCs w:val="24"/>
                <w:lang w:eastAsia="ru-RU"/>
              </w:rPr>
              <w:t xml:space="preserve">належним чином оформленої і легалізованої довіреності </w:t>
            </w:r>
            <w:r w:rsidRPr="00610E5B">
              <w:rPr>
                <w:rFonts w:ascii="Times New Roman" w:hAnsi="Times New Roman" w:cs="Times New Roman"/>
                <w:bCs/>
                <w:sz w:val="24"/>
                <w:szCs w:val="24"/>
                <w:lang w:eastAsia="ru-RU"/>
              </w:rPr>
              <w:t>(для працівників особи-нерезидента України), він разом із реєстраційною формою надсилає копію такої довіреності або наказу</w:t>
            </w:r>
            <w:r w:rsidR="00610E5B" w:rsidRPr="00610E5B">
              <w:rPr>
                <w:sz w:val="24"/>
                <w:szCs w:val="24"/>
              </w:rPr>
              <w:t xml:space="preserve"> </w:t>
            </w:r>
            <w:r w:rsidR="00610E5B" w:rsidRPr="00610E5B">
              <w:rPr>
                <w:b/>
                <w:bCs/>
                <w:sz w:val="24"/>
                <w:szCs w:val="24"/>
              </w:rPr>
              <w:t xml:space="preserve">разом з </w:t>
            </w:r>
            <w:r w:rsidR="00610E5B" w:rsidRPr="00610E5B">
              <w:rPr>
                <w:rFonts w:ascii="Times New Roman" w:hAnsi="Times New Roman" w:cs="Times New Roman"/>
                <w:b/>
                <w:bCs/>
                <w:sz w:val="24"/>
                <w:szCs w:val="24"/>
                <w:lang w:eastAsia="ru-RU"/>
              </w:rPr>
              <w:t>його нотаріально засвідченим перекладом українською мовою</w:t>
            </w:r>
            <w:r w:rsidRPr="00610E5B">
              <w:rPr>
                <w:rFonts w:ascii="Times New Roman" w:hAnsi="Times New Roman" w:cs="Times New Roman"/>
                <w:bCs/>
                <w:sz w:val="24"/>
                <w:szCs w:val="24"/>
                <w:lang w:eastAsia="ru-RU"/>
              </w:rPr>
              <w:t>.»</w:t>
            </w:r>
          </w:p>
          <w:p w14:paraId="676E6515" w14:textId="77777777" w:rsidR="00690FB6" w:rsidRPr="00690FB6" w:rsidRDefault="00690FB6" w:rsidP="00D44959">
            <w:pPr>
              <w:spacing w:after="0"/>
              <w:jc w:val="both"/>
              <w:rPr>
                <w:rFonts w:ascii="Times New Roman" w:hAnsi="Times New Roman" w:cs="Times New Roman"/>
                <w:b/>
                <w:sz w:val="24"/>
                <w:szCs w:val="24"/>
                <w:lang w:eastAsia="ru-RU"/>
              </w:rPr>
            </w:pPr>
          </w:p>
        </w:tc>
      </w:tr>
      <w:tr w:rsidR="00690FB6" w:rsidRPr="00690FB6" w14:paraId="1EBD5BB8" w14:textId="77777777" w:rsidTr="00D44959">
        <w:trPr>
          <w:trHeight w:val="284"/>
        </w:trPr>
        <w:tc>
          <w:tcPr>
            <w:tcW w:w="5000" w:type="pct"/>
            <w:gridSpan w:val="3"/>
          </w:tcPr>
          <w:p w14:paraId="65AFA798" w14:textId="77777777" w:rsidR="00690FB6" w:rsidRPr="00690FB6" w:rsidRDefault="00690FB6" w:rsidP="00D44959">
            <w:pPr>
              <w:jc w:val="center"/>
              <w:rPr>
                <w:rFonts w:ascii="Times New Roman" w:hAnsi="Times New Roman" w:cs="Times New Roman"/>
                <w:b/>
                <w:sz w:val="24"/>
                <w:szCs w:val="24"/>
              </w:rPr>
            </w:pPr>
            <w:r w:rsidRPr="00690FB6">
              <w:rPr>
                <w:rFonts w:ascii="Times New Roman" w:hAnsi="Times New Roman" w:cs="Times New Roman"/>
                <w:b/>
                <w:sz w:val="24"/>
                <w:szCs w:val="24"/>
              </w:rPr>
              <w:t xml:space="preserve">глава 3 </w:t>
            </w:r>
            <w:r w:rsidRPr="00690FB6">
              <w:rPr>
                <w:rFonts w:ascii="Times New Roman" w:hAnsi="Times New Roman" w:cs="Times New Roman"/>
                <w:b/>
                <w:bCs/>
                <w:sz w:val="24"/>
                <w:szCs w:val="24"/>
              </w:rPr>
              <w:t>Призначений представник в Україні</w:t>
            </w:r>
          </w:p>
        </w:tc>
      </w:tr>
      <w:tr w:rsidR="00690FB6" w:rsidRPr="00690FB6" w14:paraId="381851AF" w14:textId="77777777" w:rsidTr="00D44959">
        <w:trPr>
          <w:trHeight w:val="284"/>
        </w:trPr>
        <w:tc>
          <w:tcPr>
            <w:tcW w:w="1728" w:type="pct"/>
          </w:tcPr>
          <w:p w14:paraId="61747217" w14:textId="77777777" w:rsidR="00690FB6" w:rsidRPr="00690FB6" w:rsidRDefault="00690FB6" w:rsidP="00D44959">
            <w:pPr>
              <w:spacing w:after="0"/>
              <w:ind w:firstLine="567"/>
              <w:jc w:val="both"/>
              <w:rPr>
                <w:rFonts w:ascii="Times New Roman" w:hAnsi="Times New Roman" w:cs="Times New Roman"/>
                <w:sz w:val="24"/>
                <w:szCs w:val="24"/>
              </w:rPr>
            </w:pPr>
          </w:p>
          <w:p w14:paraId="4B49CACD" w14:textId="77777777" w:rsidR="00690FB6" w:rsidRPr="00690FB6" w:rsidRDefault="00690FB6" w:rsidP="00D44959">
            <w:pPr>
              <w:spacing w:after="0"/>
              <w:ind w:firstLine="567"/>
              <w:jc w:val="both"/>
              <w:rPr>
                <w:rFonts w:ascii="Times New Roman" w:hAnsi="Times New Roman" w:cs="Times New Roman"/>
                <w:sz w:val="24"/>
                <w:szCs w:val="24"/>
              </w:rPr>
            </w:pPr>
            <w:r w:rsidRPr="00690FB6">
              <w:rPr>
                <w:rFonts w:ascii="Times New Roman" w:hAnsi="Times New Roman" w:cs="Times New Roman"/>
                <w:sz w:val="24"/>
                <w:szCs w:val="24"/>
              </w:rPr>
              <w:t xml:space="preserve">3.1. Особа-нерезидент України, яка має намір зареєструватися або зареєстрована як учасник оптового енергетичного ринку, визначає призначеного представника в Україні та наділяє його достатніми повноваженнями, засобами та можливостями для отримання роз’яснень і </w:t>
            </w:r>
            <w:r w:rsidRPr="00690FB6">
              <w:rPr>
                <w:rFonts w:ascii="Times New Roman" w:hAnsi="Times New Roman" w:cs="Times New Roman"/>
                <w:sz w:val="24"/>
                <w:szCs w:val="24"/>
              </w:rPr>
              <w:lastRenderedPageBreak/>
              <w:t>виконання рішень НКРЕКП або надання інформації на запити НКРЕКП в обсязі, у строки та у спосіб, які визначені НКРЕКП.</w:t>
            </w:r>
          </w:p>
          <w:p w14:paraId="68F5EA45" w14:textId="77777777" w:rsidR="00690FB6" w:rsidRPr="00690FB6" w:rsidRDefault="00690FB6" w:rsidP="00D44959">
            <w:pPr>
              <w:spacing w:after="0"/>
              <w:ind w:firstLine="567"/>
              <w:jc w:val="both"/>
              <w:rPr>
                <w:rFonts w:ascii="Times New Roman" w:hAnsi="Times New Roman" w:cs="Times New Roman"/>
                <w:sz w:val="24"/>
                <w:szCs w:val="24"/>
              </w:rPr>
            </w:pPr>
            <w:r w:rsidRPr="00690FB6">
              <w:rPr>
                <w:rFonts w:ascii="Times New Roman" w:hAnsi="Times New Roman" w:cs="Times New Roman"/>
                <w:sz w:val="24"/>
                <w:szCs w:val="24"/>
              </w:rPr>
              <w:t>Призначений представник в Україні одночасно виконує функції офіційної контактної особи учасника оптового енергетичного ринку.</w:t>
            </w:r>
          </w:p>
          <w:p w14:paraId="3D294411" w14:textId="77777777" w:rsidR="00690FB6" w:rsidRPr="00690FB6" w:rsidRDefault="00690FB6" w:rsidP="00D44959">
            <w:pPr>
              <w:spacing w:after="0"/>
              <w:ind w:firstLine="567"/>
              <w:jc w:val="both"/>
              <w:rPr>
                <w:rFonts w:ascii="Times New Roman" w:hAnsi="Times New Roman" w:cs="Times New Roman"/>
                <w:sz w:val="24"/>
                <w:szCs w:val="24"/>
              </w:rPr>
            </w:pPr>
          </w:p>
          <w:p w14:paraId="73250256" w14:textId="77777777" w:rsidR="00690FB6" w:rsidRPr="00690FB6" w:rsidRDefault="00690FB6" w:rsidP="00D44959">
            <w:pPr>
              <w:spacing w:after="0"/>
              <w:ind w:firstLine="567"/>
              <w:jc w:val="both"/>
              <w:rPr>
                <w:rFonts w:ascii="Times New Roman" w:hAnsi="Times New Roman" w:cs="Times New Roman"/>
                <w:sz w:val="24"/>
                <w:szCs w:val="24"/>
              </w:rPr>
            </w:pPr>
          </w:p>
          <w:p w14:paraId="6DD785FD" w14:textId="77777777" w:rsidR="00690FB6" w:rsidRPr="00690FB6" w:rsidRDefault="00690FB6" w:rsidP="00D44959">
            <w:pPr>
              <w:spacing w:after="0"/>
              <w:ind w:firstLine="567"/>
              <w:jc w:val="both"/>
              <w:rPr>
                <w:rFonts w:ascii="Times New Roman" w:hAnsi="Times New Roman" w:cs="Times New Roman"/>
                <w:sz w:val="24"/>
                <w:szCs w:val="24"/>
              </w:rPr>
            </w:pPr>
          </w:p>
          <w:p w14:paraId="003C38B8" w14:textId="77777777" w:rsidR="00690FB6" w:rsidRPr="00690FB6" w:rsidRDefault="00690FB6" w:rsidP="00D44959">
            <w:pPr>
              <w:spacing w:after="0"/>
              <w:ind w:firstLine="567"/>
              <w:jc w:val="both"/>
              <w:rPr>
                <w:rFonts w:ascii="Times New Roman" w:hAnsi="Times New Roman" w:cs="Times New Roman"/>
                <w:sz w:val="24"/>
                <w:szCs w:val="24"/>
              </w:rPr>
            </w:pPr>
          </w:p>
          <w:p w14:paraId="21589D6C" w14:textId="77777777" w:rsidR="00690FB6" w:rsidRPr="00690FB6" w:rsidRDefault="00690FB6" w:rsidP="00D44959">
            <w:pPr>
              <w:spacing w:after="0"/>
              <w:ind w:firstLine="567"/>
              <w:jc w:val="both"/>
              <w:rPr>
                <w:rFonts w:ascii="Times New Roman" w:hAnsi="Times New Roman" w:cs="Times New Roman"/>
                <w:sz w:val="24"/>
                <w:szCs w:val="24"/>
              </w:rPr>
            </w:pPr>
          </w:p>
          <w:p w14:paraId="5F9C0303" w14:textId="77777777" w:rsidR="00690FB6" w:rsidRPr="00690FB6" w:rsidRDefault="00690FB6" w:rsidP="00D44959">
            <w:pPr>
              <w:spacing w:after="0"/>
              <w:ind w:firstLine="567"/>
              <w:jc w:val="both"/>
              <w:rPr>
                <w:rFonts w:ascii="Times New Roman" w:hAnsi="Times New Roman" w:cs="Times New Roman"/>
                <w:sz w:val="24"/>
                <w:szCs w:val="24"/>
              </w:rPr>
            </w:pPr>
          </w:p>
          <w:p w14:paraId="7F2C7CF4" w14:textId="77777777" w:rsidR="00690FB6" w:rsidRPr="00690FB6" w:rsidRDefault="00690FB6" w:rsidP="00D44959">
            <w:pPr>
              <w:spacing w:after="0"/>
              <w:ind w:firstLine="567"/>
              <w:jc w:val="both"/>
              <w:rPr>
                <w:rFonts w:ascii="Times New Roman" w:hAnsi="Times New Roman" w:cs="Times New Roman"/>
                <w:sz w:val="24"/>
                <w:szCs w:val="24"/>
              </w:rPr>
            </w:pPr>
          </w:p>
          <w:p w14:paraId="68C287F0" w14:textId="77777777" w:rsidR="00690FB6" w:rsidRPr="00690FB6" w:rsidRDefault="00690FB6" w:rsidP="00D44959">
            <w:pPr>
              <w:spacing w:after="0"/>
              <w:ind w:firstLine="567"/>
              <w:jc w:val="both"/>
              <w:rPr>
                <w:rFonts w:ascii="Times New Roman" w:hAnsi="Times New Roman" w:cs="Times New Roman"/>
                <w:sz w:val="24"/>
                <w:szCs w:val="24"/>
              </w:rPr>
            </w:pPr>
          </w:p>
          <w:p w14:paraId="09E5E03A" w14:textId="77777777" w:rsidR="00690FB6" w:rsidRPr="00690FB6" w:rsidRDefault="00690FB6" w:rsidP="00D44959">
            <w:pPr>
              <w:spacing w:after="0"/>
              <w:ind w:firstLine="567"/>
              <w:jc w:val="both"/>
              <w:rPr>
                <w:rFonts w:ascii="Times New Roman" w:hAnsi="Times New Roman" w:cs="Times New Roman"/>
                <w:sz w:val="24"/>
                <w:szCs w:val="24"/>
              </w:rPr>
            </w:pPr>
          </w:p>
          <w:p w14:paraId="52D7C2F9" w14:textId="77777777" w:rsidR="00690FB6" w:rsidRPr="00690FB6" w:rsidRDefault="00690FB6" w:rsidP="00D44959">
            <w:pPr>
              <w:spacing w:after="0"/>
              <w:ind w:firstLine="567"/>
              <w:jc w:val="both"/>
              <w:rPr>
                <w:rFonts w:ascii="Times New Roman" w:hAnsi="Times New Roman" w:cs="Times New Roman"/>
                <w:sz w:val="24"/>
                <w:szCs w:val="24"/>
              </w:rPr>
            </w:pPr>
          </w:p>
          <w:p w14:paraId="3A5FA33F" w14:textId="77777777" w:rsidR="00690FB6" w:rsidRPr="00690FB6" w:rsidRDefault="00690FB6" w:rsidP="00D44959">
            <w:pPr>
              <w:spacing w:after="0"/>
              <w:ind w:firstLine="567"/>
              <w:jc w:val="both"/>
              <w:rPr>
                <w:rFonts w:ascii="Times New Roman" w:hAnsi="Times New Roman" w:cs="Times New Roman"/>
                <w:sz w:val="24"/>
                <w:szCs w:val="24"/>
              </w:rPr>
            </w:pPr>
          </w:p>
          <w:p w14:paraId="02068B19" w14:textId="77777777" w:rsidR="00690FB6" w:rsidRPr="00690FB6" w:rsidRDefault="00690FB6" w:rsidP="00D44959">
            <w:pPr>
              <w:spacing w:after="0"/>
              <w:ind w:firstLine="567"/>
              <w:jc w:val="both"/>
              <w:rPr>
                <w:rFonts w:ascii="Times New Roman" w:hAnsi="Times New Roman" w:cs="Times New Roman"/>
                <w:sz w:val="24"/>
                <w:szCs w:val="24"/>
              </w:rPr>
            </w:pPr>
          </w:p>
          <w:p w14:paraId="5012DE13" w14:textId="77777777" w:rsidR="00690FB6" w:rsidRPr="00690FB6" w:rsidRDefault="00690FB6" w:rsidP="00D44959">
            <w:pPr>
              <w:spacing w:after="0"/>
              <w:ind w:firstLine="567"/>
              <w:jc w:val="both"/>
              <w:rPr>
                <w:rFonts w:ascii="Times New Roman" w:hAnsi="Times New Roman" w:cs="Times New Roman"/>
                <w:sz w:val="24"/>
                <w:szCs w:val="24"/>
              </w:rPr>
            </w:pPr>
          </w:p>
          <w:p w14:paraId="7EDE6E3F" w14:textId="77777777" w:rsidR="00690FB6" w:rsidRPr="00690FB6" w:rsidRDefault="00690FB6" w:rsidP="00D44959">
            <w:pPr>
              <w:spacing w:after="0"/>
              <w:ind w:firstLine="567"/>
              <w:jc w:val="both"/>
              <w:rPr>
                <w:rFonts w:ascii="Times New Roman" w:hAnsi="Times New Roman" w:cs="Times New Roman"/>
                <w:sz w:val="24"/>
                <w:szCs w:val="24"/>
              </w:rPr>
            </w:pPr>
          </w:p>
          <w:p w14:paraId="36385495" w14:textId="77777777" w:rsidR="00690FB6" w:rsidRPr="00690FB6" w:rsidRDefault="00690FB6" w:rsidP="00D44959">
            <w:pPr>
              <w:spacing w:after="0"/>
              <w:ind w:firstLine="567"/>
              <w:jc w:val="both"/>
              <w:rPr>
                <w:rFonts w:ascii="Times New Roman" w:hAnsi="Times New Roman" w:cs="Times New Roman"/>
                <w:sz w:val="24"/>
                <w:szCs w:val="24"/>
              </w:rPr>
            </w:pPr>
          </w:p>
          <w:p w14:paraId="2A11AEF9" w14:textId="77777777" w:rsidR="00690FB6" w:rsidRPr="00690FB6" w:rsidRDefault="00690FB6" w:rsidP="00D44959">
            <w:pPr>
              <w:spacing w:after="0"/>
              <w:ind w:firstLine="567"/>
              <w:jc w:val="both"/>
              <w:rPr>
                <w:rFonts w:ascii="Times New Roman" w:hAnsi="Times New Roman" w:cs="Times New Roman"/>
                <w:sz w:val="24"/>
                <w:szCs w:val="24"/>
              </w:rPr>
            </w:pPr>
          </w:p>
          <w:p w14:paraId="03724DF1" w14:textId="77777777" w:rsidR="00690FB6" w:rsidRPr="00690FB6" w:rsidRDefault="00690FB6" w:rsidP="00D44959">
            <w:pPr>
              <w:spacing w:after="0"/>
              <w:ind w:firstLine="567"/>
              <w:jc w:val="both"/>
              <w:rPr>
                <w:rFonts w:ascii="Times New Roman" w:hAnsi="Times New Roman" w:cs="Times New Roman"/>
                <w:sz w:val="24"/>
                <w:szCs w:val="24"/>
              </w:rPr>
            </w:pPr>
          </w:p>
          <w:p w14:paraId="5324D4F7" w14:textId="77777777" w:rsidR="00690FB6" w:rsidRPr="00690FB6" w:rsidRDefault="00690FB6" w:rsidP="00D44959">
            <w:pPr>
              <w:spacing w:after="0"/>
              <w:ind w:firstLine="567"/>
              <w:jc w:val="both"/>
              <w:rPr>
                <w:rFonts w:ascii="Times New Roman" w:hAnsi="Times New Roman" w:cs="Times New Roman"/>
                <w:sz w:val="24"/>
                <w:szCs w:val="24"/>
              </w:rPr>
            </w:pPr>
          </w:p>
          <w:p w14:paraId="470AED55" w14:textId="77777777" w:rsidR="00690FB6" w:rsidRDefault="00690FB6" w:rsidP="00D44959">
            <w:pPr>
              <w:spacing w:after="0"/>
              <w:ind w:firstLine="567"/>
              <w:jc w:val="both"/>
              <w:rPr>
                <w:rFonts w:ascii="Times New Roman" w:hAnsi="Times New Roman" w:cs="Times New Roman"/>
                <w:sz w:val="24"/>
                <w:szCs w:val="24"/>
              </w:rPr>
            </w:pPr>
          </w:p>
          <w:p w14:paraId="6E75988B" w14:textId="77777777" w:rsidR="007568F1" w:rsidRDefault="007568F1" w:rsidP="00D44959">
            <w:pPr>
              <w:spacing w:after="0"/>
              <w:ind w:firstLine="567"/>
              <w:jc w:val="both"/>
              <w:rPr>
                <w:rFonts w:ascii="Times New Roman" w:hAnsi="Times New Roman" w:cs="Times New Roman"/>
                <w:sz w:val="24"/>
                <w:szCs w:val="24"/>
              </w:rPr>
            </w:pPr>
          </w:p>
          <w:p w14:paraId="73FF05DE" w14:textId="77777777" w:rsidR="007568F1" w:rsidRDefault="007568F1" w:rsidP="00D44959">
            <w:pPr>
              <w:spacing w:after="0"/>
              <w:ind w:firstLine="567"/>
              <w:jc w:val="both"/>
              <w:rPr>
                <w:rFonts w:ascii="Times New Roman" w:hAnsi="Times New Roman" w:cs="Times New Roman"/>
                <w:sz w:val="24"/>
                <w:szCs w:val="24"/>
              </w:rPr>
            </w:pPr>
          </w:p>
          <w:p w14:paraId="6E9E4DD4" w14:textId="77777777" w:rsidR="007568F1" w:rsidRDefault="007568F1" w:rsidP="00D44959">
            <w:pPr>
              <w:spacing w:after="0"/>
              <w:ind w:firstLine="567"/>
              <w:jc w:val="both"/>
              <w:rPr>
                <w:rFonts w:ascii="Times New Roman" w:hAnsi="Times New Roman" w:cs="Times New Roman"/>
                <w:sz w:val="24"/>
                <w:szCs w:val="24"/>
              </w:rPr>
            </w:pPr>
          </w:p>
          <w:p w14:paraId="4BDF9A55" w14:textId="77777777" w:rsidR="007568F1" w:rsidRDefault="007568F1" w:rsidP="00D44959">
            <w:pPr>
              <w:spacing w:after="0"/>
              <w:ind w:firstLine="567"/>
              <w:jc w:val="both"/>
              <w:rPr>
                <w:rFonts w:ascii="Times New Roman" w:hAnsi="Times New Roman" w:cs="Times New Roman"/>
                <w:sz w:val="24"/>
                <w:szCs w:val="24"/>
              </w:rPr>
            </w:pPr>
          </w:p>
          <w:p w14:paraId="5060C554" w14:textId="77777777" w:rsidR="007568F1" w:rsidRDefault="007568F1" w:rsidP="00D44959">
            <w:pPr>
              <w:spacing w:after="0"/>
              <w:ind w:firstLine="567"/>
              <w:jc w:val="both"/>
              <w:rPr>
                <w:rFonts w:ascii="Times New Roman" w:hAnsi="Times New Roman" w:cs="Times New Roman"/>
                <w:sz w:val="24"/>
                <w:szCs w:val="24"/>
              </w:rPr>
            </w:pPr>
          </w:p>
          <w:p w14:paraId="44EA94A2" w14:textId="77777777" w:rsidR="007568F1" w:rsidRDefault="007568F1" w:rsidP="00D44959">
            <w:pPr>
              <w:spacing w:after="0"/>
              <w:ind w:firstLine="567"/>
              <w:jc w:val="both"/>
              <w:rPr>
                <w:rFonts w:ascii="Times New Roman" w:hAnsi="Times New Roman" w:cs="Times New Roman"/>
                <w:sz w:val="24"/>
                <w:szCs w:val="24"/>
              </w:rPr>
            </w:pPr>
          </w:p>
          <w:p w14:paraId="30CAD800" w14:textId="77777777" w:rsidR="007568F1" w:rsidRDefault="007568F1" w:rsidP="00D44959">
            <w:pPr>
              <w:spacing w:after="0"/>
              <w:ind w:firstLine="567"/>
              <w:jc w:val="both"/>
              <w:rPr>
                <w:rFonts w:ascii="Times New Roman" w:hAnsi="Times New Roman" w:cs="Times New Roman"/>
                <w:sz w:val="24"/>
                <w:szCs w:val="24"/>
              </w:rPr>
            </w:pPr>
          </w:p>
          <w:p w14:paraId="0FACB813" w14:textId="77777777" w:rsidR="007568F1" w:rsidRDefault="007568F1" w:rsidP="00D44959">
            <w:pPr>
              <w:spacing w:after="0"/>
              <w:ind w:firstLine="567"/>
              <w:jc w:val="both"/>
              <w:rPr>
                <w:rFonts w:ascii="Times New Roman" w:hAnsi="Times New Roman" w:cs="Times New Roman"/>
                <w:sz w:val="24"/>
                <w:szCs w:val="24"/>
              </w:rPr>
            </w:pPr>
          </w:p>
          <w:p w14:paraId="49E9A210" w14:textId="77777777" w:rsidR="00A67018" w:rsidRDefault="00A67018" w:rsidP="00D44959">
            <w:pPr>
              <w:spacing w:after="0"/>
              <w:ind w:firstLine="567"/>
              <w:jc w:val="both"/>
              <w:rPr>
                <w:rFonts w:ascii="Times New Roman" w:hAnsi="Times New Roman" w:cs="Times New Roman"/>
                <w:sz w:val="24"/>
                <w:szCs w:val="24"/>
              </w:rPr>
            </w:pPr>
          </w:p>
          <w:p w14:paraId="13D7E714" w14:textId="77777777" w:rsidR="00A67018" w:rsidRDefault="00A67018" w:rsidP="00D44959">
            <w:pPr>
              <w:spacing w:after="0"/>
              <w:ind w:firstLine="567"/>
              <w:jc w:val="both"/>
              <w:rPr>
                <w:rFonts w:ascii="Times New Roman" w:hAnsi="Times New Roman" w:cs="Times New Roman"/>
                <w:sz w:val="24"/>
                <w:szCs w:val="24"/>
              </w:rPr>
            </w:pPr>
          </w:p>
          <w:p w14:paraId="1971DB84" w14:textId="77777777" w:rsidR="00A67018" w:rsidRDefault="00A67018" w:rsidP="00D44959">
            <w:pPr>
              <w:spacing w:after="0"/>
              <w:ind w:firstLine="567"/>
              <w:jc w:val="both"/>
              <w:rPr>
                <w:rFonts w:ascii="Times New Roman" w:hAnsi="Times New Roman" w:cs="Times New Roman"/>
                <w:sz w:val="24"/>
                <w:szCs w:val="24"/>
              </w:rPr>
            </w:pPr>
          </w:p>
          <w:p w14:paraId="5959AAC5" w14:textId="77777777" w:rsidR="007568F1" w:rsidRDefault="007568F1" w:rsidP="00D44959">
            <w:pPr>
              <w:spacing w:after="0"/>
              <w:ind w:firstLine="567"/>
              <w:jc w:val="both"/>
              <w:rPr>
                <w:rFonts w:ascii="Times New Roman" w:hAnsi="Times New Roman" w:cs="Times New Roman"/>
                <w:sz w:val="24"/>
                <w:szCs w:val="24"/>
              </w:rPr>
            </w:pPr>
          </w:p>
          <w:p w14:paraId="76B3BFB9" w14:textId="77777777" w:rsidR="007568F1" w:rsidRDefault="007568F1" w:rsidP="00D44959">
            <w:pPr>
              <w:spacing w:after="0"/>
              <w:ind w:firstLine="567"/>
              <w:jc w:val="both"/>
              <w:rPr>
                <w:rFonts w:ascii="Times New Roman" w:hAnsi="Times New Roman" w:cs="Times New Roman"/>
                <w:sz w:val="24"/>
                <w:szCs w:val="24"/>
              </w:rPr>
            </w:pPr>
          </w:p>
          <w:p w14:paraId="69851C4A" w14:textId="77777777" w:rsidR="007568F1" w:rsidRPr="00690FB6" w:rsidRDefault="007568F1" w:rsidP="00D44959">
            <w:pPr>
              <w:spacing w:after="0"/>
              <w:ind w:firstLine="567"/>
              <w:jc w:val="both"/>
              <w:rPr>
                <w:rFonts w:ascii="Times New Roman" w:hAnsi="Times New Roman" w:cs="Times New Roman"/>
                <w:sz w:val="24"/>
                <w:szCs w:val="24"/>
              </w:rPr>
            </w:pPr>
          </w:p>
          <w:p w14:paraId="093FBB69" w14:textId="77777777" w:rsidR="00690FB6" w:rsidRDefault="00690FB6" w:rsidP="00D44959">
            <w:pPr>
              <w:spacing w:after="0"/>
              <w:ind w:firstLine="567"/>
              <w:jc w:val="both"/>
              <w:rPr>
                <w:rFonts w:ascii="Times New Roman" w:hAnsi="Times New Roman" w:cs="Times New Roman"/>
                <w:sz w:val="24"/>
                <w:szCs w:val="24"/>
              </w:rPr>
            </w:pPr>
          </w:p>
          <w:p w14:paraId="7718C1AA" w14:textId="77777777" w:rsidR="00A67018" w:rsidRDefault="00A67018" w:rsidP="00D44959">
            <w:pPr>
              <w:spacing w:after="0"/>
              <w:ind w:firstLine="567"/>
              <w:jc w:val="both"/>
              <w:rPr>
                <w:rFonts w:ascii="Times New Roman" w:hAnsi="Times New Roman" w:cs="Times New Roman"/>
                <w:sz w:val="24"/>
                <w:szCs w:val="24"/>
              </w:rPr>
            </w:pPr>
          </w:p>
          <w:p w14:paraId="72B593A6" w14:textId="77777777" w:rsidR="00A67018" w:rsidRDefault="00A67018" w:rsidP="00D44959">
            <w:pPr>
              <w:spacing w:after="0"/>
              <w:ind w:firstLine="567"/>
              <w:jc w:val="both"/>
              <w:rPr>
                <w:rFonts w:ascii="Times New Roman" w:hAnsi="Times New Roman" w:cs="Times New Roman"/>
                <w:sz w:val="24"/>
                <w:szCs w:val="24"/>
              </w:rPr>
            </w:pPr>
          </w:p>
          <w:p w14:paraId="63456BDF" w14:textId="77777777" w:rsidR="00A67018" w:rsidRDefault="00A67018" w:rsidP="00D44959">
            <w:pPr>
              <w:spacing w:after="0"/>
              <w:ind w:firstLine="567"/>
              <w:jc w:val="both"/>
              <w:rPr>
                <w:rFonts w:ascii="Times New Roman" w:hAnsi="Times New Roman" w:cs="Times New Roman"/>
                <w:sz w:val="24"/>
                <w:szCs w:val="24"/>
              </w:rPr>
            </w:pPr>
          </w:p>
          <w:p w14:paraId="5F9153FF" w14:textId="77777777" w:rsidR="00A67018" w:rsidRDefault="00A67018" w:rsidP="00D44959">
            <w:pPr>
              <w:spacing w:after="0"/>
              <w:ind w:firstLine="567"/>
              <w:jc w:val="both"/>
              <w:rPr>
                <w:rFonts w:ascii="Times New Roman" w:hAnsi="Times New Roman" w:cs="Times New Roman"/>
                <w:sz w:val="24"/>
                <w:szCs w:val="24"/>
              </w:rPr>
            </w:pPr>
          </w:p>
          <w:p w14:paraId="51FCCE86" w14:textId="77777777" w:rsidR="00A67018" w:rsidRDefault="00A67018" w:rsidP="00D44959">
            <w:pPr>
              <w:spacing w:after="0"/>
              <w:ind w:firstLine="567"/>
              <w:jc w:val="both"/>
              <w:rPr>
                <w:rFonts w:ascii="Times New Roman" w:hAnsi="Times New Roman" w:cs="Times New Roman"/>
                <w:sz w:val="24"/>
                <w:szCs w:val="24"/>
              </w:rPr>
            </w:pPr>
          </w:p>
          <w:p w14:paraId="128B4B20" w14:textId="77777777" w:rsidR="00A67018" w:rsidRDefault="00A67018" w:rsidP="00D44959">
            <w:pPr>
              <w:spacing w:after="0"/>
              <w:ind w:firstLine="567"/>
              <w:jc w:val="both"/>
              <w:rPr>
                <w:rFonts w:ascii="Times New Roman" w:hAnsi="Times New Roman" w:cs="Times New Roman"/>
                <w:sz w:val="24"/>
                <w:szCs w:val="24"/>
              </w:rPr>
            </w:pPr>
          </w:p>
          <w:p w14:paraId="6441FA45" w14:textId="77777777" w:rsidR="00A67018" w:rsidRDefault="00A67018" w:rsidP="00D44959">
            <w:pPr>
              <w:spacing w:after="0"/>
              <w:ind w:firstLine="567"/>
              <w:jc w:val="both"/>
              <w:rPr>
                <w:rFonts w:ascii="Times New Roman" w:hAnsi="Times New Roman" w:cs="Times New Roman"/>
                <w:sz w:val="24"/>
                <w:szCs w:val="24"/>
              </w:rPr>
            </w:pPr>
          </w:p>
          <w:p w14:paraId="5AB32691" w14:textId="77777777" w:rsidR="00A67018" w:rsidRDefault="00A67018" w:rsidP="00D44959">
            <w:pPr>
              <w:spacing w:after="0"/>
              <w:ind w:firstLine="567"/>
              <w:jc w:val="both"/>
              <w:rPr>
                <w:rFonts w:ascii="Times New Roman" w:hAnsi="Times New Roman" w:cs="Times New Roman"/>
                <w:sz w:val="24"/>
                <w:szCs w:val="24"/>
              </w:rPr>
            </w:pPr>
          </w:p>
          <w:p w14:paraId="6FE5CB04" w14:textId="77777777" w:rsidR="00A67018" w:rsidRDefault="00A67018" w:rsidP="00D44959">
            <w:pPr>
              <w:spacing w:after="0"/>
              <w:ind w:firstLine="567"/>
              <w:jc w:val="both"/>
              <w:rPr>
                <w:rFonts w:ascii="Times New Roman" w:hAnsi="Times New Roman" w:cs="Times New Roman"/>
                <w:sz w:val="24"/>
                <w:szCs w:val="24"/>
              </w:rPr>
            </w:pPr>
          </w:p>
          <w:p w14:paraId="66D3A7EB" w14:textId="77777777" w:rsidR="00A67018" w:rsidRDefault="00A67018" w:rsidP="00D44959">
            <w:pPr>
              <w:spacing w:after="0"/>
              <w:ind w:firstLine="567"/>
              <w:jc w:val="both"/>
              <w:rPr>
                <w:rFonts w:ascii="Times New Roman" w:hAnsi="Times New Roman" w:cs="Times New Roman"/>
                <w:sz w:val="24"/>
                <w:szCs w:val="24"/>
              </w:rPr>
            </w:pPr>
          </w:p>
          <w:p w14:paraId="3B3B93B9" w14:textId="77777777" w:rsidR="00A67018" w:rsidRDefault="00A67018" w:rsidP="00D44959">
            <w:pPr>
              <w:spacing w:after="0"/>
              <w:ind w:firstLine="567"/>
              <w:jc w:val="both"/>
              <w:rPr>
                <w:rFonts w:ascii="Times New Roman" w:hAnsi="Times New Roman" w:cs="Times New Roman"/>
                <w:sz w:val="24"/>
                <w:szCs w:val="24"/>
              </w:rPr>
            </w:pPr>
          </w:p>
          <w:p w14:paraId="2630EF76" w14:textId="77777777" w:rsidR="00A67018" w:rsidRDefault="00A67018" w:rsidP="00D44959">
            <w:pPr>
              <w:spacing w:after="0"/>
              <w:ind w:firstLine="567"/>
              <w:jc w:val="both"/>
              <w:rPr>
                <w:rFonts w:ascii="Times New Roman" w:hAnsi="Times New Roman" w:cs="Times New Roman"/>
                <w:sz w:val="24"/>
                <w:szCs w:val="24"/>
              </w:rPr>
            </w:pPr>
          </w:p>
          <w:p w14:paraId="66183C6E" w14:textId="77777777" w:rsidR="00A67018" w:rsidRDefault="00A67018" w:rsidP="00D44959">
            <w:pPr>
              <w:spacing w:after="0"/>
              <w:ind w:firstLine="567"/>
              <w:jc w:val="both"/>
              <w:rPr>
                <w:rFonts w:ascii="Times New Roman" w:hAnsi="Times New Roman" w:cs="Times New Roman"/>
                <w:sz w:val="24"/>
                <w:szCs w:val="24"/>
              </w:rPr>
            </w:pPr>
          </w:p>
          <w:p w14:paraId="258D100E" w14:textId="77777777" w:rsidR="00A67018" w:rsidRDefault="00A67018" w:rsidP="00D44959">
            <w:pPr>
              <w:spacing w:after="0"/>
              <w:ind w:firstLine="567"/>
              <w:jc w:val="both"/>
              <w:rPr>
                <w:rFonts w:ascii="Times New Roman" w:hAnsi="Times New Roman" w:cs="Times New Roman"/>
                <w:sz w:val="24"/>
                <w:szCs w:val="24"/>
              </w:rPr>
            </w:pPr>
          </w:p>
          <w:p w14:paraId="33A982FC" w14:textId="77777777" w:rsidR="00A67018" w:rsidRDefault="00A67018" w:rsidP="00D44959">
            <w:pPr>
              <w:spacing w:after="0"/>
              <w:ind w:firstLine="567"/>
              <w:jc w:val="both"/>
              <w:rPr>
                <w:rFonts w:ascii="Times New Roman" w:hAnsi="Times New Roman" w:cs="Times New Roman"/>
                <w:sz w:val="24"/>
                <w:szCs w:val="24"/>
              </w:rPr>
            </w:pPr>
          </w:p>
          <w:p w14:paraId="302621EF" w14:textId="77777777" w:rsidR="00A67018" w:rsidRDefault="00A67018" w:rsidP="00D44959">
            <w:pPr>
              <w:spacing w:after="0"/>
              <w:ind w:firstLine="567"/>
              <w:jc w:val="both"/>
              <w:rPr>
                <w:rFonts w:ascii="Times New Roman" w:hAnsi="Times New Roman" w:cs="Times New Roman"/>
                <w:sz w:val="24"/>
                <w:szCs w:val="24"/>
              </w:rPr>
            </w:pPr>
          </w:p>
          <w:p w14:paraId="4845F777" w14:textId="77777777" w:rsidR="00A67018" w:rsidRDefault="00A67018" w:rsidP="00D44959">
            <w:pPr>
              <w:spacing w:after="0"/>
              <w:ind w:firstLine="567"/>
              <w:jc w:val="both"/>
              <w:rPr>
                <w:rFonts w:ascii="Times New Roman" w:hAnsi="Times New Roman" w:cs="Times New Roman"/>
                <w:sz w:val="24"/>
                <w:szCs w:val="24"/>
              </w:rPr>
            </w:pPr>
          </w:p>
          <w:p w14:paraId="3198D04D" w14:textId="77777777" w:rsidR="00A67018" w:rsidRDefault="00A67018" w:rsidP="00D44959">
            <w:pPr>
              <w:spacing w:after="0"/>
              <w:ind w:firstLine="567"/>
              <w:jc w:val="both"/>
              <w:rPr>
                <w:rFonts w:ascii="Times New Roman" w:hAnsi="Times New Roman" w:cs="Times New Roman"/>
                <w:sz w:val="24"/>
                <w:szCs w:val="24"/>
              </w:rPr>
            </w:pPr>
          </w:p>
          <w:p w14:paraId="00A1EE24" w14:textId="77777777" w:rsidR="00A67018" w:rsidRDefault="00A67018" w:rsidP="00D44959">
            <w:pPr>
              <w:spacing w:after="0"/>
              <w:ind w:firstLine="567"/>
              <w:jc w:val="both"/>
              <w:rPr>
                <w:rFonts w:ascii="Times New Roman" w:hAnsi="Times New Roman" w:cs="Times New Roman"/>
                <w:sz w:val="24"/>
                <w:szCs w:val="24"/>
              </w:rPr>
            </w:pPr>
          </w:p>
          <w:p w14:paraId="0B849A0F" w14:textId="77777777" w:rsidR="00610E5B" w:rsidRDefault="00610E5B" w:rsidP="00D44959">
            <w:pPr>
              <w:spacing w:after="0"/>
              <w:ind w:firstLine="567"/>
              <w:jc w:val="both"/>
              <w:rPr>
                <w:rFonts w:ascii="Times New Roman" w:hAnsi="Times New Roman" w:cs="Times New Roman"/>
                <w:sz w:val="24"/>
                <w:szCs w:val="24"/>
              </w:rPr>
            </w:pPr>
          </w:p>
          <w:p w14:paraId="7F3F1F6B" w14:textId="77777777" w:rsidR="00610E5B" w:rsidRDefault="00610E5B" w:rsidP="00D44959">
            <w:pPr>
              <w:spacing w:after="0"/>
              <w:ind w:firstLine="567"/>
              <w:jc w:val="both"/>
              <w:rPr>
                <w:rFonts w:ascii="Times New Roman" w:hAnsi="Times New Roman" w:cs="Times New Roman"/>
                <w:sz w:val="24"/>
                <w:szCs w:val="24"/>
              </w:rPr>
            </w:pPr>
          </w:p>
          <w:p w14:paraId="69AEAC44" w14:textId="77777777" w:rsidR="00610E5B" w:rsidRDefault="00610E5B" w:rsidP="00D44959">
            <w:pPr>
              <w:spacing w:after="0"/>
              <w:ind w:firstLine="567"/>
              <w:jc w:val="both"/>
              <w:rPr>
                <w:rFonts w:ascii="Times New Roman" w:hAnsi="Times New Roman" w:cs="Times New Roman"/>
                <w:sz w:val="24"/>
                <w:szCs w:val="24"/>
              </w:rPr>
            </w:pPr>
          </w:p>
          <w:p w14:paraId="3CEDFCF8" w14:textId="77777777" w:rsidR="00A67018" w:rsidRDefault="00A67018" w:rsidP="00D44959">
            <w:pPr>
              <w:spacing w:after="0"/>
              <w:ind w:firstLine="567"/>
              <w:jc w:val="both"/>
              <w:rPr>
                <w:rFonts w:ascii="Times New Roman" w:hAnsi="Times New Roman" w:cs="Times New Roman"/>
                <w:sz w:val="24"/>
                <w:szCs w:val="24"/>
              </w:rPr>
            </w:pPr>
          </w:p>
          <w:p w14:paraId="74D48B17" w14:textId="77777777" w:rsidR="00A67018" w:rsidRDefault="00A67018" w:rsidP="00D44959">
            <w:pPr>
              <w:spacing w:after="0"/>
              <w:ind w:firstLine="567"/>
              <w:jc w:val="both"/>
              <w:rPr>
                <w:rFonts w:ascii="Times New Roman" w:hAnsi="Times New Roman" w:cs="Times New Roman"/>
                <w:sz w:val="24"/>
                <w:szCs w:val="24"/>
              </w:rPr>
            </w:pPr>
          </w:p>
          <w:p w14:paraId="3B1D718E" w14:textId="77777777" w:rsidR="00A67018" w:rsidRPr="00690FB6" w:rsidRDefault="00A67018" w:rsidP="00D44959">
            <w:pPr>
              <w:spacing w:after="0"/>
              <w:ind w:firstLine="567"/>
              <w:jc w:val="both"/>
              <w:rPr>
                <w:rFonts w:ascii="Times New Roman" w:hAnsi="Times New Roman" w:cs="Times New Roman"/>
                <w:sz w:val="24"/>
                <w:szCs w:val="24"/>
              </w:rPr>
            </w:pPr>
          </w:p>
          <w:p w14:paraId="6D056357" w14:textId="77777777" w:rsidR="00690FB6" w:rsidRPr="00690FB6" w:rsidRDefault="00690FB6" w:rsidP="00D44959">
            <w:pPr>
              <w:spacing w:after="0"/>
              <w:ind w:firstLine="387"/>
              <w:jc w:val="both"/>
              <w:rPr>
                <w:rFonts w:ascii="Times New Roman" w:hAnsi="Times New Roman" w:cs="Times New Roman"/>
                <w:sz w:val="24"/>
                <w:szCs w:val="24"/>
                <w:lang w:eastAsia="ru-RU"/>
              </w:rPr>
            </w:pPr>
            <w:r w:rsidRPr="00690FB6">
              <w:rPr>
                <w:rFonts w:ascii="Times New Roman" w:hAnsi="Times New Roman" w:cs="Times New Roman"/>
                <w:sz w:val="24"/>
                <w:szCs w:val="24"/>
              </w:rPr>
              <w:t>3.2. Особа-нерезидент України, яка має намір зареєструватися або зареєстрована як учасник оптового енергетичного ринку, може визначати лише одного призначеного представника в України.</w:t>
            </w:r>
          </w:p>
          <w:p w14:paraId="02C0E34A" w14:textId="77777777" w:rsidR="00690FB6" w:rsidRPr="00690FB6" w:rsidRDefault="00690FB6" w:rsidP="00D44959">
            <w:pPr>
              <w:spacing w:after="0"/>
              <w:ind w:firstLine="387"/>
              <w:jc w:val="both"/>
              <w:rPr>
                <w:rFonts w:ascii="Times New Roman" w:hAnsi="Times New Roman" w:cs="Times New Roman"/>
                <w:sz w:val="24"/>
                <w:szCs w:val="24"/>
              </w:rPr>
            </w:pPr>
          </w:p>
          <w:p w14:paraId="3CDC49E7" w14:textId="77777777" w:rsidR="00690FB6" w:rsidRPr="00690FB6" w:rsidRDefault="00690FB6" w:rsidP="00D44959">
            <w:pPr>
              <w:spacing w:after="0"/>
              <w:ind w:firstLine="387"/>
              <w:jc w:val="both"/>
              <w:rPr>
                <w:rFonts w:ascii="Times New Roman" w:hAnsi="Times New Roman" w:cs="Times New Roman"/>
                <w:sz w:val="24"/>
                <w:szCs w:val="24"/>
              </w:rPr>
            </w:pPr>
          </w:p>
          <w:p w14:paraId="6A0BE95A" w14:textId="77777777" w:rsidR="00690FB6" w:rsidRPr="00690FB6" w:rsidRDefault="00690FB6" w:rsidP="00D44959">
            <w:pPr>
              <w:spacing w:after="0"/>
              <w:ind w:firstLine="387"/>
              <w:jc w:val="both"/>
              <w:rPr>
                <w:rFonts w:ascii="Times New Roman" w:hAnsi="Times New Roman" w:cs="Times New Roman"/>
                <w:sz w:val="24"/>
                <w:szCs w:val="24"/>
              </w:rPr>
            </w:pPr>
          </w:p>
          <w:p w14:paraId="660408A5" w14:textId="77777777" w:rsidR="00690FB6" w:rsidRPr="00690FB6" w:rsidRDefault="00690FB6" w:rsidP="00D44959">
            <w:pPr>
              <w:spacing w:after="0"/>
              <w:ind w:firstLine="387"/>
              <w:jc w:val="both"/>
              <w:rPr>
                <w:rFonts w:ascii="Times New Roman" w:hAnsi="Times New Roman" w:cs="Times New Roman"/>
                <w:sz w:val="24"/>
                <w:szCs w:val="24"/>
              </w:rPr>
            </w:pPr>
          </w:p>
          <w:p w14:paraId="43CC91CF" w14:textId="77777777" w:rsidR="00690FB6" w:rsidRPr="00690FB6" w:rsidRDefault="00690FB6" w:rsidP="00D44959">
            <w:pPr>
              <w:spacing w:after="0"/>
              <w:ind w:firstLine="387"/>
              <w:jc w:val="both"/>
              <w:rPr>
                <w:rFonts w:ascii="Times New Roman" w:hAnsi="Times New Roman" w:cs="Times New Roman"/>
                <w:sz w:val="24"/>
                <w:szCs w:val="24"/>
              </w:rPr>
            </w:pPr>
          </w:p>
          <w:p w14:paraId="1A02934F" w14:textId="77777777" w:rsidR="00690FB6" w:rsidRPr="00690FB6" w:rsidRDefault="00690FB6" w:rsidP="00D44959">
            <w:pPr>
              <w:spacing w:after="0"/>
              <w:ind w:firstLine="387"/>
              <w:jc w:val="both"/>
              <w:rPr>
                <w:rFonts w:ascii="Times New Roman" w:hAnsi="Times New Roman" w:cs="Times New Roman"/>
                <w:sz w:val="24"/>
                <w:szCs w:val="24"/>
              </w:rPr>
            </w:pPr>
          </w:p>
          <w:p w14:paraId="6FDA00C2" w14:textId="77777777" w:rsidR="00690FB6" w:rsidRPr="00690FB6" w:rsidRDefault="00690FB6" w:rsidP="00D44959">
            <w:pPr>
              <w:spacing w:after="0"/>
              <w:ind w:firstLine="387"/>
              <w:jc w:val="both"/>
              <w:rPr>
                <w:rFonts w:ascii="Times New Roman" w:hAnsi="Times New Roman" w:cs="Times New Roman"/>
                <w:sz w:val="24"/>
                <w:szCs w:val="24"/>
              </w:rPr>
            </w:pPr>
          </w:p>
          <w:p w14:paraId="195C021F" w14:textId="77777777" w:rsidR="00690FB6" w:rsidRPr="00690FB6" w:rsidRDefault="00690FB6" w:rsidP="00D44959">
            <w:pPr>
              <w:spacing w:after="0"/>
              <w:ind w:firstLine="387"/>
              <w:jc w:val="both"/>
              <w:rPr>
                <w:rFonts w:ascii="Times New Roman" w:hAnsi="Times New Roman" w:cs="Times New Roman"/>
                <w:sz w:val="24"/>
                <w:szCs w:val="24"/>
              </w:rPr>
            </w:pPr>
          </w:p>
          <w:p w14:paraId="79CA2B9C" w14:textId="77777777" w:rsidR="00690FB6" w:rsidRPr="00690FB6" w:rsidRDefault="00690FB6" w:rsidP="00D44959">
            <w:pPr>
              <w:spacing w:after="0"/>
              <w:ind w:firstLine="387"/>
              <w:jc w:val="both"/>
              <w:rPr>
                <w:rFonts w:ascii="Times New Roman" w:hAnsi="Times New Roman" w:cs="Times New Roman"/>
                <w:sz w:val="24"/>
                <w:szCs w:val="24"/>
              </w:rPr>
            </w:pPr>
          </w:p>
          <w:p w14:paraId="5BF80365" w14:textId="77777777" w:rsidR="00690FB6" w:rsidRPr="00690FB6" w:rsidRDefault="00690FB6" w:rsidP="00D44959">
            <w:pPr>
              <w:spacing w:after="0"/>
              <w:ind w:firstLine="387"/>
              <w:jc w:val="both"/>
              <w:rPr>
                <w:rFonts w:ascii="Times New Roman" w:hAnsi="Times New Roman" w:cs="Times New Roman"/>
                <w:sz w:val="24"/>
                <w:szCs w:val="24"/>
              </w:rPr>
            </w:pPr>
          </w:p>
          <w:p w14:paraId="7F3B90F4" w14:textId="77777777" w:rsidR="00DE02B9" w:rsidRDefault="00DE02B9" w:rsidP="00D44959">
            <w:pPr>
              <w:spacing w:after="0"/>
              <w:ind w:firstLine="387"/>
              <w:jc w:val="both"/>
              <w:rPr>
                <w:rFonts w:ascii="Times New Roman" w:hAnsi="Times New Roman" w:cs="Times New Roman"/>
                <w:sz w:val="24"/>
                <w:szCs w:val="24"/>
              </w:rPr>
            </w:pPr>
          </w:p>
          <w:p w14:paraId="252A0116" w14:textId="77777777" w:rsidR="00DE02B9" w:rsidRDefault="00DE02B9" w:rsidP="00D44959">
            <w:pPr>
              <w:spacing w:after="0"/>
              <w:ind w:firstLine="387"/>
              <w:jc w:val="both"/>
              <w:rPr>
                <w:rFonts w:ascii="Times New Roman" w:hAnsi="Times New Roman" w:cs="Times New Roman"/>
                <w:sz w:val="24"/>
                <w:szCs w:val="24"/>
              </w:rPr>
            </w:pPr>
          </w:p>
          <w:p w14:paraId="78012847" w14:textId="77777777" w:rsidR="00A67018" w:rsidRDefault="00A67018" w:rsidP="00D44959">
            <w:pPr>
              <w:spacing w:after="0"/>
              <w:ind w:firstLine="387"/>
              <w:jc w:val="both"/>
              <w:rPr>
                <w:rFonts w:ascii="Times New Roman" w:hAnsi="Times New Roman" w:cs="Times New Roman"/>
                <w:sz w:val="24"/>
                <w:szCs w:val="24"/>
              </w:rPr>
            </w:pPr>
          </w:p>
          <w:p w14:paraId="5EC7FA43" w14:textId="77777777" w:rsidR="00A67018" w:rsidRDefault="00A67018" w:rsidP="00D44959">
            <w:pPr>
              <w:spacing w:after="0"/>
              <w:ind w:firstLine="387"/>
              <w:jc w:val="both"/>
              <w:rPr>
                <w:rFonts w:ascii="Times New Roman" w:hAnsi="Times New Roman" w:cs="Times New Roman"/>
                <w:sz w:val="24"/>
                <w:szCs w:val="24"/>
              </w:rPr>
            </w:pPr>
          </w:p>
          <w:p w14:paraId="71B9FBDD" w14:textId="77777777" w:rsidR="00A67018" w:rsidRDefault="00A67018" w:rsidP="00D44959">
            <w:pPr>
              <w:spacing w:after="0"/>
              <w:ind w:firstLine="387"/>
              <w:jc w:val="both"/>
              <w:rPr>
                <w:rFonts w:ascii="Times New Roman" w:hAnsi="Times New Roman" w:cs="Times New Roman"/>
                <w:sz w:val="24"/>
                <w:szCs w:val="24"/>
              </w:rPr>
            </w:pPr>
          </w:p>
          <w:p w14:paraId="31EBA342" w14:textId="77777777" w:rsidR="00A67018" w:rsidRDefault="00A67018" w:rsidP="00D44959">
            <w:pPr>
              <w:spacing w:after="0"/>
              <w:ind w:firstLine="387"/>
              <w:jc w:val="both"/>
              <w:rPr>
                <w:rFonts w:ascii="Times New Roman" w:hAnsi="Times New Roman" w:cs="Times New Roman"/>
                <w:sz w:val="24"/>
                <w:szCs w:val="24"/>
              </w:rPr>
            </w:pPr>
          </w:p>
          <w:p w14:paraId="18276F7D" w14:textId="77777777" w:rsidR="00A67018" w:rsidRDefault="00A67018" w:rsidP="00D44959">
            <w:pPr>
              <w:spacing w:after="0"/>
              <w:ind w:firstLine="387"/>
              <w:jc w:val="both"/>
              <w:rPr>
                <w:rFonts w:ascii="Times New Roman" w:hAnsi="Times New Roman" w:cs="Times New Roman"/>
                <w:sz w:val="24"/>
                <w:szCs w:val="24"/>
              </w:rPr>
            </w:pPr>
          </w:p>
          <w:p w14:paraId="07F32F51" w14:textId="77777777" w:rsidR="00A67018" w:rsidRDefault="00A67018" w:rsidP="00D44959">
            <w:pPr>
              <w:spacing w:after="0"/>
              <w:ind w:firstLine="387"/>
              <w:jc w:val="both"/>
              <w:rPr>
                <w:rFonts w:ascii="Times New Roman" w:hAnsi="Times New Roman" w:cs="Times New Roman"/>
                <w:sz w:val="24"/>
                <w:szCs w:val="24"/>
              </w:rPr>
            </w:pPr>
          </w:p>
          <w:p w14:paraId="7CF22532" w14:textId="77777777" w:rsidR="00A67018" w:rsidRDefault="00A67018" w:rsidP="00D44959">
            <w:pPr>
              <w:spacing w:after="0"/>
              <w:ind w:firstLine="387"/>
              <w:jc w:val="both"/>
              <w:rPr>
                <w:rFonts w:ascii="Times New Roman" w:hAnsi="Times New Roman" w:cs="Times New Roman"/>
                <w:sz w:val="24"/>
                <w:szCs w:val="24"/>
              </w:rPr>
            </w:pPr>
          </w:p>
          <w:p w14:paraId="77DE8D3D" w14:textId="77777777" w:rsidR="00A67018" w:rsidRDefault="00A67018" w:rsidP="00D44959">
            <w:pPr>
              <w:spacing w:after="0"/>
              <w:ind w:firstLine="387"/>
              <w:jc w:val="both"/>
              <w:rPr>
                <w:rFonts w:ascii="Times New Roman" w:hAnsi="Times New Roman" w:cs="Times New Roman"/>
                <w:sz w:val="24"/>
                <w:szCs w:val="24"/>
              </w:rPr>
            </w:pPr>
          </w:p>
          <w:p w14:paraId="58AA1DAC" w14:textId="77777777" w:rsidR="00A67018" w:rsidRDefault="00A67018" w:rsidP="00D44959">
            <w:pPr>
              <w:spacing w:after="0"/>
              <w:ind w:firstLine="387"/>
              <w:jc w:val="both"/>
              <w:rPr>
                <w:rFonts w:ascii="Times New Roman" w:hAnsi="Times New Roman" w:cs="Times New Roman"/>
                <w:sz w:val="24"/>
                <w:szCs w:val="24"/>
              </w:rPr>
            </w:pPr>
          </w:p>
          <w:p w14:paraId="0C3FC24D" w14:textId="77777777" w:rsidR="00A67018" w:rsidRDefault="00A67018" w:rsidP="00D44959">
            <w:pPr>
              <w:spacing w:after="0"/>
              <w:ind w:firstLine="387"/>
              <w:jc w:val="both"/>
              <w:rPr>
                <w:rFonts w:ascii="Times New Roman" w:hAnsi="Times New Roman" w:cs="Times New Roman"/>
                <w:sz w:val="24"/>
                <w:szCs w:val="24"/>
              </w:rPr>
            </w:pPr>
          </w:p>
          <w:p w14:paraId="7B93D951" w14:textId="77777777" w:rsidR="00A67018" w:rsidRDefault="00A67018" w:rsidP="00D44959">
            <w:pPr>
              <w:spacing w:after="0"/>
              <w:ind w:firstLine="387"/>
              <w:jc w:val="both"/>
              <w:rPr>
                <w:rFonts w:ascii="Times New Roman" w:hAnsi="Times New Roman" w:cs="Times New Roman"/>
                <w:sz w:val="24"/>
                <w:szCs w:val="24"/>
              </w:rPr>
            </w:pPr>
          </w:p>
          <w:p w14:paraId="4ACAC1D6" w14:textId="77777777" w:rsidR="00A03159" w:rsidRDefault="00A03159" w:rsidP="00D44959">
            <w:pPr>
              <w:spacing w:after="0"/>
              <w:ind w:firstLine="387"/>
              <w:jc w:val="both"/>
              <w:rPr>
                <w:rFonts w:ascii="Times New Roman" w:hAnsi="Times New Roman" w:cs="Times New Roman"/>
                <w:sz w:val="24"/>
                <w:szCs w:val="24"/>
              </w:rPr>
            </w:pPr>
          </w:p>
          <w:p w14:paraId="514C5EBF" w14:textId="77777777" w:rsidR="00610E5B" w:rsidRDefault="00610E5B" w:rsidP="00D44959">
            <w:pPr>
              <w:spacing w:after="0"/>
              <w:ind w:firstLine="387"/>
              <w:jc w:val="both"/>
              <w:rPr>
                <w:rFonts w:ascii="Times New Roman" w:hAnsi="Times New Roman" w:cs="Times New Roman"/>
                <w:sz w:val="24"/>
                <w:szCs w:val="24"/>
              </w:rPr>
            </w:pPr>
          </w:p>
          <w:p w14:paraId="71C63C89" w14:textId="77777777" w:rsidR="009B0A65" w:rsidRDefault="009B0A65" w:rsidP="00D44959">
            <w:pPr>
              <w:spacing w:after="0"/>
              <w:ind w:firstLine="387"/>
              <w:jc w:val="both"/>
              <w:rPr>
                <w:rFonts w:ascii="Times New Roman" w:hAnsi="Times New Roman" w:cs="Times New Roman"/>
                <w:sz w:val="24"/>
                <w:szCs w:val="24"/>
              </w:rPr>
            </w:pPr>
          </w:p>
          <w:p w14:paraId="3DFF32A1" w14:textId="77777777" w:rsidR="00A67018" w:rsidRPr="00690FB6" w:rsidRDefault="00A67018" w:rsidP="00D44959">
            <w:pPr>
              <w:spacing w:after="0"/>
              <w:ind w:firstLine="387"/>
              <w:jc w:val="both"/>
              <w:rPr>
                <w:rFonts w:ascii="Times New Roman" w:hAnsi="Times New Roman" w:cs="Times New Roman"/>
                <w:sz w:val="24"/>
                <w:szCs w:val="24"/>
              </w:rPr>
            </w:pPr>
          </w:p>
          <w:p w14:paraId="1A2FF490" w14:textId="77777777" w:rsidR="00690FB6" w:rsidRPr="00690FB6" w:rsidRDefault="00690FB6" w:rsidP="00D44959">
            <w:pPr>
              <w:spacing w:after="0"/>
              <w:ind w:firstLine="387"/>
              <w:jc w:val="both"/>
              <w:rPr>
                <w:rFonts w:ascii="Times New Roman" w:hAnsi="Times New Roman" w:cs="Times New Roman"/>
                <w:sz w:val="24"/>
                <w:szCs w:val="24"/>
              </w:rPr>
            </w:pPr>
          </w:p>
          <w:p w14:paraId="119FC2CA" w14:textId="77777777" w:rsidR="00690FB6" w:rsidRPr="00690FB6" w:rsidRDefault="00690FB6" w:rsidP="00D44959">
            <w:pPr>
              <w:spacing w:after="0"/>
              <w:ind w:firstLine="387"/>
              <w:jc w:val="both"/>
              <w:rPr>
                <w:rFonts w:ascii="Times New Roman" w:hAnsi="Times New Roman" w:cs="Times New Roman"/>
                <w:strike/>
                <w:sz w:val="24"/>
                <w:szCs w:val="24"/>
              </w:rPr>
            </w:pPr>
            <w:r w:rsidRPr="00690FB6">
              <w:rPr>
                <w:rFonts w:ascii="Times New Roman" w:hAnsi="Times New Roman" w:cs="Times New Roman"/>
                <w:sz w:val="24"/>
                <w:szCs w:val="24"/>
              </w:rPr>
              <w:t xml:space="preserve">3.3. Повноваження призначеного представника в </w:t>
            </w:r>
            <w:r w:rsidRPr="00A03159">
              <w:rPr>
                <w:rFonts w:ascii="Times New Roman" w:hAnsi="Times New Roman" w:cs="Times New Roman"/>
                <w:sz w:val="24"/>
                <w:szCs w:val="24"/>
              </w:rPr>
              <w:t>Україні та їх обсяг мають бути підтвердженими офіційним документом, зокрема, належним чином оформленою і легалізованою довіреністю або наказом (для працівників особи-нерезидента України).</w:t>
            </w:r>
          </w:p>
          <w:p w14:paraId="3900722F" w14:textId="77777777" w:rsidR="00690FB6" w:rsidRPr="00690FB6" w:rsidRDefault="00690FB6" w:rsidP="00D44959">
            <w:pPr>
              <w:spacing w:after="0"/>
              <w:ind w:firstLine="387"/>
              <w:jc w:val="both"/>
              <w:rPr>
                <w:rStyle w:val="fontstyle01"/>
                <w:rFonts w:ascii="Times New Roman" w:hAnsi="Times New Roman" w:cs="Times New Roman"/>
                <w:color w:val="auto"/>
                <w:sz w:val="24"/>
                <w:szCs w:val="24"/>
              </w:rPr>
            </w:pPr>
            <w:r w:rsidRPr="00690FB6">
              <w:rPr>
                <w:rStyle w:val="fontstyle01"/>
                <w:rFonts w:ascii="Times New Roman" w:hAnsi="Times New Roman" w:cs="Times New Roman"/>
                <w:color w:val="auto"/>
                <w:sz w:val="24"/>
                <w:szCs w:val="24"/>
              </w:rPr>
              <w:t xml:space="preserve">  </w:t>
            </w:r>
          </w:p>
          <w:p w14:paraId="612954C2" w14:textId="77777777" w:rsidR="00690FB6" w:rsidRPr="00690FB6" w:rsidRDefault="00690FB6" w:rsidP="00D44959">
            <w:pPr>
              <w:spacing w:after="0"/>
              <w:ind w:firstLine="387"/>
              <w:jc w:val="both"/>
              <w:rPr>
                <w:rFonts w:ascii="Times New Roman" w:hAnsi="Times New Roman" w:cs="Times New Roman"/>
                <w:sz w:val="24"/>
                <w:szCs w:val="24"/>
              </w:rPr>
            </w:pPr>
          </w:p>
          <w:p w14:paraId="09A56E99" w14:textId="77777777" w:rsidR="00690FB6" w:rsidRPr="00690FB6" w:rsidRDefault="00690FB6" w:rsidP="00D44959">
            <w:pPr>
              <w:spacing w:after="0"/>
              <w:ind w:firstLine="387"/>
              <w:jc w:val="both"/>
              <w:rPr>
                <w:rFonts w:ascii="Times New Roman" w:hAnsi="Times New Roman" w:cs="Times New Roman"/>
                <w:sz w:val="24"/>
                <w:szCs w:val="24"/>
              </w:rPr>
            </w:pPr>
          </w:p>
          <w:p w14:paraId="2A908813" w14:textId="77777777" w:rsidR="00690FB6" w:rsidRPr="00690FB6" w:rsidRDefault="00690FB6" w:rsidP="00D44959">
            <w:pPr>
              <w:spacing w:after="0"/>
              <w:ind w:firstLine="387"/>
              <w:jc w:val="both"/>
              <w:rPr>
                <w:rFonts w:ascii="Times New Roman" w:hAnsi="Times New Roman" w:cs="Times New Roman"/>
                <w:sz w:val="24"/>
                <w:szCs w:val="24"/>
              </w:rPr>
            </w:pPr>
          </w:p>
          <w:p w14:paraId="05C105FD" w14:textId="77777777" w:rsidR="00690FB6" w:rsidRPr="00690FB6" w:rsidRDefault="00690FB6" w:rsidP="00D44959">
            <w:pPr>
              <w:spacing w:after="0"/>
              <w:ind w:firstLine="387"/>
              <w:jc w:val="both"/>
              <w:rPr>
                <w:rFonts w:ascii="Times New Roman" w:hAnsi="Times New Roman" w:cs="Times New Roman"/>
                <w:sz w:val="24"/>
                <w:szCs w:val="24"/>
              </w:rPr>
            </w:pPr>
          </w:p>
          <w:p w14:paraId="590F8084" w14:textId="77777777" w:rsidR="00690FB6" w:rsidRPr="00690FB6" w:rsidRDefault="00690FB6" w:rsidP="00D44959">
            <w:pPr>
              <w:spacing w:after="0"/>
              <w:ind w:firstLine="387"/>
              <w:jc w:val="both"/>
              <w:rPr>
                <w:rFonts w:ascii="Times New Roman" w:hAnsi="Times New Roman" w:cs="Times New Roman"/>
                <w:sz w:val="24"/>
                <w:szCs w:val="24"/>
              </w:rPr>
            </w:pPr>
          </w:p>
          <w:p w14:paraId="42C23E57" w14:textId="77777777" w:rsidR="00690FB6" w:rsidRPr="00690FB6" w:rsidRDefault="00690FB6" w:rsidP="00D44959">
            <w:pPr>
              <w:spacing w:after="0"/>
              <w:ind w:firstLine="387"/>
              <w:jc w:val="both"/>
              <w:rPr>
                <w:rFonts w:ascii="Times New Roman" w:hAnsi="Times New Roman" w:cs="Times New Roman"/>
                <w:sz w:val="24"/>
                <w:szCs w:val="24"/>
              </w:rPr>
            </w:pPr>
          </w:p>
          <w:p w14:paraId="30DE6925" w14:textId="77777777" w:rsidR="00690FB6" w:rsidRPr="00690FB6" w:rsidRDefault="00690FB6" w:rsidP="00D44959">
            <w:pPr>
              <w:spacing w:after="0"/>
              <w:ind w:firstLine="387"/>
              <w:jc w:val="both"/>
              <w:rPr>
                <w:rFonts w:ascii="Times New Roman" w:hAnsi="Times New Roman" w:cs="Times New Roman"/>
                <w:sz w:val="24"/>
                <w:szCs w:val="24"/>
              </w:rPr>
            </w:pPr>
          </w:p>
          <w:p w14:paraId="5F748C9A" w14:textId="77777777" w:rsidR="00690FB6" w:rsidRPr="00690FB6" w:rsidRDefault="00690FB6" w:rsidP="00D44959">
            <w:pPr>
              <w:spacing w:after="0"/>
              <w:ind w:firstLine="387"/>
              <w:jc w:val="both"/>
              <w:rPr>
                <w:rFonts w:ascii="Times New Roman" w:hAnsi="Times New Roman" w:cs="Times New Roman"/>
                <w:sz w:val="24"/>
                <w:szCs w:val="24"/>
              </w:rPr>
            </w:pPr>
          </w:p>
          <w:p w14:paraId="1542D9D2" w14:textId="77777777" w:rsidR="00690FB6" w:rsidRPr="00690FB6" w:rsidRDefault="00690FB6" w:rsidP="00D44959">
            <w:pPr>
              <w:spacing w:after="0"/>
              <w:ind w:firstLine="387"/>
              <w:jc w:val="both"/>
              <w:rPr>
                <w:rFonts w:ascii="Times New Roman" w:hAnsi="Times New Roman" w:cs="Times New Roman"/>
                <w:sz w:val="24"/>
                <w:szCs w:val="24"/>
              </w:rPr>
            </w:pPr>
          </w:p>
          <w:p w14:paraId="40AB1A04" w14:textId="77777777" w:rsidR="00690FB6" w:rsidRPr="00690FB6" w:rsidRDefault="00690FB6" w:rsidP="00D44959">
            <w:pPr>
              <w:spacing w:after="0"/>
              <w:ind w:firstLine="387"/>
              <w:jc w:val="both"/>
              <w:rPr>
                <w:rFonts w:ascii="Times New Roman" w:hAnsi="Times New Roman" w:cs="Times New Roman"/>
                <w:sz w:val="24"/>
                <w:szCs w:val="24"/>
              </w:rPr>
            </w:pPr>
          </w:p>
          <w:p w14:paraId="7F11E54A" w14:textId="77777777" w:rsidR="00690FB6" w:rsidRPr="00690FB6" w:rsidRDefault="00690FB6" w:rsidP="00D44959">
            <w:pPr>
              <w:spacing w:after="0"/>
              <w:ind w:firstLine="387"/>
              <w:jc w:val="both"/>
              <w:rPr>
                <w:rFonts w:ascii="Times New Roman" w:hAnsi="Times New Roman" w:cs="Times New Roman"/>
                <w:sz w:val="24"/>
                <w:szCs w:val="24"/>
              </w:rPr>
            </w:pPr>
          </w:p>
          <w:p w14:paraId="6C963FEA" w14:textId="77777777" w:rsidR="00690FB6" w:rsidRPr="00690FB6" w:rsidRDefault="00690FB6" w:rsidP="00D44959">
            <w:pPr>
              <w:spacing w:after="0"/>
              <w:ind w:firstLine="387"/>
              <w:jc w:val="both"/>
              <w:rPr>
                <w:rFonts w:ascii="Times New Roman" w:hAnsi="Times New Roman" w:cs="Times New Roman"/>
                <w:sz w:val="24"/>
                <w:szCs w:val="24"/>
              </w:rPr>
            </w:pPr>
          </w:p>
          <w:p w14:paraId="5B1EF3E9" w14:textId="77777777" w:rsidR="00690FB6" w:rsidRPr="00690FB6" w:rsidRDefault="00690FB6" w:rsidP="00D44959">
            <w:pPr>
              <w:spacing w:after="0"/>
              <w:ind w:firstLine="387"/>
              <w:jc w:val="both"/>
              <w:rPr>
                <w:rFonts w:ascii="Times New Roman" w:hAnsi="Times New Roman" w:cs="Times New Roman"/>
                <w:sz w:val="24"/>
                <w:szCs w:val="24"/>
              </w:rPr>
            </w:pPr>
          </w:p>
          <w:p w14:paraId="4D800DE1" w14:textId="77777777" w:rsidR="00690FB6" w:rsidRPr="00690FB6" w:rsidRDefault="00690FB6" w:rsidP="00D44959">
            <w:pPr>
              <w:spacing w:after="0"/>
              <w:ind w:firstLine="387"/>
              <w:jc w:val="both"/>
              <w:rPr>
                <w:rFonts w:ascii="Times New Roman" w:hAnsi="Times New Roman" w:cs="Times New Roman"/>
                <w:sz w:val="24"/>
                <w:szCs w:val="24"/>
              </w:rPr>
            </w:pPr>
          </w:p>
          <w:p w14:paraId="44A16195" w14:textId="77777777" w:rsidR="00690FB6" w:rsidRPr="00690FB6" w:rsidRDefault="00690FB6" w:rsidP="00D44959">
            <w:pPr>
              <w:spacing w:after="0"/>
              <w:ind w:firstLine="387"/>
              <w:jc w:val="both"/>
              <w:rPr>
                <w:rFonts w:ascii="Times New Roman" w:hAnsi="Times New Roman" w:cs="Times New Roman"/>
                <w:sz w:val="24"/>
                <w:szCs w:val="24"/>
              </w:rPr>
            </w:pPr>
          </w:p>
          <w:p w14:paraId="7E2959BB" w14:textId="77777777" w:rsidR="00690FB6" w:rsidRPr="00690FB6" w:rsidRDefault="00690FB6" w:rsidP="00D44959">
            <w:pPr>
              <w:spacing w:after="0"/>
              <w:ind w:firstLine="387"/>
              <w:jc w:val="both"/>
              <w:rPr>
                <w:rFonts w:ascii="Times New Roman" w:hAnsi="Times New Roman" w:cs="Times New Roman"/>
                <w:sz w:val="24"/>
                <w:szCs w:val="24"/>
              </w:rPr>
            </w:pPr>
          </w:p>
          <w:p w14:paraId="13645B83" w14:textId="77777777" w:rsidR="00690FB6" w:rsidRPr="00690FB6" w:rsidRDefault="00690FB6" w:rsidP="00D44959">
            <w:pPr>
              <w:spacing w:after="0"/>
              <w:ind w:firstLine="387"/>
              <w:jc w:val="both"/>
              <w:rPr>
                <w:rFonts w:ascii="Times New Roman" w:hAnsi="Times New Roman" w:cs="Times New Roman"/>
                <w:sz w:val="24"/>
                <w:szCs w:val="24"/>
              </w:rPr>
            </w:pPr>
          </w:p>
          <w:p w14:paraId="0C177EBE" w14:textId="77777777" w:rsidR="00690FB6" w:rsidRPr="00690FB6" w:rsidRDefault="00690FB6" w:rsidP="00D44959">
            <w:pPr>
              <w:spacing w:after="0"/>
              <w:ind w:firstLine="387"/>
              <w:jc w:val="both"/>
              <w:rPr>
                <w:rFonts w:ascii="Times New Roman" w:hAnsi="Times New Roman" w:cs="Times New Roman"/>
                <w:sz w:val="24"/>
                <w:szCs w:val="24"/>
              </w:rPr>
            </w:pPr>
          </w:p>
          <w:p w14:paraId="7C6603CE" w14:textId="77777777" w:rsidR="00690FB6" w:rsidRPr="00690FB6" w:rsidRDefault="00690FB6" w:rsidP="00D44959">
            <w:pPr>
              <w:spacing w:after="0"/>
              <w:ind w:firstLine="387"/>
              <w:jc w:val="both"/>
              <w:rPr>
                <w:rFonts w:ascii="Times New Roman" w:hAnsi="Times New Roman" w:cs="Times New Roman"/>
                <w:sz w:val="24"/>
                <w:szCs w:val="24"/>
              </w:rPr>
            </w:pPr>
          </w:p>
          <w:p w14:paraId="70ACEC4C" w14:textId="77777777" w:rsidR="00690FB6" w:rsidRPr="00690FB6" w:rsidRDefault="00690FB6" w:rsidP="00D44959">
            <w:pPr>
              <w:spacing w:after="0"/>
              <w:ind w:firstLine="387"/>
              <w:jc w:val="both"/>
              <w:rPr>
                <w:rFonts w:ascii="Times New Roman" w:hAnsi="Times New Roman" w:cs="Times New Roman"/>
                <w:sz w:val="24"/>
                <w:szCs w:val="24"/>
              </w:rPr>
            </w:pPr>
          </w:p>
          <w:p w14:paraId="34F20031" w14:textId="77777777" w:rsidR="00690FB6" w:rsidRPr="00690FB6" w:rsidRDefault="00690FB6" w:rsidP="00D44959">
            <w:pPr>
              <w:spacing w:after="0"/>
              <w:ind w:firstLine="387"/>
              <w:jc w:val="both"/>
              <w:rPr>
                <w:rFonts w:ascii="Times New Roman" w:hAnsi="Times New Roman" w:cs="Times New Roman"/>
                <w:sz w:val="24"/>
                <w:szCs w:val="24"/>
              </w:rPr>
            </w:pPr>
          </w:p>
          <w:p w14:paraId="42FE36E3" w14:textId="77777777" w:rsidR="00690FB6" w:rsidRPr="00690FB6" w:rsidRDefault="00690FB6" w:rsidP="00D44959">
            <w:pPr>
              <w:spacing w:after="0"/>
              <w:ind w:firstLine="387"/>
              <w:jc w:val="both"/>
              <w:rPr>
                <w:rFonts w:ascii="Times New Roman" w:hAnsi="Times New Roman" w:cs="Times New Roman"/>
                <w:sz w:val="24"/>
                <w:szCs w:val="24"/>
              </w:rPr>
            </w:pPr>
          </w:p>
          <w:p w14:paraId="2D8C6933" w14:textId="77777777" w:rsidR="00690FB6" w:rsidRPr="00690FB6" w:rsidRDefault="00690FB6" w:rsidP="00D44959">
            <w:pPr>
              <w:spacing w:after="0"/>
              <w:ind w:firstLine="387"/>
              <w:jc w:val="both"/>
              <w:rPr>
                <w:rFonts w:ascii="Times New Roman" w:hAnsi="Times New Roman" w:cs="Times New Roman"/>
                <w:sz w:val="24"/>
                <w:szCs w:val="24"/>
              </w:rPr>
            </w:pPr>
          </w:p>
          <w:p w14:paraId="3D687FDB" w14:textId="77777777" w:rsidR="00690FB6" w:rsidRDefault="00690FB6" w:rsidP="00D44959">
            <w:pPr>
              <w:spacing w:after="0"/>
              <w:ind w:firstLine="387"/>
              <w:jc w:val="both"/>
              <w:rPr>
                <w:rFonts w:ascii="Times New Roman" w:hAnsi="Times New Roman" w:cs="Times New Roman"/>
                <w:sz w:val="24"/>
                <w:szCs w:val="24"/>
              </w:rPr>
            </w:pPr>
          </w:p>
          <w:p w14:paraId="6CA2DD60" w14:textId="77777777" w:rsidR="000309D8" w:rsidRDefault="000309D8" w:rsidP="00D44959">
            <w:pPr>
              <w:spacing w:after="0"/>
              <w:ind w:firstLine="387"/>
              <w:jc w:val="both"/>
              <w:rPr>
                <w:rFonts w:ascii="Times New Roman" w:hAnsi="Times New Roman" w:cs="Times New Roman"/>
                <w:sz w:val="24"/>
                <w:szCs w:val="24"/>
              </w:rPr>
            </w:pPr>
          </w:p>
          <w:p w14:paraId="70197475" w14:textId="77777777" w:rsidR="000309D8" w:rsidRPr="00690FB6" w:rsidRDefault="000309D8" w:rsidP="00D44959">
            <w:pPr>
              <w:spacing w:after="0"/>
              <w:ind w:firstLine="387"/>
              <w:jc w:val="both"/>
              <w:rPr>
                <w:rFonts w:ascii="Times New Roman" w:hAnsi="Times New Roman" w:cs="Times New Roman"/>
                <w:sz w:val="24"/>
                <w:szCs w:val="24"/>
              </w:rPr>
            </w:pPr>
          </w:p>
          <w:p w14:paraId="6CFDC4E1" w14:textId="77777777" w:rsidR="00690FB6" w:rsidRDefault="00690FB6" w:rsidP="00D44959">
            <w:pPr>
              <w:spacing w:after="0"/>
              <w:ind w:firstLine="387"/>
              <w:jc w:val="both"/>
              <w:rPr>
                <w:rFonts w:ascii="Times New Roman" w:hAnsi="Times New Roman" w:cs="Times New Roman"/>
                <w:sz w:val="24"/>
                <w:szCs w:val="24"/>
              </w:rPr>
            </w:pPr>
          </w:p>
          <w:p w14:paraId="70CD9E7C" w14:textId="77777777" w:rsidR="00271B85" w:rsidRDefault="00271B85" w:rsidP="00D44959">
            <w:pPr>
              <w:spacing w:after="0"/>
              <w:ind w:firstLine="387"/>
              <w:jc w:val="both"/>
              <w:rPr>
                <w:rFonts w:ascii="Times New Roman" w:hAnsi="Times New Roman" w:cs="Times New Roman"/>
                <w:sz w:val="24"/>
                <w:szCs w:val="24"/>
              </w:rPr>
            </w:pPr>
          </w:p>
          <w:p w14:paraId="6771103C" w14:textId="77777777" w:rsidR="00271B85" w:rsidRDefault="00271B85" w:rsidP="00D44959">
            <w:pPr>
              <w:spacing w:after="0"/>
              <w:ind w:firstLine="387"/>
              <w:jc w:val="both"/>
              <w:rPr>
                <w:rFonts w:ascii="Times New Roman" w:hAnsi="Times New Roman" w:cs="Times New Roman"/>
                <w:sz w:val="24"/>
                <w:szCs w:val="24"/>
              </w:rPr>
            </w:pPr>
          </w:p>
          <w:p w14:paraId="54BE59E8" w14:textId="77777777" w:rsidR="00271B85" w:rsidRDefault="00271B85" w:rsidP="00D44959">
            <w:pPr>
              <w:spacing w:after="0"/>
              <w:ind w:firstLine="387"/>
              <w:jc w:val="both"/>
              <w:rPr>
                <w:rFonts w:ascii="Times New Roman" w:hAnsi="Times New Roman" w:cs="Times New Roman"/>
                <w:sz w:val="24"/>
                <w:szCs w:val="24"/>
              </w:rPr>
            </w:pPr>
          </w:p>
          <w:p w14:paraId="2D7189E3" w14:textId="77777777" w:rsidR="00271B85" w:rsidRDefault="00271B85" w:rsidP="00D44959">
            <w:pPr>
              <w:spacing w:after="0"/>
              <w:ind w:firstLine="387"/>
              <w:jc w:val="both"/>
              <w:rPr>
                <w:rFonts w:ascii="Times New Roman" w:hAnsi="Times New Roman" w:cs="Times New Roman"/>
                <w:sz w:val="24"/>
                <w:szCs w:val="24"/>
              </w:rPr>
            </w:pPr>
          </w:p>
          <w:p w14:paraId="25E14A15" w14:textId="77777777" w:rsidR="00271B85" w:rsidRDefault="00271B85" w:rsidP="00D44959">
            <w:pPr>
              <w:spacing w:after="0"/>
              <w:ind w:firstLine="387"/>
              <w:jc w:val="both"/>
              <w:rPr>
                <w:rFonts w:ascii="Times New Roman" w:hAnsi="Times New Roman" w:cs="Times New Roman"/>
                <w:sz w:val="24"/>
                <w:szCs w:val="24"/>
              </w:rPr>
            </w:pPr>
          </w:p>
          <w:p w14:paraId="1AD753A1" w14:textId="77777777" w:rsidR="00271B85" w:rsidRDefault="00271B85" w:rsidP="00D44959">
            <w:pPr>
              <w:spacing w:after="0"/>
              <w:ind w:firstLine="387"/>
              <w:jc w:val="both"/>
              <w:rPr>
                <w:rFonts w:ascii="Times New Roman" w:hAnsi="Times New Roman" w:cs="Times New Roman"/>
                <w:sz w:val="24"/>
                <w:szCs w:val="24"/>
              </w:rPr>
            </w:pPr>
          </w:p>
          <w:p w14:paraId="6ADEFD80" w14:textId="77777777" w:rsidR="00271B85" w:rsidRDefault="00271B85" w:rsidP="00D44959">
            <w:pPr>
              <w:spacing w:after="0"/>
              <w:ind w:firstLine="387"/>
              <w:jc w:val="both"/>
              <w:rPr>
                <w:rFonts w:ascii="Times New Roman" w:hAnsi="Times New Roman" w:cs="Times New Roman"/>
                <w:sz w:val="24"/>
                <w:szCs w:val="24"/>
              </w:rPr>
            </w:pPr>
          </w:p>
          <w:p w14:paraId="04D89C33" w14:textId="77777777" w:rsidR="00271B85" w:rsidRDefault="00271B85" w:rsidP="00D44959">
            <w:pPr>
              <w:spacing w:after="0"/>
              <w:ind w:firstLine="387"/>
              <w:jc w:val="both"/>
              <w:rPr>
                <w:rFonts w:ascii="Times New Roman" w:hAnsi="Times New Roman" w:cs="Times New Roman"/>
                <w:sz w:val="24"/>
                <w:szCs w:val="24"/>
              </w:rPr>
            </w:pPr>
          </w:p>
          <w:p w14:paraId="1429C741" w14:textId="77777777" w:rsidR="00271B85" w:rsidRDefault="00271B85" w:rsidP="00D44959">
            <w:pPr>
              <w:spacing w:after="0"/>
              <w:ind w:firstLine="387"/>
              <w:jc w:val="both"/>
              <w:rPr>
                <w:rFonts w:ascii="Times New Roman" w:hAnsi="Times New Roman" w:cs="Times New Roman"/>
                <w:sz w:val="24"/>
                <w:szCs w:val="24"/>
              </w:rPr>
            </w:pPr>
          </w:p>
          <w:p w14:paraId="6CC9AF1F" w14:textId="77777777" w:rsidR="00271B85" w:rsidRDefault="00271B85" w:rsidP="00D44959">
            <w:pPr>
              <w:spacing w:after="0"/>
              <w:ind w:firstLine="387"/>
              <w:jc w:val="both"/>
              <w:rPr>
                <w:rFonts w:ascii="Times New Roman" w:hAnsi="Times New Roman" w:cs="Times New Roman"/>
                <w:sz w:val="24"/>
                <w:szCs w:val="24"/>
              </w:rPr>
            </w:pPr>
          </w:p>
          <w:p w14:paraId="6C2F1177" w14:textId="77777777" w:rsidR="00271B85" w:rsidRDefault="00271B85" w:rsidP="00D44959">
            <w:pPr>
              <w:spacing w:after="0"/>
              <w:ind w:firstLine="387"/>
              <w:jc w:val="both"/>
              <w:rPr>
                <w:rFonts w:ascii="Times New Roman" w:hAnsi="Times New Roman" w:cs="Times New Roman"/>
                <w:sz w:val="24"/>
                <w:szCs w:val="24"/>
              </w:rPr>
            </w:pPr>
          </w:p>
          <w:p w14:paraId="6861CECA" w14:textId="77777777" w:rsidR="00271B85" w:rsidRDefault="00271B85" w:rsidP="00D44959">
            <w:pPr>
              <w:spacing w:after="0"/>
              <w:ind w:firstLine="387"/>
              <w:jc w:val="both"/>
              <w:rPr>
                <w:rFonts w:ascii="Times New Roman" w:hAnsi="Times New Roman" w:cs="Times New Roman"/>
                <w:sz w:val="24"/>
                <w:szCs w:val="24"/>
              </w:rPr>
            </w:pPr>
          </w:p>
          <w:p w14:paraId="41564289" w14:textId="77777777" w:rsidR="00271B85" w:rsidRDefault="00271B85" w:rsidP="00D44959">
            <w:pPr>
              <w:spacing w:after="0"/>
              <w:ind w:firstLine="387"/>
              <w:jc w:val="both"/>
              <w:rPr>
                <w:rFonts w:ascii="Times New Roman" w:hAnsi="Times New Roman" w:cs="Times New Roman"/>
                <w:sz w:val="24"/>
                <w:szCs w:val="24"/>
              </w:rPr>
            </w:pPr>
          </w:p>
          <w:p w14:paraId="24C219F9" w14:textId="77777777" w:rsidR="00271B85" w:rsidRDefault="00271B85" w:rsidP="00D44959">
            <w:pPr>
              <w:spacing w:after="0"/>
              <w:ind w:firstLine="387"/>
              <w:jc w:val="both"/>
              <w:rPr>
                <w:rFonts w:ascii="Times New Roman" w:hAnsi="Times New Roman" w:cs="Times New Roman"/>
                <w:sz w:val="24"/>
                <w:szCs w:val="24"/>
              </w:rPr>
            </w:pPr>
          </w:p>
          <w:p w14:paraId="3DA1C135" w14:textId="77777777" w:rsidR="00271B85" w:rsidRDefault="00271B85" w:rsidP="00D44959">
            <w:pPr>
              <w:spacing w:after="0"/>
              <w:ind w:firstLine="387"/>
              <w:jc w:val="both"/>
              <w:rPr>
                <w:rFonts w:ascii="Times New Roman" w:hAnsi="Times New Roman" w:cs="Times New Roman"/>
                <w:sz w:val="24"/>
                <w:szCs w:val="24"/>
              </w:rPr>
            </w:pPr>
          </w:p>
          <w:p w14:paraId="52CB3A18" w14:textId="77777777" w:rsidR="00271B85" w:rsidRDefault="00271B85" w:rsidP="00D44959">
            <w:pPr>
              <w:spacing w:after="0"/>
              <w:ind w:firstLine="387"/>
              <w:jc w:val="both"/>
              <w:rPr>
                <w:rFonts w:ascii="Times New Roman" w:hAnsi="Times New Roman" w:cs="Times New Roman"/>
                <w:sz w:val="24"/>
                <w:szCs w:val="24"/>
              </w:rPr>
            </w:pPr>
          </w:p>
          <w:p w14:paraId="32396149" w14:textId="77777777" w:rsidR="00271B85" w:rsidRDefault="00271B85" w:rsidP="00D44959">
            <w:pPr>
              <w:spacing w:after="0"/>
              <w:ind w:firstLine="387"/>
              <w:jc w:val="both"/>
              <w:rPr>
                <w:rFonts w:ascii="Times New Roman" w:hAnsi="Times New Roman" w:cs="Times New Roman"/>
                <w:sz w:val="24"/>
                <w:szCs w:val="24"/>
              </w:rPr>
            </w:pPr>
          </w:p>
          <w:p w14:paraId="05C3F4E2" w14:textId="77777777" w:rsidR="00271B85" w:rsidRPr="00690FB6" w:rsidRDefault="00271B85" w:rsidP="00D44959">
            <w:pPr>
              <w:spacing w:after="0"/>
              <w:ind w:firstLine="387"/>
              <w:jc w:val="both"/>
              <w:rPr>
                <w:rFonts w:ascii="Times New Roman" w:hAnsi="Times New Roman" w:cs="Times New Roman"/>
                <w:sz w:val="24"/>
                <w:szCs w:val="24"/>
              </w:rPr>
            </w:pPr>
          </w:p>
          <w:p w14:paraId="5E76E126" w14:textId="67BF86D0" w:rsidR="00690FB6" w:rsidRPr="00690FB6" w:rsidRDefault="00690FB6" w:rsidP="00D44959">
            <w:pPr>
              <w:spacing w:after="0"/>
              <w:ind w:firstLine="387"/>
              <w:jc w:val="both"/>
              <w:rPr>
                <w:rFonts w:ascii="Times New Roman" w:hAnsi="Times New Roman" w:cs="Times New Roman"/>
                <w:strike/>
                <w:sz w:val="24"/>
                <w:szCs w:val="24"/>
              </w:rPr>
            </w:pPr>
            <w:r w:rsidRPr="00690FB6">
              <w:rPr>
                <w:rFonts w:ascii="Times New Roman" w:hAnsi="Times New Roman" w:cs="Times New Roman"/>
                <w:sz w:val="24"/>
                <w:szCs w:val="24"/>
              </w:rPr>
              <w:t xml:space="preserve">3.4. Особа-нерезидент України, яка має намір зареєструватися або зареєстрована як учасник оптового енергетичного ринку, безпосередньо або через уповноважену особу повідомляє НКРЕКП інформацію (відомості) про призначеного представника в Україні шляхом внесення відповідних даних до реєстраційної форми </w:t>
            </w:r>
            <w:r w:rsidR="0033383C" w:rsidRPr="0033383C">
              <w:rPr>
                <w:rFonts w:ascii="Times New Roman" w:hAnsi="Times New Roman" w:cs="Times New Roman"/>
                <w:sz w:val="24"/>
                <w:szCs w:val="24"/>
              </w:rPr>
              <w:t>направлення уповноваженим представником оновленої реєстраційної форми до НКРЕКП у спосіб, визначений пунктом 2.4 цієї глави</w:t>
            </w:r>
            <w:r w:rsidR="0033383C">
              <w:rPr>
                <w:rFonts w:ascii="Times New Roman" w:hAnsi="Times New Roman" w:cs="Times New Roman"/>
                <w:sz w:val="24"/>
                <w:szCs w:val="24"/>
              </w:rPr>
              <w:t xml:space="preserve"> </w:t>
            </w:r>
            <w:r w:rsidRPr="00690FB6">
              <w:rPr>
                <w:rFonts w:ascii="Times New Roman" w:hAnsi="Times New Roman" w:cs="Times New Roman"/>
                <w:sz w:val="24"/>
                <w:szCs w:val="24"/>
              </w:rPr>
              <w:t>з одночасним наданням до НКРЕКП документа, що  підтверджує повноваження призначеного представника.</w:t>
            </w:r>
          </w:p>
          <w:p w14:paraId="68C669EB" w14:textId="77777777" w:rsidR="00690FB6" w:rsidRDefault="00690FB6" w:rsidP="00D44959">
            <w:pPr>
              <w:spacing w:after="0"/>
              <w:jc w:val="both"/>
              <w:rPr>
                <w:rStyle w:val="fontstyle01"/>
                <w:rFonts w:ascii="Times New Roman" w:hAnsi="Times New Roman" w:cs="Times New Roman"/>
                <w:color w:val="auto"/>
                <w:sz w:val="24"/>
                <w:szCs w:val="24"/>
              </w:rPr>
            </w:pPr>
          </w:p>
          <w:p w14:paraId="431FFA47" w14:textId="77777777" w:rsidR="007568F1" w:rsidRDefault="007568F1" w:rsidP="00D44959">
            <w:pPr>
              <w:spacing w:after="0"/>
              <w:jc w:val="both"/>
              <w:rPr>
                <w:rStyle w:val="fontstyle01"/>
                <w:rFonts w:ascii="Times New Roman" w:hAnsi="Times New Roman" w:cs="Times New Roman"/>
                <w:color w:val="auto"/>
                <w:sz w:val="24"/>
                <w:szCs w:val="24"/>
              </w:rPr>
            </w:pPr>
          </w:p>
          <w:p w14:paraId="458F8406" w14:textId="77777777" w:rsidR="007568F1" w:rsidRDefault="007568F1" w:rsidP="00D44959">
            <w:pPr>
              <w:spacing w:after="0"/>
              <w:jc w:val="both"/>
              <w:rPr>
                <w:rStyle w:val="fontstyle01"/>
                <w:rFonts w:ascii="Times New Roman" w:hAnsi="Times New Roman" w:cs="Times New Roman"/>
                <w:color w:val="auto"/>
                <w:sz w:val="24"/>
                <w:szCs w:val="24"/>
              </w:rPr>
            </w:pPr>
          </w:p>
          <w:p w14:paraId="064A8587" w14:textId="77777777" w:rsidR="007568F1" w:rsidRDefault="007568F1" w:rsidP="00D44959">
            <w:pPr>
              <w:spacing w:after="0"/>
              <w:jc w:val="both"/>
              <w:rPr>
                <w:rStyle w:val="fontstyle01"/>
                <w:rFonts w:ascii="Times New Roman" w:hAnsi="Times New Roman" w:cs="Times New Roman"/>
                <w:color w:val="auto"/>
                <w:sz w:val="24"/>
                <w:szCs w:val="24"/>
              </w:rPr>
            </w:pPr>
          </w:p>
          <w:p w14:paraId="0AE4CE8F" w14:textId="77777777" w:rsidR="007568F1" w:rsidRDefault="007568F1" w:rsidP="00D44959">
            <w:pPr>
              <w:spacing w:after="0"/>
              <w:jc w:val="both"/>
              <w:rPr>
                <w:rStyle w:val="fontstyle01"/>
                <w:rFonts w:ascii="Times New Roman" w:hAnsi="Times New Roman" w:cs="Times New Roman"/>
                <w:color w:val="auto"/>
                <w:sz w:val="24"/>
                <w:szCs w:val="24"/>
              </w:rPr>
            </w:pPr>
          </w:p>
          <w:p w14:paraId="333BE13C" w14:textId="77777777" w:rsidR="007568F1" w:rsidRDefault="007568F1" w:rsidP="00D44959">
            <w:pPr>
              <w:spacing w:after="0"/>
              <w:jc w:val="both"/>
              <w:rPr>
                <w:rStyle w:val="fontstyle01"/>
                <w:rFonts w:ascii="Times New Roman" w:hAnsi="Times New Roman" w:cs="Times New Roman"/>
                <w:color w:val="auto"/>
                <w:sz w:val="24"/>
                <w:szCs w:val="24"/>
              </w:rPr>
            </w:pPr>
          </w:p>
          <w:p w14:paraId="183FB5F3" w14:textId="77777777" w:rsidR="00807C2D" w:rsidRDefault="00807C2D" w:rsidP="00D44959">
            <w:pPr>
              <w:spacing w:after="0"/>
              <w:jc w:val="both"/>
              <w:rPr>
                <w:rStyle w:val="fontstyle01"/>
                <w:rFonts w:ascii="Times New Roman" w:hAnsi="Times New Roman" w:cs="Times New Roman"/>
                <w:color w:val="auto"/>
                <w:sz w:val="24"/>
                <w:szCs w:val="24"/>
              </w:rPr>
            </w:pPr>
          </w:p>
          <w:p w14:paraId="6587D1AD" w14:textId="77777777" w:rsidR="00807C2D" w:rsidRDefault="00807C2D" w:rsidP="00D44959">
            <w:pPr>
              <w:spacing w:after="0"/>
              <w:jc w:val="both"/>
              <w:rPr>
                <w:rStyle w:val="fontstyle01"/>
                <w:rFonts w:ascii="Times New Roman" w:hAnsi="Times New Roman" w:cs="Times New Roman"/>
                <w:color w:val="auto"/>
                <w:sz w:val="24"/>
                <w:szCs w:val="24"/>
              </w:rPr>
            </w:pPr>
          </w:p>
          <w:p w14:paraId="2B0639C2" w14:textId="77777777" w:rsidR="00807C2D" w:rsidRDefault="00807C2D" w:rsidP="00D44959">
            <w:pPr>
              <w:spacing w:after="0"/>
              <w:jc w:val="both"/>
              <w:rPr>
                <w:rStyle w:val="fontstyle01"/>
                <w:rFonts w:ascii="Times New Roman" w:hAnsi="Times New Roman" w:cs="Times New Roman"/>
                <w:color w:val="auto"/>
                <w:sz w:val="24"/>
                <w:szCs w:val="24"/>
              </w:rPr>
            </w:pPr>
          </w:p>
          <w:p w14:paraId="18118096" w14:textId="77777777" w:rsidR="00807C2D" w:rsidRDefault="00807C2D" w:rsidP="00D44959">
            <w:pPr>
              <w:spacing w:after="0"/>
              <w:jc w:val="both"/>
              <w:rPr>
                <w:rStyle w:val="fontstyle01"/>
                <w:rFonts w:ascii="Times New Roman" w:hAnsi="Times New Roman" w:cs="Times New Roman"/>
                <w:color w:val="auto"/>
                <w:sz w:val="24"/>
                <w:szCs w:val="24"/>
              </w:rPr>
            </w:pPr>
          </w:p>
          <w:p w14:paraId="0101937A" w14:textId="77777777" w:rsidR="00807C2D" w:rsidRDefault="00807C2D" w:rsidP="00D44959">
            <w:pPr>
              <w:spacing w:after="0"/>
              <w:jc w:val="both"/>
              <w:rPr>
                <w:rStyle w:val="fontstyle01"/>
                <w:rFonts w:ascii="Times New Roman" w:hAnsi="Times New Roman" w:cs="Times New Roman"/>
                <w:color w:val="auto"/>
                <w:sz w:val="24"/>
                <w:szCs w:val="24"/>
              </w:rPr>
            </w:pPr>
          </w:p>
          <w:p w14:paraId="2EF38379" w14:textId="77777777" w:rsidR="00807C2D" w:rsidRDefault="00807C2D" w:rsidP="00D44959">
            <w:pPr>
              <w:spacing w:after="0"/>
              <w:jc w:val="both"/>
              <w:rPr>
                <w:rStyle w:val="fontstyle01"/>
                <w:rFonts w:ascii="Times New Roman" w:hAnsi="Times New Roman" w:cs="Times New Roman"/>
                <w:color w:val="auto"/>
                <w:sz w:val="24"/>
                <w:szCs w:val="24"/>
              </w:rPr>
            </w:pPr>
          </w:p>
          <w:p w14:paraId="70ACFCCF" w14:textId="77777777" w:rsidR="00807C2D" w:rsidRDefault="00807C2D" w:rsidP="00D44959">
            <w:pPr>
              <w:spacing w:after="0"/>
              <w:jc w:val="both"/>
              <w:rPr>
                <w:rStyle w:val="fontstyle01"/>
                <w:rFonts w:ascii="Times New Roman" w:hAnsi="Times New Roman" w:cs="Times New Roman"/>
                <w:color w:val="auto"/>
                <w:sz w:val="24"/>
                <w:szCs w:val="24"/>
              </w:rPr>
            </w:pPr>
          </w:p>
          <w:p w14:paraId="32E1632C" w14:textId="77777777" w:rsidR="00807C2D" w:rsidRDefault="00807C2D" w:rsidP="00D44959">
            <w:pPr>
              <w:spacing w:after="0"/>
              <w:jc w:val="both"/>
              <w:rPr>
                <w:rStyle w:val="fontstyle01"/>
                <w:rFonts w:ascii="Times New Roman" w:hAnsi="Times New Roman" w:cs="Times New Roman"/>
                <w:color w:val="auto"/>
                <w:sz w:val="24"/>
                <w:szCs w:val="24"/>
              </w:rPr>
            </w:pPr>
          </w:p>
          <w:p w14:paraId="072D7991" w14:textId="77777777" w:rsidR="00807C2D" w:rsidRDefault="00807C2D" w:rsidP="00D44959">
            <w:pPr>
              <w:spacing w:after="0"/>
              <w:jc w:val="both"/>
              <w:rPr>
                <w:rStyle w:val="fontstyle01"/>
                <w:rFonts w:ascii="Times New Roman" w:hAnsi="Times New Roman" w:cs="Times New Roman"/>
                <w:color w:val="auto"/>
                <w:sz w:val="24"/>
                <w:szCs w:val="24"/>
              </w:rPr>
            </w:pPr>
          </w:p>
          <w:p w14:paraId="0C9E9B9D" w14:textId="77777777" w:rsidR="00807C2D" w:rsidRDefault="00807C2D" w:rsidP="00D44959">
            <w:pPr>
              <w:spacing w:after="0"/>
              <w:jc w:val="both"/>
              <w:rPr>
                <w:rStyle w:val="fontstyle01"/>
                <w:rFonts w:ascii="Times New Roman" w:hAnsi="Times New Roman" w:cs="Times New Roman"/>
                <w:color w:val="auto"/>
                <w:sz w:val="24"/>
                <w:szCs w:val="24"/>
              </w:rPr>
            </w:pPr>
          </w:p>
          <w:p w14:paraId="7F29A942" w14:textId="77777777" w:rsidR="00807C2D" w:rsidRDefault="00807C2D" w:rsidP="00D44959">
            <w:pPr>
              <w:spacing w:after="0"/>
              <w:jc w:val="both"/>
              <w:rPr>
                <w:rStyle w:val="fontstyle01"/>
                <w:rFonts w:ascii="Times New Roman" w:hAnsi="Times New Roman" w:cs="Times New Roman"/>
                <w:color w:val="auto"/>
                <w:sz w:val="24"/>
                <w:szCs w:val="24"/>
              </w:rPr>
            </w:pPr>
          </w:p>
          <w:p w14:paraId="05FF9AC2" w14:textId="77777777" w:rsidR="00807C2D" w:rsidRDefault="00807C2D" w:rsidP="00D44959">
            <w:pPr>
              <w:spacing w:after="0"/>
              <w:jc w:val="both"/>
              <w:rPr>
                <w:rStyle w:val="fontstyle01"/>
                <w:rFonts w:ascii="Times New Roman" w:hAnsi="Times New Roman" w:cs="Times New Roman"/>
                <w:color w:val="auto"/>
                <w:sz w:val="24"/>
                <w:szCs w:val="24"/>
              </w:rPr>
            </w:pPr>
          </w:p>
          <w:p w14:paraId="7DF51230" w14:textId="77777777" w:rsidR="00807C2D" w:rsidRDefault="00807C2D" w:rsidP="00D44959">
            <w:pPr>
              <w:spacing w:after="0"/>
              <w:jc w:val="both"/>
              <w:rPr>
                <w:rStyle w:val="fontstyle01"/>
                <w:rFonts w:ascii="Times New Roman" w:hAnsi="Times New Roman" w:cs="Times New Roman"/>
                <w:color w:val="auto"/>
                <w:sz w:val="24"/>
                <w:szCs w:val="24"/>
              </w:rPr>
            </w:pPr>
          </w:p>
          <w:p w14:paraId="310664E1" w14:textId="77777777" w:rsidR="00807C2D" w:rsidRDefault="00807C2D" w:rsidP="00D44959">
            <w:pPr>
              <w:spacing w:after="0"/>
              <w:jc w:val="both"/>
              <w:rPr>
                <w:rStyle w:val="fontstyle01"/>
                <w:rFonts w:ascii="Times New Roman" w:hAnsi="Times New Roman" w:cs="Times New Roman"/>
                <w:color w:val="auto"/>
                <w:sz w:val="24"/>
                <w:szCs w:val="24"/>
              </w:rPr>
            </w:pPr>
          </w:p>
          <w:p w14:paraId="35F655BE" w14:textId="77777777" w:rsidR="00807C2D" w:rsidRDefault="00807C2D" w:rsidP="00D44959">
            <w:pPr>
              <w:spacing w:after="0"/>
              <w:jc w:val="both"/>
              <w:rPr>
                <w:rStyle w:val="fontstyle01"/>
                <w:rFonts w:ascii="Times New Roman" w:hAnsi="Times New Roman" w:cs="Times New Roman"/>
                <w:color w:val="auto"/>
                <w:sz w:val="24"/>
                <w:szCs w:val="24"/>
              </w:rPr>
            </w:pPr>
          </w:p>
          <w:p w14:paraId="3E087F2E" w14:textId="77777777" w:rsidR="00807C2D" w:rsidRDefault="00807C2D" w:rsidP="00D44959">
            <w:pPr>
              <w:spacing w:after="0"/>
              <w:jc w:val="both"/>
              <w:rPr>
                <w:rStyle w:val="fontstyle01"/>
                <w:rFonts w:ascii="Times New Roman" w:hAnsi="Times New Roman" w:cs="Times New Roman"/>
                <w:color w:val="auto"/>
                <w:sz w:val="24"/>
                <w:szCs w:val="24"/>
              </w:rPr>
            </w:pPr>
          </w:p>
          <w:p w14:paraId="177877DC" w14:textId="77777777" w:rsidR="00807C2D" w:rsidRDefault="00807C2D" w:rsidP="00D44959">
            <w:pPr>
              <w:spacing w:after="0"/>
              <w:jc w:val="both"/>
              <w:rPr>
                <w:rStyle w:val="fontstyle01"/>
                <w:rFonts w:ascii="Times New Roman" w:hAnsi="Times New Roman" w:cs="Times New Roman"/>
                <w:color w:val="auto"/>
                <w:sz w:val="24"/>
                <w:szCs w:val="24"/>
              </w:rPr>
            </w:pPr>
          </w:p>
          <w:p w14:paraId="23C71945" w14:textId="77777777" w:rsidR="00C06B66" w:rsidRDefault="00C06B66" w:rsidP="00D44959">
            <w:pPr>
              <w:spacing w:after="0"/>
              <w:jc w:val="both"/>
              <w:rPr>
                <w:rStyle w:val="fontstyle01"/>
                <w:rFonts w:ascii="Times New Roman" w:hAnsi="Times New Roman" w:cs="Times New Roman"/>
                <w:color w:val="auto"/>
                <w:sz w:val="24"/>
                <w:szCs w:val="24"/>
              </w:rPr>
            </w:pPr>
          </w:p>
          <w:p w14:paraId="5FC03226" w14:textId="77777777" w:rsidR="007568F1" w:rsidRPr="00690FB6" w:rsidRDefault="007568F1" w:rsidP="00D44959">
            <w:pPr>
              <w:spacing w:after="0"/>
              <w:jc w:val="both"/>
              <w:rPr>
                <w:rStyle w:val="fontstyle01"/>
                <w:rFonts w:ascii="Times New Roman" w:hAnsi="Times New Roman" w:cs="Times New Roman"/>
                <w:color w:val="auto"/>
                <w:sz w:val="24"/>
                <w:szCs w:val="24"/>
              </w:rPr>
            </w:pPr>
          </w:p>
          <w:p w14:paraId="467CCCA8" w14:textId="2569424F" w:rsidR="00690FB6" w:rsidRPr="00690FB6" w:rsidRDefault="00690FB6" w:rsidP="003F66F8">
            <w:pPr>
              <w:spacing w:after="0"/>
              <w:jc w:val="both"/>
              <w:rPr>
                <w:rFonts w:ascii="Times New Roman" w:hAnsi="Times New Roman" w:cs="Times New Roman"/>
                <w:sz w:val="24"/>
                <w:szCs w:val="24"/>
              </w:rPr>
            </w:pPr>
            <w:r w:rsidRPr="00690FB6">
              <w:rPr>
                <w:rStyle w:val="fontstyle01"/>
                <w:rFonts w:ascii="Times New Roman" w:hAnsi="Times New Roman" w:cs="Times New Roman"/>
                <w:color w:val="auto"/>
                <w:sz w:val="24"/>
                <w:szCs w:val="24"/>
              </w:rPr>
              <w:t xml:space="preserve"> </w:t>
            </w:r>
            <w:r w:rsidRPr="00271B85">
              <w:rPr>
                <w:rStyle w:val="fontstyle01"/>
                <w:rFonts w:ascii="Times New Roman" w:hAnsi="Times New Roman" w:cs="Times New Roman"/>
                <w:b/>
                <w:bCs/>
                <w:color w:val="auto"/>
                <w:sz w:val="24"/>
                <w:szCs w:val="24"/>
              </w:rPr>
              <w:t>3.7. Відсутній</w:t>
            </w:r>
          </w:p>
        </w:tc>
        <w:tc>
          <w:tcPr>
            <w:tcW w:w="1842" w:type="pct"/>
          </w:tcPr>
          <w:p w14:paraId="3CC4336E" w14:textId="77777777" w:rsidR="00690FB6" w:rsidRPr="00690FB6" w:rsidRDefault="00690FB6" w:rsidP="00D44959">
            <w:pPr>
              <w:spacing w:after="0"/>
              <w:jc w:val="both"/>
              <w:rPr>
                <w:rFonts w:ascii="Times New Roman" w:hAnsi="Times New Roman" w:cs="Times New Roman"/>
                <w:b/>
                <w:bCs/>
                <w:sz w:val="24"/>
                <w:szCs w:val="24"/>
                <w:lang w:eastAsia="ru-RU"/>
              </w:rPr>
            </w:pPr>
            <w:r w:rsidRPr="00690FB6">
              <w:rPr>
                <w:rFonts w:ascii="Times New Roman" w:hAnsi="Times New Roman" w:cs="Times New Roman"/>
                <w:b/>
                <w:bCs/>
                <w:sz w:val="24"/>
                <w:szCs w:val="24"/>
                <w:lang w:eastAsia="ru-RU"/>
              </w:rPr>
              <w:lastRenderedPageBreak/>
              <w:t>Пропозиції ТОВ «АКСПО УКРАЇНА»:</w:t>
            </w:r>
          </w:p>
          <w:p w14:paraId="4DF5DA1A" w14:textId="77777777" w:rsidR="00690FB6" w:rsidRPr="00690FB6" w:rsidRDefault="00690FB6" w:rsidP="00D44959">
            <w:pPr>
              <w:spacing w:after="0"/>
              <w:jc w:val="both"/>
              <w:rPr>
                <w:rFonts w:ascii="Times New Roman" w:hAnsi="Times New Roman" w:cs="Times New Roman"/>
                <w:sz w:val="24"/>
                <w:szCs w:val="24"/>
                <w:lang w:eastAsia="uk-UA"/>
              </w:rPr>
            </w:pPr>
            <w:r w:rsidRPr="00690FB6">
              <w:rPr>
                <w:rStyle w:val="fontstyle01"/>
                <w:rFonts w:ascii="Times New Roman" w:hAnsi="Times New Roman" w:cs="Times New Roman"/>
                <w:color w:val="auto"/>
                <w:sz w:val="24"/>
                <w:szCs w:val="24"/>
              </w:rPr>
              <w:t>3.1. Особа-нерезидент України, яка має намір</w:t>
            </w:r>
            <w:r w:rsidRPr="00690FB6">
              <w:rPr>
                <w:rFonts w:ascii="Times New Roman" w:hAnsi="Times New Roman" w:cs="Times New Roman"/>
                <w:sz w:val="24"/>
                <w:szCs w:val="24"/>
              </w:rPr>
              <w:br/>
            </w:r>
            <w:r w:rsidRPr="00690FB6">
              <w:rPr>
                <w:rStyle w:val="fontstyle01"/>
                <w:rFonts w:ascii="Times New Roman" w:hAnsi="Times New Roman" w:cs="Times New Roman"/>
                <w:color w:val="auto"/>
                <w:sz w:val="24"/>
                <w:szCs w:val="24"/>
              </w:rPr>
              <w:t>зареєструватися або зареєстрована як учасник</w:t>
            </w:r>
            <w:r w:rsidRPr="00690FB6">
              <w:rPr>
                <w:rFonts w:ascii="Times New Roman" w:hAnsi="Times New Roman" w:cs="Times New Roman"/>
                <w:sz w:val="24"/>
                <w:szCs w:val="24"/>
              </w:rPr>
              <w:br/>
            </w:r>
            <w:r w:rsidRPr="00690FB6">
              <w:rPr>
                <w:rStyle w:val="fontstyle01"/>
                <w:rFonts w:ascii="Times New Roman" w:hAnsi="Times New Roman" w:cs="Times New Roman"/>
                <w:color w:val="auto"/>
                <w:sz w:val="24"/>
                <w:szCs w:val="24"/>
              </w:rPr>
              <w:t>оптового енергетичного ринку, визначає</w:t>
            </w:r>
            <w:r w:rsidRPr="00690FB6">
              <w:rPr>
                <w:rFonts w:ascii="Times New Roman" w:hAnsi="Times New Roman" w:cs="Times New Roman"/>
                <w:sz w:val="24"/>
                <w:szCs w:val="24"/>
              </w:rPr>
              <w:br/>
            </w:r>
            <w:r w:rsidRPr="00690FB6">
              <w:rPr>
                <w:rStyle w:val="fontstyle01"/>
                <w:rFonts w:ascii="Times New Roman" w:hAnsi="Times New Roman" w:cs="Times New Roman"/>
                <w:color w:val="auto"/>
                <w:sz w:val="24"/>
                <w:szCs w:val="24"/>
              </w:rPr>
              <w:t xml:space="preserve">призначеного представника в Україні та наділяє </w:t>
            </w:r>
          </w:p>
          <w:p w14:paraId="6BBCFACC" w14:textId="77777777" w:rsidR="00690FB6" w:rsidRDefault="00690FB6" w:rsidP="00D44959">
            <w:pPr>
              <w:spacing w:after="0"/>
              <w:jc w:val="both"/>
              <w:rPr>
                <w:rStyle w:val="fontstyle01"/>
                <w:rFonts w:ascii="Times New Roman" w:hAnsi="Times New Roman" w:cs="Times New Roman"/>
                <w:color w:val="auto"/>
                <w:sz w:val="24"/>
                <w:szCs w:val="24"/>
              </w:rPr>
            </w:pPr>
            <w:r w:rsidRPr="00690FB6">
              <w:rPr>
                <w:rStyle w:val="fontstyle01"/>
                <w:rFonts w:ascii="Times New Roman" w:hAnsi="Times New Roman" w:cs="Times New Roman"/>
                <w:color w:val="auto"/>
                <w:sz w:val="24"/>
                <w:szCs w:val="24"/>
              </w:rPr>
              <w:t>його достатніми повноваженнями, засобами та</w:t>
            </w:r>
            <w:r w:rsidRPr="00690FB6">
              <w:rPr>
                <w:rFonts w:ascii="Times New Roman" w:hAnsi="Times New Roman" w:cs="Times New Roman"/>
                <w:sz w:val="24"/>
                <w:szCs w:val="24"/>
              </w:rPr>
              <w:br/>
            </w:r>
            <w:r w:rsidRPr="00690FB6">
              <w:rPr>
                <w:rStyle w:val="fontstyle01"/>
                <w:rFonts w:ascii="Times New Roman" w:hAnsi="Times New Roman" w:cs="Times New Roman"/>
                <w:color w:val="auto"/>
                <w:sz w:val="24"/>
                <w:szCs w:val="24"/>
              </w:rPr>
              <w:t xml:space="preserve">можливостями для </w:t>
            </w:r>
            <w:r w:rsidRPr="00690FB6">
              <w:rPr>
                <w:rStyle w:val="fontstyle21"/>
                <w:rFonts w:ascii="Times New Roman" w:hAnsi="Times New Roman" w:cs="Times New Roman"/>
                <w:color w:val="auto"/>
                <w:sz w:val="24"/>
                <w:szCs w:val="24"/>
              </w:rPr>
              <w:t xml:space="preserve">виконання функції </w:t>
            </w:r>
            <w:r w:rsidRPr="00690FB6">
              <w:rPr>
                <w:rStyle w:val="fontstyle01"/>
                <w:rFonts w:ascii="Times New Roman" w:hAnsi="Times New Roman" w:cs="Times New Roman"/>
                <w:color w:val="auto"/>
                <w:sz w:val="24"/>
                <w:szCs w:val="24"/>
              </w:rPr>
              <w:t>офіційної</w:t>
            </w:r>
            <w:r w:rsidRPr="00690FB6">
              <w:rPr>
                <w:rFonts w:ascii="Times New Roman" w:hAnsi="Times New Roman" w:cs="Times New Roman"/>
                <w:sz w:val="24"/>
                <w:szCs w:val="24"/>
              </w:rPr>
              <w:br/>
            </w:r>
            <w:r w:rsidRPr="00690FB6">
              <w:rPr>
                <w:rStyle w:val="fontstyle01"/>
                <w:rFonts w:ascii="Times New Roman" w:hAnsi="Times New Roman" w:cs="Times New Roman"/>
                <w:color w:val="auto"/>
                <w:sz w:val="24"/>
                <w:szCs w:val="24"/>
              </w:rPr>
              <w:lastRenderedPageBreak/>
              <w:t>контактної особи учасника оптового</w:t>
            </w:r>
            <w:r w:rsidRPr="00690FB6">
              <w:rPr>
                <w:rFonts w:ascii="Times New Roman" w:hAnsi="Times New Roman" w:cs="Times New Roman"/>
                <w:sz w:val="24"/>
                <w:szCs w:val="24"/>
              </w:rPr>
              <w:br/>
            </w:r>
            <w:r w:rsidRPr="00690FB6">
              <w:rPr>
                <w:rStyle w:val="fontstyle01"/>
                <w:rFonts w:ascii="Times New Roman" w:hAnsi="Times New Roman" w:cs="Times New Roman"/>
                <w:color w:val="auto"/>
                <w:sz w:val="24"/>
                <w:szCs w:val="24"/>
              </w:rPr>
              <w:t>енергетичного ринку.</w:t>
            </w:r>
          </w:p>
          <w:p w14:paraId="1CC250AB" w14:textId="59A2C87C" w:rsidR="000612A1" w:rsidRPr="000612A1" w:rsidRDefault="000612A1" w:rsidP="000612A1">
            <w:pPr>
              <w:spacing w:after="0"/>
              <w:jc w:val="both"/>
              <w:rPr>
                <w:rFonts w:ascii="Times New Roman" w:hAnsi="Times New Roman" w:cs="Times New Roman"/>
                <w:sz w:val="24"/>
                <w:szCs w:val="24"/>
                <w:lang w:eastAsia="uk-UA"/>
              </w:rPr>
            </w:pPr>
            <w:r w:rsidRPr="000612A1">
              <w:rPr>
                <w:rStyle w:val="fontstyle01"/>
                <w:rFonts w:ascii="Times New Roman" w:hAnsi="Times New Roman" w:cs="Times New Roman"/>
                <w:b/>
                <w:bCs/>
                <w:color w:val="auto"/>
                <w:sz w:val="24"/>
                <w:szCs w:val="24"/>
              </w:rPr>
              <w:t>Пропозиції ENERGY TRADERS EUROPE:</w:t>
            </w:r>
            <w:r>
              <w:rPr>
                <w:rStyle w:val="fontstyle01"/>
                <w:rFonts w:ascii="Times New Roman" w:hAnsi="Times New Roman" w:cs="Times New Roman"/>
                <w:b/>
                <w:bCs/>
                <w:color w:val="auto"/>
                <w:sz w:val="24"/>
                <w:szCs w:val="24"/>
              </w:rPr>
              <w:t xml:space="preserve"> </w:t>
            </w:r>
            <w:r w:rsidRPr="000612A1">
              <w:rPr>
                <w:rStyle w:val="fontstyle01"/>
                <w:rFonts w:ascii="Times New Roman" w:hAnsi="Times New Roman" w:cs="Times New Roman"/>
                <w:color w:val="auto"/>
                <w:sz w:val="24"/>
                <w:szCs w:val="24"/>
              </w:rPr>
              <w:t>щ</w:t>
            </w:r>
            <w:r w:rsidRPr="000612A1">
              <w:rPr>
                <w:rStyle w:val="fontstyle01"/>
                <w:rFonts w:asciiTheme="minorHAnsi" w:hAnsiTheme="minorHAnsi"/>
              </w:rPr>
              <w:t>об</w:t>
            </w:r>
            <w:r w:rsidRPr="000612A1">
              <w:rPr>
                <w:rFonts w:ascii="Times New Roman" w:hAnsi="Times New Roman" w:cs="Times New Roman"/>
                <w:sz w:val="24"/>
                <w:szCs w:val="24"/>
                <w:lang w:eastAsia="uk-UA"/>
              </w:rPr>
              <w:t xml:space="preserve"> уникнути невизначеності</w:t>
            </w:r>
            <w:r>
              <w:rPr>
                <w:rFonts w:ascii="Times New Roman" w:hAnsi="Times New Roman" w:cs="Times New Roman"/>
                <w:sz w:val="24"/>
                <w:szCs w:val="24"/>
                <w:lang w:eastAsia="uk-UA"/>
              </w:rPr>
              <w:t>,</w:t>
            </w:r>
            <w:r w:rsidRPr="000612A1">
              <w:rPr>
                <w:rFonts w:ascii="Times New Roman" w:hAnsi="Times New Roman" w:cs="Times New Roman"/>
                <w:sz w:val="24"/>
                <w:szCs w:val="24"/>
                <w:lang w:eastAsia="uk-UA"/>
              </w:rPr>
              <w:t xml:space="preserve"> рекомендуємо прийняти підхід, подібний до RЕMІТ, відповідно до якого:</w:t>
            </w:r>
          </w:p>
          <w:p w14:paraId="659D5F79" w14:textId="61E8D312" w:rsidR="000612A1" w:rsidRPr="000612A1" w:rsidRDefault="000612A1" w:rsidP="000612A1">
            <w:pPr>
              <w:pStyle w:val="a4"/>
              <w:numPr>
                <w:ilvl w:val="0"/>
                <w:numId w:val="7"/>
              </w:numPr>
              <w:spacing w:after="0"/>
              <w:ind w:left="0"/>
              <w:jc w:val="both"/>
              <w:rPr>
                <w:rFonts w:ascii="Times New Roman" w:hAnsi="Times New Roman" w:cs="Times New Roman"/>
                <w:sz w:val="24"/>
                <w:szCs w:val="24"/>
                <w:lang w:eastAsia="uk-UA"/>
              </w:rPr>
            </w:pPr>
            <w:r>
              <w:rPr>
                <w:rFonts w:ascii="Times New Roman" w:hAnsi="Times New Roman" w:cs="Times New Roman"/>
                <w:sz w:val="24"/>
                <w:szCs w:val="24"/>
                <w:lang w:eastAsia="uk-UA"/>
              </w:rPr>
              <w:t>о</w:t>
            </w:r>
            <w:r w:rsidRPr="000612A1">
              <w:rPr>
                <w:rFonts w:ascii="Times New Roman" w:hAnsi="Times New Roman" w:cs="Times New Roman"/>
                <w:sz w:val="24"/>
                <w:szCs w:val="24"/>
                <w:lang w:eastAsia="uk-UA"/>
              </w:rPr>
              <w:t>сновна роль представника полягає в отриманні та передачі повідомлень, запитів і рішень між Регулятором та учасником ринку-нерезидентом, а також у сприянні контактам за необхідності</w:t>
            </w:r>
            <w:r>
              <w:rPr>
                <w:rFonts w:ascii="Times New Roman" w:hAnsi="Times New Roman" w:cs="Times New Roman"/>
                <w:sz w:val="24"/>
                <w:szCs w:val="24"/>
                <w:lang w:eastAsia="uk-UA"/>
              </w:rPr>
              <w:t>;</w:t>
            </w:r>
          </w:p>
          <w:p w14:paraId="61649D5D" w14:textId="173E2193" w:rsidR="000612A1" w:rsidRPr="000612A1" w:rsidRDefault="000612A1" w:rsidP="000612A1">
            <w:pPr>
              <w:pStyle w:val="a4"/>
              <w:numPr>
                <w:ilvl w:val="0"/>
                <w:numId w:val="7"/>
              </w:numPr>
              <w:spacing w:after="0"/>
              <w:ind w:left="0"/>
              <w:jc w:val="both"/>
              <w:rPr>
                <w:rFonts w:ascii="Times New Roman" w:hAnsi="Times New Roman" w:cs="Times New Roman"/>
                <w:sz w:val="24"/>
                <w:szCs w:val="24"/>
                <w:lang w:eastAsia="uk-UA"/>
              </w:rPr>
            </w:pPr>
            <w:r>
              <w:rPr>
                <w:rFonts w:ascii="Times New Roman" w:hAnsi="Times New Roman" w:cs="Times New Roman"/>
                <w:sz w:val="24"/>
                <w:szCs w:val="24"/>
                <w:lang w:eastAsia="uk-UA"/>
              </w:rPr>
              <w:t>п</w:t>
            </w:r>
            <w:r w:rsidRPr="000612A1">
              <w:rPr>
                <w:rFonts w:ascii="Times New Roman" w:hAnsi="Times New Roman" w:cs="Times New Roman"/>
                <w:sz w:val="24"/>
                <w:szCs w:val="24"/>
                <w:lang w:eastAsia="uk-UA"/>
              </w:rPr>
              <w:t>редставник не повинен нести відповідальність за первинний комплаєнс з вимогами REMIT, або звітування про транзакції або основні регуляторні зобов'язання учасника ринку.</w:t>
            </w:r>
          </w:p>
          <w:p w14:paraId="10E25B36" w14:textId="6BF5F504" w:rsidR="000612A1" w:rsidRDefault="000612A1" w:rsidP="000612A1">
            <w:pPr>
              <w:spacing w:after="0"/>
              <w:jc w:val="both"/>
              <w:rPr>
                <w:rFonts w:ascii="Times New Roman" w:hAnsi="Times New Roman" w:cs="Times New Roman"/>
                <w:sz w:val="24"/>
                <w:szCs w:val="24"/>
                <w:lang w:eastAsia="uk-UA"/>
              </w:rPr>
            </w:pPr>
            <w:r w:rsidRPr="000612A1">
              <w:rPr>
                <w:rFonts w:ascii="Times New Roman" w:hAnsi="Times New Roman" w:cs="Times New Roman"/>
                <w:sz w:val="24"/>
                <w:szCs w:val="24"/>
                <w:lang w:eastAsia="uk-UA"/>
              </w:rPr>
              <w:t>Чітке обмеження відповідальності своєчасною та точною передачею отриманої інформації є важливим для забезпечення того, щоб кваліфіковані представники були готові взяти на себе цю роль.</w:t>
            </w:r>
          </w:p>
          <w:p w14:paraId="156EC32B" w14:textId="77777777" w:rsidR="00A67018" w:rsidRDefault="00A67018" w:rsidP="000612A1">
            <w:pPr>
              <w:spacing w:after="0"/>
              <w:jc w:val="both"/>
              <w:rPr>
                <w:rFonts w:ascii="Times New Roman" w:hAnsi="Times New Roman" w:cs="Times New Roman"/>
                <w:sz w:val="24"/>
                <w:szCs w:val="24"/>
                <w:lang w:eastAsia="uk-UA"/>
              </w:rPr>
            </w:pPr>
          </w:p>
          <w:p w14:paraId="79DB9217" w14:textId="77777777" w:rsidR="00A67018" w:rsidRPr="00690FB6" w:rsidRDefault="00A67018" w:rsidP="00A67018">
            <w:pPr>
              <w:spacing w:after="0"/>
              <w:jc w:val="both"/>
              <w:rPr>
                <w:rFonts w:ascii="Times New Roman" w:hAnsi="Times New Roman" w:cs="Times New Roman"/>
                <w:sz w:val="24"/>
                <w:szCs w:val="24"/>
              </w:rPr>
            </w:pPr>
            <w:r w:rsidRPr="00690FB6">
              <w:rPr>
                <w:rFonts w:ascii="Times New Roman" w:hAnsi="Times New Roman" w:cs="Times New Roman"/>
                <w:b/>
                <w:bCs/>
                <w:sz w:val="24"/>
                <w:szCs w:val="24"/>
              </w:rPr>
              <w:t xml:space="preserve">пропозиції </w:t>
            </w:r>
            <w:r w:rsidRPr="00690FB6">
              <w:rPr>
                <w:rFonts w:ascii="Times New Roman" w:hAnsi="Times New Roman" w:cs="Times New Roman"/>
                <w:b/>
                <w:bCs/>
                <w:sz w:val="24"/>
                <w:szCs w:val="24"/>
                <w:lang w:val="en-US"/>
              </w:rPr>
              <w:t>UNIPER</w:t>
            </w:r>
            <w:r w:rsidRPr="00690FB6">
              <w:rPr>
                <w:rFonts w:ascii="Times New Roman" w:hAnsi="Times New Roman" w:cs="Times New Roman"/>
                <w:b/>
                <w:bCs/>
                <w:sz w:val="24"/>
                <w:szCs w:val="24"/>
              </w:rPr>
              <w:t xml:space="preserve"> </w:t>
            </w:r>
            <w:r w:rsidRPr="00690FB6">
              <w:rPr>
                <w:rFonts w:ascii="Times New Roman" w:hAnsi="Times New Roman" w:cs="Times New Roman"/>
                <w:b/>
                <w:bCs/>
                <w:sz w:val="24"/>
                <w:szCs w:val="24"/>
                <w:lang w:val="en-US"/>
              </w:rPr>
              <w:t>GLOBAL</w:t>
            </w:r>
            <w:r w:rsidRPr="00690FB6">
              <w:rPr>
                <w:rFonts w:ascii="Times New Roman" w:hAnsi="Times New Roman" w:cs="Times New Roman"/>
                <w:b/>
                <w:bCs/>
                <w:sz w:val="24"/>
                <w:szCs w:val="24"/>
              </w:rPr>
              <w:t xml:space="preserve"> </w:t>
            </w:r>
            <w:r w:rsidRPr="00690FB6">
              <w:rPr>
                <w:rFonts w:ascii="Times New Roman" w:hAnsi="Times New Roman" w:cs="Times New Roman"/>
                <w:b/>
                <w:bCs/>
                <w:sz w:val="24"/>
                <w:szCs w:val="24"/>
                <w:lang w:val="en-US"/>
              </w:rPr>
              <w:t>COMMODITIES</w:t>
            </w:r>
            <w:r w:rsidRPr="00690FB6">
              <w:rPr>
                <w:rFonts w:ascii="Times New Roman" w:hAnsi="Times New Roman" w:cs="Times New Roman"/>
                <w:b/>
                <w:bCs/>
                <w:sz w:val="24"/>
                <w:szCs w:val="24"/>
              </w:rPr>
              <w:t xml:space="preserve"> </w:t>
            </w:r>
            <w:r w:rsidRPr="00690FB6">
              <w:rPr>
                <w:rFonts w:ascii="Times New Roman" w:hAnsi="Times New Roman" w:cs="Times New Roman"/>
                <w:b/>
                <w:bCs/>
                <w:sz w:val="24"/>
                <w:szCs w:val="24"/>
                <w:lang w:val="en-US"/>
              </w:rPr>
              <w:t>SE</w:t>
            </w:r>
            <w:r w:rsidRPr="00690FB6">
              <w:rPr>
                <w:rFonts w:ascii="Times New Roman" w:hAnsi="Times New Roman" w:cs="Times New Roman"/>
                <w:sz w:val="24"/>
                <w:szCs w:val="24"/>
              </w:rPr>
              <w:t>: щоб уникнути невизначеності та будь-яких непорозумінь, ми настійно рекомендуємо чітко визначити та обмежити роль і відповідальність призначеного представника. Ми рекомендуємо прийняти підхід, подібний до REMIT, згідно з яким:</w:t>
            </w:r>
          </w:p>
          <w:p w14:paraId="77808792" w14:textId="77777777" w:rsidR="00A67018" w:rsidRPr="00690FB6" w:rsidRDefault="00A67018" w:rsidP="00A67018">
            <w:pPr>
              <w:numPr>
                <w:ilvl w:val="0"/>
                <w:numId w:val="6"/>
              </w:numPr>
              <w:tabs>
                <w:tab w:val="left" w:pos="432"/>
              </w:tabs>
              <w:spacing w:after="0"/>
              <w:ind w:left="29" w:firstLine="0"/>
              <w:jc w:val="both"/>
              <w:rPr>
                <w:rFonts w:ascii="Times New Roman" w:hAnsi="Times New Roman" w:cs="Times New Roman"/>
                <w:sz w:val="24"/>
                <w:szCs w:val="24"/>
              </w:rPr>
            </w:pPr>
            <w:r w:rsidRPr="00690FB6">
              <w:rPr>
                <w:rFonts w:ascii="Times New Roman" w:hAnsi="Times New Roman" w:cs="Times New Roman"/>
                <w:sz w:val="24"/>
                <w:szCs w:val="24"/>
              </w:rPr>
              <w:t>основна роль представника полягає в отриманні та передачі повідомлень, запитів та рішень між регуляторним органом та учасником ринку, який не є резидентом, а також у сприянні контактам, де це необхідно.</w:t>
            </w:r>
          </w:p>
          <w:p w14:paraId="18DDD8C3" w14:textId="77777777" w:rsidR="00A67018" w:rsidRPr="00690FB6" w:rsidRDefault="00A67018" w:rsidP="00A67018">
            <w:pPr>
              <w:numPr>
                <w:ilvl w:val="0"/>
                <w:numId w:val="6"/>
              </w:numPr>
              <w:tabs>
                <w:tab w:val="left" w:pos="367"/>
              </w:tabs>
              <w:spacing w:after="0"/>
              <w:ind w:left="0" w:firstLine="18"/>
              <w:jc w:val="both"/>
              <w:rPr>
                <w:rFonts w:ascii="Times New Roman" w:hAnsi="Times New Roman" w:cs="Times New Roman"/>
                <w:sz w:val="24"/>
                <w:szCs w:val="24"/>
              </w:rPr>
            </w:pPr>
            <w:r w:rsidRPr="00690FB6">
              <w:rPr>
                <w:rFonts w:ascii="Times New Roman" w:hAnsi="Times New Roman" w:cs="Times New Roman"/>
                <w:sz w:val="24"/>
                <w:szCs w:val="24"/>
              </w:rPr>
              <w:t>чітке обмеження відповідальності своєчасною та точною передачею отриманої інформації є необхідним для забезпечення готовності кваліфікованих представників взяти на себе цю роль.</w:t>
            </w:r>
          </w:p>
          <w:p w14:paraId="11D179E6" w14:textId="77777777" w:rsidR="00A67018" w:rsidRPr="00690FB6" w:rsidRDefault="00A67018" w:rsidP="00A67018">
            <w:pPr>
              <w:numPr>
                <w:ilvl w:val="0"/>
                <w:numId w:val="6"/>
              </w:numPr>
              <w:tabs>
                <w:tab w:val="left" w:pos="339"/>
              </w:tabs>
              <w:spacing w:after="0"/>
              <w:ind w:left="0" w:firstLine="18"/>
              <w:jc w:val="both"/>
              <w:rPr>
                <w:rFonts w:ascii="Times New Roman" w:hAnsi="Times New Roman" w:cs="Times New Roman"/>
                <w:sz w:val="24"/>
                <w:szCs w:val="24"/>
              </w:rPr>
            </w:pPr>
            <w:r w:rsidRPr="00690FB6">
              <w:rPr>
                <w:rFonts w:ascii="Times New Roman" w:hAnsi="Times New Roman" w:cs="Times New Roman"/>
                <w:sz w:val="24"/>
                <w:szCs w:val="24"/>
              </w:rPr>
              <w:lastRenderedPageBreak/>
              <w:t>представник не повинен нести відповідальність за основне дотримання REMIT, звітність про транзакції або суттєві регуляторні зобов'язання учасника ринку.</w:t>
            </w:r>
          </w:p>
          <w:p w14:paraId="4BEE5EC4" w14:textId="77777777" w:rsidR="00690FB6" w:rsidRDefault="00690FB6" w:rsidP="00D44959">
            <w:pPr>
              <w:spacing w:after="0"/>
              <w:jc w:val="both"/>
              <w:rPr>
                <w:rFonts w:ascii="Times New Roman" w:hAnsi="Times New Roman" w:cs="Times New Roman"/>
                <w:sz w:val="24"/>
                <w:szCs w:val="24"/>
                <w:lang w:eastAsia="uk-UA"/>
              </w:rPr>
            </w:pPr>
          </w:p>
          <w:p w14:paraId="5119CD40" w14:textId="77777777" w:rsidR="00A67018" w:rsidRDefault="00A67018" w:rsidP="00D44959">
            <w:pPr>
              <w:spacing w:after="0"/>
              <w:jc w:val="both"/>
              <w:rPr>
                <w:rFonts w:ascii="Times New Roman" w:hAnsi="Times New Roman" w:cs="Times New Roman"/>
                <w:sz w:val="24"/>
                <w:szCs w:val="24"/>
                <w:lang w:eastAsia="uk-UA"/>
              </w:rPr>
            </w:pPr>
          </w:p>
          <w:p w14:paraId="12B66C62" w14:textId="77777777" w:rsidR="00690FB6" w:rsidRPr="00690FB6" w:rsidRDefault="00690FB6" w:rsidP="00D44959">
            <w:pPr>
              <w:spacing w:after="0"/>
              <w:jc w:val="both"/>
              <w:rPr>
                <w:rFonts w:ascii="Times New Roman" w:hAnsi="Times New Roman" w:cs="Times New Roman"/>
                <w:b/>
                <w:bCs/>
                <w:sz w:val="24"/>
                <w:szCs w:val="24"/>
                <w:lang w:eastAsia="ru-RU"/>
              </w:rPr>
            </w:pPr>
            <w:r w:rsidRPr="00690FB6">
              <w:rPr>
                <w:rFonts w:ascii="Times New Roman" w:hAnsi="Times New Roman" w:cs="Times New Roman"/>
                <w:b/>
                <w:bCs/>
                <w:sz w:val="24"/>
                <w:szCs w:val="24"/>
                <w:lang w:eastAsia="ru-RU"/>
              </w:rPr>
              <w:t>Пропозиції ТОВ «Д.ТРЕЙДІНГ»:</w:t>
            </w:r>
          </w:p>
          <w:p w14:paraId="7B68A3A5" w14:textId="77777777" w:rsidR="00690FB6" w:rsidRPr="00690FB6" w:rsidRDefault="00690FB6" w:rsidP="00D44959">
            <w:pPr>
              <w:spacing w:after="0"/>
              <w:ind w:firstLine="567"/>
              <w:jc w:val="both"/>
              <w:rPr>
                <w:rFonts w:ascii="Times New Roman" w:hAnsi="Times New Roman" w:cs="Times New Roman"/>
                <w:sz w:val="24"/>
                <w:szCs w:val="24"/>
              </w:rPr>
            </w:pPr>
            <w:r w:rsidRPr="00690FB6">
              <w:rPr>
                <w:rFonts w:ascii="Times New Roman" w:hAnsi="Times New Roman" w:cs="Times New Roman"/>
                <w:sz w:val="24"/>
                <w:szCs w:val="24"/>
              </w:rPr>
              <w:t xml:space="preserve">3.1. Особа-нерезидент України, яка має намір зареєструватися </w:t>
            </w:r>
            <w:r w:rsidRPr="00690FB6">
              <w:rPr>
                <w:rFonts w:ascii="Times New Roman" w:hAnsi="Times New Roman" w:cs="Times New Roman"/>
                <w:b/>
                <w:bCs/>
                <w:i/>
                <w:iCs/>
                <w:strike/>
                <w:sz w:val="24"/>
                <w:szCs w:val="24"/>
              </w:rPr>
              <w:t>або зареєстрована</w:t>
            </w:r>
            <w:r w:rsidRPr="00690FB6">
              <w:rPr>
                <w:rFonts w:ascii="Times New Roman" w:hAnsi="Times New Roman" w:cs="Times New Roman"/>
                <w:sz w:val="24"/>
                <w:szCs w:val="24"/>
              </w:rPr>
              <w:t xml:space="preserve"> як учасник оптового енергетичного ринку, визначає призначеного представника в Україні та наділяє його достатніми повноваженнями, засобами та можливостями для отримання роз’яснень і виконання рішень НКРЕКП або надання інформації на запити НКРЕКП в обсязі, у строки та у спосіб, які визначені НКРЕКП.</w:t>
            </w:r>
          </w:p>
          <w:p w14:paraId="785AEC0C" w14:textId="77777777" w:rsidR="00690FB6" w:rsidRPr="00690FB6" w:rsidRDefault="00690FB6" w:rsidP="00D44959">
            <w:pPr>
              <w:spacing w:after="0"/>
              <w:ind w:firstLine="567"/>
              <w:jc w:val="both"/>
              <w:rPr>
                <w:rFonts w:ascii="Times New Roman" w:hAnsi="Times New Roman" w:cs="Times New Roman"/>
                <w:sz w:val="24"/>
                <w:szCs w:val="24"/>
              </w:rPr>
            </w:pPr>
            <w:r w:rsidRPr="00690FB6">
              <w:rPr>
                <w:rFonts w:ascii="Times New Roman" w:hAnsi="Times New Roman" w:cs="Times New Roman"/>
                <w:sz w:val="24"/>
                <w:szCs w:val="24"/>
              </w:rPr>
              <w:t>Призначений представник в Україні одночасно виконує функції офіційної контактної особи учасника оптового енергетичного ринку.</w:t>
            </w:r>
          </w:p>
          <w:p w14:paraId="531E72FB" w14:textId="77777777" w:rsidR="00690FB6" w:rsidRPr="00690FB6" w:rsidRDefault="00690FB6" w:rsidP="00D44959">
            <w:pPr>
              <w:spacing w:after="0"/>
              <w:jc w:val="both"/>
              <w:rPr>
                <w:rFonts w:ascii="Times New Roman" w:hAnsi="Times New Roman" w:cs="Times New Roman"/>
                <w:i/>
                <w:iCs/>
                <w:sz w:val="24"/>
                <w:szCs w:val="24"/>
              </w:rPr>
            </w:pPr>
            <w:r w:rsidRPr="00690FB6">
              <w:rPr>
                <w:rFonts w:ascii="Times New Roman" w:hAnsi="Times New Roman" w:cs="Times New Roman"/>
                <w:i/>
                <w:iCs/>
                <w:sz w:val="24"/>
                <w:szCs w:val="24"/>
              </w:rPr>
              <w:t>Обґрунтування: пропонуємо не вимагати переподання реєстраційної форми для осіб-нерезидентів України, які вже зареєстровані як учасники оптового енергетичного ринку, а норму пункту 3.1. поширити лише на нових (виключно на осіб-нерезидентів України, які мають намір зареєструватися). Тому, словосполучення «або зареєстрована» пропонується вилучити.</w:t>
            </w:r>
          </w:p>
          <w:p w14:paraId="7E195B82" w14:textId="77777777" w:rsidR="00C11C49" w:rsidRDefault="00C11C49" w:rsidP="00D44959">
            <w:pPr>
              <w:spacing w:after="0"/>
              <w:ind w:firstLine="567"/>
              <w:jc w:val="both"/>
              <w:rPr>
                <w:rFonts w:ascii="Times New Roman" w:hAnsi="Times New Roman" w:cs="Times New Roman"/>
                <w:sz w:val="24"/>
                <w:szCs w:val="24"/>
              </w:rPr>
            </w:pPr>
          </w:p>
          <w:p w14:paraId="47DBD54C" w14:textId="77777777" w:rsidR="00690FB6" w:rsidRPr="00690FB6" w:rsidRDefault="00690FB6" w:rsidP="00D44959">
            <w:pPr>
              <w:spacing w:after="0"/>
              <w:jc w:val="both"/>
              <w:rPr>
                <w:rFonts w:ascii="Times New Roman" w:hAnsi="Times New Roman" w:cs="Times New Roman"/>
                <w:b/>
                <w:bCs/>
                <w:sz w:val="24"/>
                <w:szCs w:val="24"/>
                <w:lang w:eastAsia="ru-RU"/>
              </w:rPr>
            </w:pPr>
            <w:r w:rsidRPr="00690FB6">
              <w:rPr>
                <w:rFonts w:ascii="Times New Roman" w:hAnsi="Times New Roman" w:cs="Times New Roman"/>
                <w:b/>
                <w:bCs/>
                <w:sz w:val="24"/>
                <w:szCs w:val="24"/>
                <w:lang w:eastAsia="ru-RU"/>
              </w:rPr>
              <w:t>Пропозиції ТОВ «Д.ТРЕЙДІНГ»:</w:t>
            </w:r>
          </w:p>
          <w:p w14:paraId="579295E8" w14:textId="77777777" w:rsidR="00690FB6" w:rsidRPr="00690FB6" w:rsidRDefault="00690FB6" w:rsidP="00D44959">
            <w:pPr>
              <w:spacing w:after="0"/>
              <w:jc w:val="both"/>
              <w:rPr>
                <w:rFonts w:ascii="Times New Roman" w:hAnsi="Times New Roman" w:cs="Times New Roman"/>
                <w:sz w:val="24"/>
                <w:szCs w:val="24"/>
              </w:rPr>
            </w:pPr>
            <w:r w:rsidRPr="00690FB6">
              <w:rPr>
                <w:rFonts w:ascii="Times New Roman" w:hAnsi="Times New Roman" w:cs="Times New Roman"/>
                <w:sz w:val="24"/>
                <w:szCs w:val="24"/>
              </w:rPr>
              <w:t xml:space="preserve">3.2. Особа-нерезидент України, яка має намір зареєструватися </w:t>
            </w:r>
            <w:r w:rsidRPr="00690FB6">
              <w:rPr>
                <w:rFonts w:ascii="Times New Roman" w:hAnsi="Times New Roman" w:cs="Times New Roman"/>
                <w:b/>
                <w:bCs/>
                <w:i/>
                <w:iCs/>
                <w:strike/>
                <w:sz w:val="24"/>
                <w:szCs w:val="24"/>
              </w:rPr>
              <w:t>або зареєстрована</w:t>
            </w:r>
            <w:r w:rsidRPr="00690FB6">
              <w:rPr>
                <w:rFonts w:ascii="Times New Roman" w:hAnsi="Times New Roman" w:cs="Times New Roman"/>
                <w:sz w:val="24"/>
                <w:szCs w:val="24"/>
              </w:rPr>
              <w:t xml:space="preserve"> як учасник оптового енергетичного ринку, може визначати лише одного призначеного представника в України.</w:t>
            </w:r>
          </w:p>
          <w:p w14:paraId="2D8DC232" w14:textId="77777777" w:rsidR="00690FB6" w:rsidRPr="00690FB6" w:rsidRDefault="00690FB6" w:rsidP="00D44959">
            <w:pPr>
              <w:spacing w:after="0"/>
              <w:jc w:val="both"/>
              <w:rPr>
                <w:rFonts w:ascii="Times New Roman" w:hAnsi="Times New Roman" w:cs="Times New Roman"/>
                <w:i/>
                <w:iCs/>
                <w:sz w:val="24"/>
                <w:szCs w:val="24"/>
              </w:rPr>
            </w:pPr>
            <w:r w:rsidRPr="00690FB6">
              <w:rPr>
                <w:rFonts w:ascii="Times New Roman" w:hAnsi="Times New Roman" w:cs="Times New Roman"/>
                <w:i/>
                <w:iCs/>
                <w:sz w:val="24"/>
                <w:szCs w:val="24"/>
              </w:rPr>
              <w:t>Обґрунтування: редакційна правка враховуючи інші пропозиції щодо непоширення запропонованих НКРЕКП змін на вже зареєстрованих учасників.</w:t>
            </w:r>
          </w:p>
          <w:p w14:paraId="325FB4A2" w14:textId="77777777" w:rsidR="00690FB6" w:rsidRPr="00690FB6" w:rsidRDefault="00690FB6" w:rsidP="00D44959">
            <w:pPr>
              <w:spacing w:after="0"/>
              <w:jc w:val="both"/>
              <w:rPr>
                <w:rFonts w:ascii="Times New Roman" w:hAnsi="Times New Roman" w:cs="Times New Roman"/>
                <w:sz w:val="24"/>
                <w:szCs w:val="24"/>
              </w:rPr>
            </w:pPr>
          </w:p>
          <w:p w14:paraId="608E1DCC" w14:textId="77777777" w:rsidR="00690FB6" w:rsidRPr="00690FB6" w:rsidRDefault="00690FB6" w:rsidP="00D44959">
            <w:pPr>
              <w:spacing w:after="0"/>
              <w:jc w:val="both"/>
              <w:rPr>
                <w:rFonts w:ascii="Times New Roman" w:hAnsi="Times New Roman" w:cs="Times New Roman"/>
                <w:sz w:val="24"/>
                <w:szCs w:val="24"/>
              </w:rPr>
            </w:pPr>
          </w:p>
          <w:p w14:paraId="4719FB18" w14:textId="1552198E" w:rsidR="00690FB6" w:rsidRPr="00690FB6" w:rsidRDefault="00690FB6" w:rsidP="00D44959">
            <w:pPr>
              <w:spacing w:after="0"/>
              <w:jc w:val="both"/>
              <w:rPr>
                <w:rFonts w:ascii="Times New Roman" w:hAnsi="Times New Roman" w:cs="Times New Roman"/>
                <w:sz w:val="24"/>
                <w:szCs w:val="24"/>
                <w:lang w:eastAsia="ru-RU"/>
              </w:rPr>
            </w:pPr>
            <w:r w:rsidRPr="00690FB6">
              <w:rPr>
                <w:rFonts w:ascii="Times New Roman" w:hAnsi="Times New Roman" w:cs="Times New Roman"/>
                <w:b/>
                <w:bCs/>
                <w:sz w:val="24"/>
                <w:szCs w:val="24"/>
              </w:rPr>
              <w:t xml:space="preserve">пропозиції </w:t>
            </w:r>
            <w:r w:rsidR="00271B85" w:rsidRPr="00271B85">
              <w:rPr>
                <w:rFonts w:ascii="Times New Roman" w:hAnsi="Times New Roman" w:cs="Times New Roman"/>
                <w:b/>
                <w:bCs/>
                <w:sz w:val="24"/>
                <w:szCs w:val="24"/>
                <w:lang w:val="en-US"/>
              </w:rPr>
              <w:t>ENERGY</w:t>
            </w:r>
            <w:r w:rsidR="00271B85" w:rsidRPr="00271B85">
              <w:rPr>
                <w:rFonts w:ascii="Times New Roman" w:hAnsi="Times New Roman" w:cs="Times New Roman"/>
                <w:b/>
                <w:bCs/>
                <w:sz w:val="24"/>
                <w:szCs w:val="24"/>
              </w:rPr>
              <w:t xml:space="preserve"> </w:t>
            </w:r>
            <w:r w:rsidR="00271B85" w:rsidRPr="00271B85">
              <w:rPr>
                <w:rFonts w:ascii="Times New Roman" w:hAnsi="Times New Roman" w:cs="Times New Roman"/>
                <w:b/>
                <w:bCs/>
                <w:sz w:val="24"/>
                <w:szCs w:val="24"/>
                <w:lang w:val="en-US"/>
              </w:rPr>
              <w:t>TRADERS</w:t>
            </w:r>
            <w:r w:rsidR="00271B85" w:rsidRPr="00271B85">
              <w:rPr>
                <w:rFonts w:ascii="Times New Roman" w:hAnsi="Times New Roman" w:cs="Times New Roman"/>
                <w:b/>
                <w:bCs/>
                <w:sz w:val="24"/>
                <w:szCs w:val="24"/>
              </w:rPr>
              <w:t xml:space="preserve"> </w:t>
            </w:r>
            <w:r w:rsidR="00271B85" w:rsidRPr="00271B85">
              <w:rPr>
                <w:rFonts w:ascii="Times New Roman" w:hAnsi="Times New Roman" w:cs="Times New Roman"/>
                <w:b/>
                <w:bCs/>
                <w:sz w:val="24"/>
                <w:szCs w:val="24"/>
                <w:lang w:val="en-US"/>
              </w:rPr>
              <w:t>EUROPE</w:t>
            </w:r>
            <w:r w:rsidRPr="00690FB6">
              <w:rPr>
                <w:rFonts w:ascii="Times New Roman" w:hAnsi="Times New Roman" w:cs="Times New Roman"/>
                <w:sz w:val="24"/>
                <w:szCs w:val="24"/>
              </w:rPr>
              <w:t>: рекомендуємо дозволити призначення більше ніж однієї контактної особи або призначеного заступника для забезпечення стабільності та безперервності у разі відсутності або зміни.</w:t>
            </w:r>
          </w:p>
          <w:p w14:paraId="4AC29558" w14:textId="77777777" w:rsidR="00690FB6" w:rsidRDefault="00690FB6" w:rsidP="00D44959">
            <w:pPr>
              <w:spacing w:after="0"/>
              <w:jc w:val="both"/>
              <w:rPr>
                <w:rFonts w:ascii="Times New Roman" w:hAnsi="Times New Roman" w:cs="Times New Roman"/>
                <w:sz w:val="24"/>
                <w:szCs w:val="24"/>
              </w:rPr>
            </w:pPr>
          </w:p>
          <w:p w14:paraId="0285B853" w14:textId="77777777" w:rsidR="007568F1" w:rsidRDefault="007568F1" w:rsidP="00D44959">
            <w:pPr>
              <w:spacing w:after="0"/>
              <w:jc w:val="both"/>
              <w:rPr>
                <w:rFonts w:ascii="Times New Roman" w:hAnsi="Times New Roman" w:cs="Times New Roman"/>
                <w:sz w:val="24"/>
                <w:szCs w:val="24"/>
              </w:rPr>
            </w:pPr>
          </w:p>
          <w:p w14:paraId="02F614F9" w14:textId="77777777" w:rsidR="00A67018" w:rsidRDefault="00A67018" w:rsidP="00D44959">
            <w:pPr>
              <w:spacing w:after="0"/>
              <w:jc w:val="both"/>
              <w:rPr>
                <w:rFonts w:ascii="Times New Roman" w:hAnsi="Times New Roman" w:cs="Times New Roman"/>
                <w:sz w:val="24"/>
                <w:szCs w:val="24"/>
              </w:rPr>
            </w:pPr>
          </w:p>
          <w:p w14:paraId="56AD37A4" w14:textId="77777777" w:rsidR="00A67018" w:rsidRDefault="00A67018" w:rsidP="00D44959">
            <w:pPr>
              <w:spacing w:after="0"/>
              <w:jc w:val="both"/>
              <w:rPr>
                <w:rFonts w:ascii="Times New Roman" w:hAnsi="Times New Roman" w:cs="Times New Roman"/>
                <w:sz w:val="24"/>
                <w:szCs w:val="24"/>
              </w:rPr>
            </w:pPr>
          </w:p>
          <w:p w14:paraId="00FCC5D6" w14:textId="77777777" w:rsidR="00A67018" w:rsidRDefault="00A67018" w:rsidP="00D44959">
            <w:pPr>
              <w:spacing w:after="0"/>
              <w:jc w:val="both"/>
              <w:rPr>
                <w:rFonts w:ascii="Times New Roman" w:hAnsi="Times New Roman" w:cs="Times New Roman"/>
                <w:sz w:val="24"/>
                <w:szCs w:val="24"/>
              </w:rPr>
            </w:pPr>
          </w:p>
          <w:p w14:paraId="7F4D6AB4" w14:textId="77777777" w:rsidR="00A67018" w:rsidRDefault="00A67018" w:rsidP="00D44959">
            <w:pPr>
              <w:spacing w:after="0"/>
              <w:jc w:val="both"/>
              <w:rPr>
                <w:rFonts w:ascii="Times New Roman" w:hAnsi="Times New Roman" w:cs="Times New Roman"/>
                <w:sz w:val="24"/>
                <w:szCs w:val="24"/>
              </w:rPr>
            </w:pPr>
          </w:p>
          <w:p w14:paraId="1619E574" w14:textId="77777777" w:rsidR="00A67018" w:rsidRDefault="00A67018" w:rsidP="00D44959">
            <w:pPr>
              <w:spacing w:after="0"/>
              <w:jc w:val="both"/>
              <w:rPr>
                <w:rFonts w:ascii="Times New Roman" w:hAnsi="Times New Roman" w:cs="Times New Roman"/>
                <w:sz w:val="24"/>
                <w:szCs w:val="24"/>
              </w:rPr>
            </w:pPr>
          </w:p>
          <w:p w14:paraId="4364613B" w14:textId="77777777" w:rsidR="00A67018" w:rsidRDefault="00A67018" w:rsidP="00D44959">
            <w:pPr>
              <w:spacing w:after="0"/>
              <w:jc w:val="both"/>
              <w:rPr>
                <w:rFonts w:ascii="Times New Roman" w:hAnsi="Times New Roman" w:cs="Times New Roman"/>
                <w:sz w:val="24"/>
                <w:szCs w:val="24"/>
              </w:rPr>
            </w:pPr>
          </w:p>
          <w:p w14:paraId="0C39214C" w14:textId="77777777" w:rsidR="00A67018" w:rsidRDefault="00A67018" w:rsidP="00D44959">
            <w:pPr>
              <w:spacing w:after="0"/>
              <w:jc w:val="both"/>
              <w:rPr>
                <w:rFonts w:ascii="Times New Roman" w:hAnsi="Times New Roman" w:cs="Times New Roman"/>
                <w:sz w:val="24"/>
                <w:szCs w:val="24"/>
              </w:rPr>
            </w:pPr>
          </w:p>
          <w:p w14:paraId="6DC846C3" w14:textId="77777777" w:rsidR="00A67018" w:rsidRDefault="00A67018" w:rsidP="00D44959">
            <w:pPr>
              <w:spacing w:after="0"/>
              <w:jc w:val="both"/>
              <w:rPr>
                <w:rFonts w:ascii="Times New Roman" w:hAnsi="Times New Roman" w:cs="Times New Roman"/>
                <w:sz w:val="24"/>
                <w:szCs w:val="24"/>
              </w:rPr>
            </w:pPr>
          </w:p>
          <w:p w14:paraId="03BCFA49" w14:textId="77777777" w:rsidR="00A67018" w:rsidRDefault="00A67018" w:rsidP="00D44959">
            <w:pPr>
              <w:spacing w:after="0"/>
              <w:jc w:val="both"/>
              <w:rPr>
                <w:rFonts w:ascii="Times New Roman" w:hAnsi="Times New Roman" w:cs="Times New Roman"/>
                <w:sz w:val="24"/>
                <w:szCs w:val="24"/>
              </w:rPr>
            </w:pPr>
          </w:p>
          <w:p w14:paraId="6D527BCD" w14:textId="77777777" w:rsidR="00A67018" w:rsidRDefault="00A67018" w:rsidP="00D44959">
            <w:pPr>
              <w:spacing w:after="0"/>
              <w:jc w:val="both"/>
              <w:rPr>
                <w:rFonts w:ascii="Times New Roman" w:hAnsi="Times New Roman" w:cs="Times New Roman"/>
                <w:sz w:val="24"/>
                <w:szCs w:val="24"/>
              </w:rPr>
            </w:pPr>
          </w:p>
          <w:p w14:paraId="732CF4BB" w14:textId="77777777" w:rsidR="00A67018" w:rsidRDefault="00A67018" w:rsidP="00D44959">
            <w:pPr>
              <w:spacing w:after="0"/>
              <w:jc w:val="both"/>
              <w:rPr>
                <w:rFonts w:ascii="Times New Roman" w:hAnsi="Times New Roman" w:cs="Times New Roman"/>
                <w:sz w:val="24"/>
                <w:szCs w:val="24"/>
              </w:rPr>
            </w:pPr>
          </w:p>
          <w:p w14:paraId="3B01EA64" w14:textId="77777777" w:rsidR="00A67018" w:rsidRDefault="00A67018" w:rsidP="00D44959">
            <w:pPr>
              <w:spacing w:after="0"/>
              <w:jc w:val="both"/>
              <w:rPr>
                <w:rFonts w:ascii="Times New Roman" w:hAnsi="Times New Roman" w:cs="Times New Roman"/>
                <w:sz w:val="24"/>
                <w:szCs w:val="24"/>
              </w:rPr>
            </w:pPr>
          </w:p>
          <w:p w14:paraId="67D276D6" w14:textId="77777777" w:rsidR="00A67018" w:rsidRDefault="00A67018" w:rsidP="00D44959">
            <w:pPr>
              <w:spacing w:after="0"/>
              <w:jc w:val="both"/>
              <w:rPr>
                <w:rFonts w:ascii="Times New Roman" w:hAnsi="Times New Roman" w:cs="Times New Roman"/>
                <w:sz w:val="24"/>
                <w:szCs w:val="24"/>
              </w:rPr>
            </w:pPr>
          </w:p>
          <w:p w14:paraId="19B25141" w14:textId="77777777" w:rsidR="00A67018" w:rsidRDefault="00A67018" w:rsidP="00D44959">
            <w:pPr>
              <w:spacing w:after="0"/>
              <w:jc w:val="both"/>
              <w:rPr>
                <w:rFonts w:ascii="Times New Roman" w:hAnsi="Times New Roman" w:cs="Times New Roman"/>
                <w:sz w:val="24"/>
                <w:szCs w:val="24"/>
              </w:rPr>
            </w:pPr>
          </w:p>
          <w:p w14:paraId="09DCFDBF" w14:textId="77777777" w:rsidR="00A67018" w:rsidRDefault="00A67018" w:rsidP="00D44959">
            <w:pPr>
              <w:spacing w:after="0"/>
              <w:jc w:val="both"/>
              <w:rPr>
                <w:rFonts w:ascii="Times New Roman" w:hAnsi="Times New Roman" w:cs="Times New Roman"/>
                <w:sz w:val="24"/>
                <w:szCs w:val="24"/>
              </w:rPr>
            </w:pPr>
          </w:p>
          <w:p w14:paraId="42694D50" w14:textId="77777777" w:rsidR="00A67018" w:rsidRPr="00690FB6" w:rsidRDefault="00A67018" w:rsidP="00D44959">
            <w:pPr>
              <w:spacing w:after="0"/>
              <w:jc w:val="both"/>
              <w:rPr>
                <w:rFonts w:ascii="Times New Roman" w:hAnsi="Times New Roman" w:cs="Times New Roman"/>
                <w:sz w:val="24"/>
                <w:szCs w:val="24"/>
              </w:rPr>
            </w:pPr>
          </w:p>
          <w:p w14:paraId="25E831B4" w14:textId="77777777" w:rsidR="00690FB6" w:rsidRPr="00690FB6" w:rsidRDefault="00690FB6" w:rsidP="00D44959">
            <w:pPr>
              <w:spacing w:after="0"/>
              <w:jc w:val="both"/>
              <w:rPr>
                <w:rFonts w:ascii="Times New Roman" w:hAnsi="Times New Roman" w:cs="Times New Roman"/>
                <w:b/>
                <w:bCs/>
                <w:sz w:val="24"/>
                <w:szCs w:val="24"/>
                <w:lang w:eastAsia="ru-RU"/>
              </w:rPr>
            </w:pPr>
            <w:r w:rsidRPr="00690FB6">
              <w:rPr>
                <w:rFonts w:ascii="Times New Roman" w:hAnsi="Times New Roman" w:cs="Times New Roman"/>
                <w:b/>
                <w:bCs/>
                <w:sz w:val="24"/>
                <w:szCs w:val="24"/>
                <w:lang w:eastAsia="ru-RU"/>
              </w:rPr>
              <w:t>Пропозиції ТОВ «АКСПО УКРАЇНА»:</w:t>
            </w:r>
          </w:p>
          <w:p w14:paraId="57C78CF9" w14:textId="77777777" w:rsidR="00690FB6" w:rsidRPr="00690FB6" w:rsidRDefault="00690FB6" w:rsidP="00D44959">
            <w:pPr>
              <w:spacing w:after="0"/>
              <w:jc w:val="both"/>
              <w:rPr>
                <w:rStyle w:val="fontstyle01"/>
                <w:rFonts w:ascii="Times New Roman" w:hAnsi="Times New Roman" w:cs="Times New Roman"/>
                <w:color w:val="auto"/>
                <w:sz w:val="24"/>
                <w:szCs w:val="24"/>
              </w:rPr>
            </w:pPr>
            <w:r w:rsidRPr="00690FB6">
              <w:rPr>
                <w:rStyle w:val="fontstyle01"/>
                <w:rFonts w:ascii="Times New Roman" w:hAnsi="Times New Roman" w:cs="Times New Roman"/>
                <w:color w:val="auto"/>
                <w:sz w:val="24"/>
                <w:szCs w:val="24"/>
              </w:rPr>
              <w:t>3.3. Повноваження призначеного представника в</w:t>
            </w:r>
            <w:r w:rsidRPr="00690FB6">
              <w:rPr>
                <w:rFonts w:ascii="Times New Roman" w:hAnsi="Times New Roman" w:cs="Times New Roman"/>
                <w:sz w:val="24"/>
                <w:szCs w:val="24"/>
              </w:rPr>
              <w:br/>
            </w:r>
            <w:r w:rsidRPr="00690FB6">
              <w:rPr>
                <w:rStyle w:val="fontstyle01"/>
                <w:rFonts w:ascii="Times New Roman" w:hAnsi="Times New Roman" w:cs="Times New Roman"/>
                <w:color w:val="auto"/>
                <w:sz w:val="24"/>
                <w:szCs w:val="24"/>
              </w:rPr>
              <w:t>Україні та їх обсяг мають бути підтвердженими</w:t>
            </w:r>
            <w:r w:rsidRPr="00690FB6">
              <w:rPr>
                <w:rFonts w:ascii="Times New Roman" w:hAnsi="Times New Roman" w:cs="Times New Roman"/>
                <w:sz w:val="24"/>
                <w:szCs w:val="24"/>
              </w:rPr>
              <w:br/>
            </w:r>
            <w:r w:rsidRPr="00690FB6">
              <w:rPr>
                <w:rStyle w:val="fontstyle01"/>
                <w:rFonts w:ascii="Times New Roman" w:hAnsi="Times New Roman" w:cs="Times New Roman"/>
                <w:color w:val="auto"/>
                <w:sz w:val="24"/>
                <w:szCs w:val="24"/>
              </w:rPr>
              <w:t>офіційним документом, зокрема, належним чином</w:t>
            </w:r>
            <w:r w:rsidRPr="00690FB6">
              <w:rPr>
                <w:rFonts w:ascii="Times New Roman" w:hAnsi="Times New Roman" w:cs="Times New Roman"/>
                <w:sz w:val="24"/>
                <w:szCs w:val="24"/>
              </w:rPr>
              <w:br/>
            </w:r>
            <w:r w:rsidRPr="00690FB6">
              <w:rPr>
                <w:rStyle w:val="fontstyle01"/>
                <w:rFonts w:ascii="Times New Roman" w:hAnsi="Times New Roman" w:cs="Times New Roman"/>
                <w:color w:val="auto"/>
                <w:sz w:val="24"/>
                <w:szCs w:val="24"/>
              </w:rPr>
              <w:t xml:space="preserve">оформленою </w:t>
            </w:r>
            <w:r w:rsidRPr="00690FB6">
              <w:rPr>
                <w:rFonts w:ascii="Times New Roman" w:hAnsi="Times New Roman" w:cs="Times New Roman"/>
                <w:strike/>
                <w:sz w:val="24"/>
                <w:szCs w:val="24"/>
              </w:rPr>
              <w:t xml:space="preserve">і </w:t>
            </w:r>
            <w:r w:rsidRPr="00690FB6">
              <w:rPr>
                <w:rFonts w:ascii="Times New Roman" w:hAnsi="Times New Roman" w:cs="Times New Roman"/>
                <w:b/>
                <w:bCs/>
                <w:strike/>
                <w:sz w:val="24"/>
                <w:szCs w:val="24"/>
              </w:rPr>
              <w:t>легалізованою</w:t>
            </w:r>
            <w:r w:rsidRPr="00690FB6">
              <w:rPr>
                <w:rStyle w:val="fontstyle01"/>
                <w:rFonts w:ascii="Times New Roman" w:hAnsi="Times New Roman" w:cs="Times New Roman"/>
                <w:color w:val="auto"/>
                <w:sz w:val="24"/>
                <w:szCs w:val="24"/>
              </w:rPr>
              <w:t xml:space="preserve"> довіреністю або наказом (для працівників особи-нерезидента України).</w:t>
            </w:r>
          </w:p>
          <w:p w14:paraId="1D780A58" w14:textId="77777777" w:rsidR="00690FB6" w:rsidRPr="00690FB6" w:rsidRDefault="00690FB6" w:rsidP="00D44959">
            <w:pPr>
              <w:spacing w:after="0"/>
              <w:jc w:val="both"/>
              <w:rPr>
                <w:rStyle w:val="fontstyle01"/>
                <w:rFonts w:ascii="Times New Roman" w:hAnsi="Times New Roman" w:cs="Times New Roman"/>
                <w:i/>
                <w:iCs/>
                <w:color w:val="auto"/>
                <w:sz w:val="24"/>
                <w:szCs w:val="24"/>
              </w:rPr>
            </w:pPr>
            <w:r w:rsidRPr="00690FB6">
              <w:rPr>
                <w:rStyle w:val="fontstyle01"/>
                <w:rFonts w:ascii="Times New Roman" w:hAnsi="Times New Roman" w:cs="Times New Roman"/>
                <w:i/>
                <w:iCs/>
                <w:color w:val="auto"/>
                <w:sz w:val="24"/>
                <w:szCs w:val="24"/>
              </w:rPr>
              <w:t xml:space="preserve">Обґрунтування: задля уникнення невизначеності та додаткових необов’язкових ризиків для представника особи - нерезидента України доцільно чітко визначити роль і відповідальність такого </w:t>
            </w:r>
            <w:r w:rsidRPr="00690FB6">
              <w:rPr>
                <w:rStyle w:val="fontstyle01"/>
                <w:rFonts w:ascii="Times New Roman" w:hAnsi="Times New Roman" w:cs="Times New Roman"/>
                <w:i/>
                <w:iCs/>
                <w:color w:val="auto"/>
                <w:sz w:val="24"/>
                <w:szCs w:val="24"/>
              </w:rPr>
              <w:lastRenderedPageBreak/>
              <w:t>представника, щоб забезпечити єдиний підхід з REMIT до вирішення цього питання. Зокрема основна функція представника повинна полягати в отриманні та передачі повідомлень, запитів та рішень між Регулятором та учасником ринку-нерезидентом, а також у сприянні контакту, де це необхідно. Представник не повинен нести відповідальність за первинне дотримання REMIT, подання звітності про транзакції або суттєві регуляторні зобов'язання учасника ринку. Чітке обмеження відповідальності своєчасною та точною передачею отриманої інформації є важливим для того, щоб забезпечити готовність кваліфікованих представників взяти на себе цю роль.</w:t>
            </w:r>
          </w:p>
          <w:p w14:paraId="21319C4D" w14:textId="77777777" w:rsidR="00690FB6" w:rsidRDefault="00690FB6" w:rsidP="00D44959">
            <w:pPr>
              <w:spacing w:after="0"/>
              <w:jc w:val="both"/>
              <w:rPr>
                <w:rStyle w:val="fontstyle01"/>
                <w:rFonts w:asciiTheme="minorHAnsi" w:hAnsiTheme="minorHAnsi"/>
                <w:color w:val="auto"/>
              </w:rPr>
            </w:pPr>
          </w:p>
          <w:p w14:paraId="0745F0A5" w14:textId="77777777" w:rsidR="00690FB6" w:rsidRDefault="00690FB6" w:rsidP="00D44959">
            <w:pPr>
              <w:tabs>
                <w:tab w:val="left" w:pos="432"/>
              </w:tabs>
              <w:spacing w:after="0"/>
              <w:jc w:val="both"/>
              <w:rPr>
                <w:rFonts w:ascii="Times New Roman" w:hAnsi="Times New Roman" w:cs="Times New Roman"/>
                <w:bCs/>
                <w:sz w:val="24"/>
                <w:szCs w:val="24"/>
                <w:lang w:eastAsia="ru-RU"/>
              </w:rPr>
            </w:pPr>
            <w:r w:rsidRPr="00690FB6">
              <w:rPr>
                <w:rFonts w:ascii="Times New Roman" w:hAnsi="Times New Roman" w:cs="Times New Roman"/>
                <w:b/>
                <w:sz w:val="24"/>
                <w:szCs w:val="24"/>
                <w:lang w:eastAsia="ru-RU"/>
              </w:rPr>
              <w:t xml:space="preserve">Пропозиції </w:t>
            </w:r>
            <w:r w:rsidRPr="00690FB6">
              <w:rPr>
                <w:rFonts w:ascii="Times New Roman" w:hAnsi="Times New Roman" w:cs="Times New Roman"/>
                <w:b/>
                <w:sz w:val="24"/>
                <w:szCs w:val="24"/>
                <w:lang w:val="en-US" w:eastAsia="ru-RU"/>
              </w:rPr>
              <w:t>ORLEN</w:t>
            </w:r>
            <w:r w:rsidRPr="00690FB6">
              <w:rPr>
                <w:rFonts w:ascii="Times New Roman" w:hAnsi="Times New Roman" w:cs="Times New Roman"/>
                <w:b/>
                <w:sz w:val="24"/>
                <w:szCs w:val="24"/>
                <w:lang w:eastAsia="ru-RU"/>
              </w:rPr>
              <w:t xml:space="preserve"> </w:t>
            </w:r>
            <w:r w:rsidRPr="00690FB6">
              <w:rPr>
                <w:rFonts w:ascii="Times New Roman" w:hAnsi="Times New Roman" w:cs="Times New Roman"/>
                <w:b/>
                <w:sz w:val="24"/>
                <w:szCs w:val="24"/>
                <w:lang w:val="en-US" w:eastAsia="ru-RU"/>
              </w:rPr>
              <w:t>SPOLSKA</w:t>
            </w:r>
            <w:r w:rsidRPr="00690FB6">
              <w:rPr>
                <w:rFonts w:ascii="Times New Roman" w:hAnsi="Times New Roman" w:cs="Times New Roman"/>
                <w:b/>
                <w:sz w:val="24"/>
                <w:szCs w:val="24"/>
                <w:lang w:eastAsia="ru-RU"/>
              </w:rPr>
              <w:t xml:space="preserve"> </w:t>
            </w:r>
            <w:r w:rsidRPr="00690FB6">
              <w:rPr>
                <w:rFonts w:ascii="Times New Roman" w:hAnsi="Times New Roman" w:cs="Times New Roman"/>
                <w:b/>
                <w:sz w:val="24"/>
                <w:szCs w:val="24"/>
                <w:lang w:val="en-US" w:eastAsia="ru-RU"/>
              </w:rPr>
              <w:t>AKCYJNA</w:t>
            </w:r>
            <w:r w:rsidRPr="00690FB6">
              <w:rPr>
                <w:rFonts w:ascii="Times New Roman" w:hAnsi="Times New Roman" w:cs="Times New Roman"/>
                <w:b/>
                <w:sz w:val="24"/>
                <w:szCs w:val="24"/>
                <w:lang w:eastAsia="ru-RU"/>
              </w:rPr>
              <w:t xml:space="preserve">:  </w:t>
            </w:r>
            <w:r w:rsidRPr="00690FB6">
              <w:rPr>
                <w:rFonts w:ascii="Times New Roman" w:hAnsi="Times New Roman" w:cs="Times New Roman"/>
                <w:bCs/>
                <w:sz w:val="24"/>
                <w:szCs w:val="24"/>
                <w:lang w:eastAsia="ru-RU"/>
              </w:rPr>
              <w:t>пропонуємо мінімізувати формальності та адміністративні вимоги, пов’язані із реєстрацією представника, наприклад, шляхом визнання внутрішнього документа компанії-нерезидента щодо призначення Представника англійською мовою, достатнім, без необхідності його автентифікації в Україні.</w:t>
            </w:r>
          </w:p>
          <w:p w14:paraId="25442167" w14:textId="77777777" w:rsidR="00271B85" w:rsidRDefault="00271B85" w:rsidP="00D44959">
            <w:pPr>
              <w:tabs>
                <w:tab w:val="left" w:pos="432"/>
              </w:tabs>
              <w:spacing w:after="0"/>
              <w:jc w:val="both"/>
              <w:rPr>
                <w:rFonts w:ascii="Times New Roman" w:hAnsi="Times New Roman" w:cs="Times New Roman"/>
                <w:bCs/>
                <w:sz w:val="24"/>
                <w:szCs w:val="24"/>
                <w:lang w:eastAsia="ru-RU"/>
              </w:rPr>
            </w:pPr>
          </w:p>
          <w:p w14:paraId="58055ACA" w14:textId="2FE076C4" w:rsidR="00271B85" w:rsidRPr="00271B85" w:rsidRDefault="00271B85" w:rsidP="00271B85">
            <w:pPr>
              <w:tabs>
                <w:tab w:val="left" w:pos="432"/>
              </w:tabs>
              <w:spacing w:after="0"/>
              <w:jc w:val="both"/>
              <w:rPr>
                <w:rFonts w:ascii="Times New Roman" w:hAnsi="Times New Roman" w:cs="Times New Roman"/>
                <w:bCs/>
                <w:sz w:val="24"/>
                <w:szCs w:val="24"/>
                <w:lang w:eastAsia="ru-RU"/>
              </w:rPr>
            </w:pPr>
            <w:r w:rsidRPr="00271B85">
              <w:rPr>
                <w:rFonts w:ascii="Times New Roman" w:hAnsi="Times New Roman" w:cs="Times New Roman"/>
                <w:b/>
                <w:sz w:val="24"/>
                <w:szCs w:val="24"/>
                <w:lang w:eastAsia="ru-RU"/>
              </w:rPr>
              <w:t>Пропозиції ENERGY TRADERS EUROPE:</w:t>
            </w:r>
            <w:r>
              <w:rPr>
                <w:rFonts w:ascii="Times New Roman" w:hAnsi="Times New Roman" w:cs="Times New Roman"/>
                <w:b/>
                <w:sz w:val="24"/>
                <w:szCs w:val="24"/>
                <w:lang w:eastAsia="ru-RU"/>
              </w:rPr>
              <w:t xml:space="preserve"> </w:t>
            </w:r>
            <w:r w:rsidRPr="00271B85">
              <w:rPr>
                <w:rFonts w:ascii="Times New Roman" w:hAnsi="Times New Roman" w:cs="Times New Roman"/>
                <w:bCs/>
                <w:sz w:val="24"/>
                <w:szCs w:val="24"/>
                <w:lang w:eastAsia="ru-RU"/>
              </w:rPr>
              <w:t>для зменшення зайвого адміністративного навантаження та сприяння своєчасному дотриманню вимог пропонуємо:</w:t>
            </w:r>
          </w:p>
          <w:p w14:paraId="6078E800" w14:textId="52E5B97C" w:rsidR="00271B85" w:rsidRPr="00271B85" w:rsidRDefault="00271B85" w:rsidP="00271B85">
            <w:pPr>
              <w:tabs>
                <w:tab w:val="left" w:pos="432"/>
              </w:tabs>
              <w:spacing w:after="0"/>
              <w:jc w:val="both"/>
              <w:rPr>
                <w:rFonts w:ascii="Times New Roman" w:hAnsi="Times New Roman" w:cs="Times New Roman"/>
                <w:bCs/>
                <w:sz w:val="24"/>
                <w:szCs w:val="24"/>
                <w:lang w:eastAsia="ru-RU"/>
              </w:rPr>
            </w:pPr>
            <w:r w:rsidRPr="00271B85">
              <w:rPr>
                <w:rFonts w:ascii="Times New Roman" w:hAnsi="Times New Roman" w:cs="Times New Roman"/>
                <w:bCs/>
                <w:sz w:val="24"/>
                <w:szCs w:val="24"/>
                <w:lang w:eastAsia="ru-RU"/>
              </w:rPr>
              <w:t>• приймати електронні заявки, де це можливо, включаючи електронну пошту або спеціальний портал НКРЕКП</w:t>
            </w:r>
            <w:r>
              <w:rPr>
                <w:rFonts w:ascii="Times New Roman" w:hAnsi="Times New Roman" w:cs="Times New Roman"/>
                <w:bCs/>
                <w:sz w:val="24"/>
                <w:szCs w:val="24"/>
                <w:lang w:eastAsia="ru-RU"/>
              </w:rPr>
              <w:t>;</w:t>
            </w:r>
          </w:p>
          <w:p w14:paraId="19692211" w14:textId="59033490" w:rsidR="00271B85" w:rsidRPr="00271B85" w:rsidRDefault="00271B85" w:rsidP="00271B85">
            <w:pPr>
              <w:tabs>
                <w:tab w:val="left" w:pos="432"/>
              </w:tabs>
              <w:spacing w:after="0"/>
              <w:jc w:val="both"/>
              <w:rPr>
                <w:rFonts w:ascii="Times New Roman" w:hAnsi="Times New Roman" w:cs="Times New Roman"/>
                <w:bCs/>
                <w:sz w:val="24"/>
                <w:szCs w:val="24"/>
                <w:lang w:eastAsia="ru-RU"/>
              </w:rPr>
            </w:pPr>
            <w:r w:rsidRPr="00271B85">
              <w:rPr>
                <w:rFonts w:ascii="Times New Roman" w:hAnsi="Times New Roman" w:cs="Times New Roman"/>
                <w:bCs/>
                <w:sz w:val="24"/>
                <w:szCs w:val="24"/>
                <w:lang w:eastAsia="ru-RU"/>
              </w:rPr>
              <w:t>• дозволити засвідчені копії та електронні документи замість обов'язкових нотаріально завірених паперових оригіналів у всіх випадках</w:t>
            </w:r>
            <w:r>
              <w:rPr>
                <w:rFonts w:ascii="Times New Roman" w:hAnsi="Times New Roman" w:cs="Times New Roman"/>
                <w:bCs/>
                <w:sz w:val="24"/>
                <w:szCs w:val="24"/>
                <w:lang w:eastAsia="ru-RU"/>
              </w:rPr>
              <w:t>;</w:t>
            </w:r>
          </w:p>
          <w:p w14:paraId="714CA663" w14:textId="23234D90" w:rsidR="00271B85" w:rsidRPr="00271B85" w:rsidRDefault="00271B85" w:rsidP="00271B85">
            <w:pPr>
              <w:tabs>
                <w:tab w:val="left" w:pos="432"/>
              </w:tabs>
              <w:spacing w:after="0"/>
              <w:jc w:val="both"/>
              <w:rPr>
                <w:rFonts w:ascii="Times New Roman" w:hAnsi="Times New Roman" w:cs="Times New Roman"/>
                <w:bCs/>
                <w:sz w:val="24"/>
                <w:szCs w:val="24"/>
                <w:lang w:eastAsia="ru-RU"/>
              </w:rPr>
            </w:pPr>
            <w:r w:rsidRPr="00271B85">
              <w:rPr>
                <w:rFonts w:ascii="Times New Roman" w:hAnsi="Times New Roman" w:cs="Times New Roman"/>
                <w:bCs/>
                <w:sz w:val="24"/>
                <w:szCs w:val="24"/>
                <w:lang w:eastAsia="ru-RU"/>
              </w:rPr>
              <w:lastRenderedPageBreak/>
              <w:t>• приймати переклади, засвідчені акредитованими перекладачами, без обов'язкового нотаріального засвідчення, де це доречно</w:t>
            </w:r>
            <w:r>
              <w:rPr>
                <w:rFonts w:ascii="Times New Roman" w:hAnsi="Times New Roman" w:cs="Times New Roman"/>
                <w:bCs/>
                <w:sz w:val="24"/>
                <w:szCs w:val="24"/>
                <w:lang w:eastAsia="ru-RU"/>
              </w:rPr>
              <w:t>;</w:t>
            </w:r>
          </w:p>
          <w:p w14:paraId="2498175B" w14:textId="5043FAD2" w:rsidR="00271B85" w:rsidRPr="00271B85" w:rsidRDefault="00271B85" w:rsidP="00271B85">
            <w:pPr>
              <w:tabs>
                <w:tab w:val="left" w:pos="432"/>
              </w:tabs>
              <w:spacing w:after="0"/>
              <w:jc w:val="both"/>
              <w:rPr>
                <w:rFonts w:ascii="Times New Roman" w:hAnsi="Times New Roman" w:cs="Times New Roman"/>
                <w:bCs/>
                <w:sz w:val="24"/>
                <w:szCs w:val="24"/>
                <w:lang w:eastAsia="ru-RU"/>
              </w:rPr>
            </w:pPr>
            <w:r w:rsidRPr="00271B85">
              <w:rPr>
                <w:rFonts w:ascii="Times New Roman" w:hAnsi="Times New Roman" w:cs="Times New Roman"/>
                <w:bCs/>
                <w:sz w:val="24"/>
                <w:szCs w:val="24"/>
                <w:lang w:eastAsia="ru-RU"/>
              </w:rPr>
              <w:t>• опублікувати чіткий вичерпний перелік необхідних документів та уточнити, які документи можуть бути подані в електронному вигляді.</w:t>
            </w:r>
          </w:p>
          <w:p w14:paraId="5D702B2D" w14:textId="77777777" w:rsidR="0033383C" w:rsidRDefault="0033383C" w:rsidP="00D44959">
            <w:pPr>
              <w:spacing w:after="0"/>
              <w:jc w:val="both"/>
              <w:rPr>
                <w:rFonts w:ascii="Times New Roman" w:hAnsi="Times New Roman" w:cs="Times New Roman"/>
                <w:b/>
                <w:bCs/>
                <w:sz w:val="24"/>
                <w:szCs w:val="24"/>
                <w:lang w:eastAsia="ru-RU"/>
              </w:rPr>
            </w:pPr>
          </w:p>
          <w:p w14:paraId="1DD4C41E" w14:textId="77777777" w:rsidR="0033383C" w:rsidRDefault="0033383C" w:rsidP="00D44959">
            <w:pPr>
              <w:spacing w:after="0"/>
              <w:jc w:val="both"/>
              <w:rPr>
                <w:rFonts w:ascii="Times New Roman" w:hAnsi="Times New Roman" w:cs="Times New Roman"/>
                <w:b/>
                <w:bCs/>
                <w:sz w:val="24"/>
                <w:szCs w:val="24"/>
                <w:lang w:eastAsia="ru-RU"/>
              </w:rPr>
            </w:pPr>
          </w:p>
          <w:p w14:paraId="3CCFC84B" w14:textId="77777777" w:rsidR="0033383C" w:rsidRDefault="0033383C" w:rsidP="00D44959">
            <w:pPr>
              <w:spacing w:after="0"/>
              <w:jc w:val="both"/>
              <w:rPr>
                <w:rFonts w:ascii="Times New Roman" w:hAnsi="Times New Roman" w:cs="Times New Roman"/>
                <w:b/>
                <w:bCs/>
                <w:sz w:val="24"/>
                <w:szCs w:val="24"/>
                <w:lang w:eastAsia="ru-RU"/>
              </w:rPr>
            </w:pPr>
          </w:p>
          <w:p w14:paraId="6511D4A3" w14:textId="77777777" w:rsidR="0033383C" w:rsidRDefault="0033383C" w:rsidP="00D44959">
            <w:pPr>
              <w:spacing w:after="0"/>
              <w:jc w:val="both"/>
              <w:rPr>
                <w:rFonts w:ascii="Times New Roman" w:hAnsi="Times New Roman" w:cs="Times New Roman"/>
                <w:b/>
                <w:bCs/>
                <w:sz w:val="24"/>
                <w:szCs w:val="24"/>
                <w:lang w:eastAsia="ru-RU"/>
              </w:rPr>
            </w:pPr>
          </w:p>
          <w:p w14:paraId="30A449E3" w14:textId="77777777" w:rsidR="0033383C" w:rsidRDefault="0033383C" w:rsidP="00D44959">
            <w:pPr>
              <w:spacing w:after="0"/>
              <w:jc w:val="both"/>
              <w:rPr>
                <w:rFonts w:ascii="Times New Roman" w:hAnsi="Times New Roman" w:cs="Times New Roman"/>
                <w:b/>
                <w:bCs/>
                <w:sz w:val="24"/>
                <w:szCs w:val="24"/>
                <w:lang w:eastAsia="ru-RU"/>
              </w:rPr>
            </w:pPr>
          </w:p>
          <w:p w14:paraId="6285328A" w14:textId="77777777" w:rsidR="0033383C" w:rsidRDefault="0033383C" w:rsidP="00D44959">
            <w:pPr>
              <w:spacing w:after="0"/>
              <w:jc w:val="both"/>
              <w:rPr>
                <w:rFonts w:ascii="Times New Roman" w:hAnsi="Times New Roman" w:cs="Times New Roman"/>
                <w:b/>
                <w:bCs/>
                <w:sz w:val="24"/>
                <w:szCs w:val="24"/>
                <w:lang w:eastAsia="ru-RU"/>
              </w:rPr>
            </w:pPr>
          </w:p>
          <w:p w14:paraId="7274C642" w14:textId="77777777" w:rsidR="0033383C" w:rsidRDefault="0033383C" w:rsidP="00D44959">
            <w:pPr>
              <w:spacing w:after="0"/>
              <w:jc w:val="both"/>
              <w:rPr>
                <w:rFonts w:ascii="Times New Roman" w:hAnsi="Times New Roman" w:cs="Times New Roman"/>
                <w:b/>
                <w:bCs/>
                <w:sz w:val="24"/>
                <w:szCs w:val="24"/>
                <w:lang w:eastAsia="ru-RU"/>
              </w:rPr>
            </w:pPr>
          </w:p>
          <w:p w14:paraId="26593D9D" w14:textId="77777777" w:rsidR="0033383C" w:rsidRDefault="0033383C" w:rsidP="00D44959">
            <w:pPr>
              <w:spacing w:after="0"/>
              <w:jc w:val="both"/>
              <w:rPr>
                <w:rFonts w:ascii="Times New Roman" w:hAnsi="Times New Roman" w:cs="Times New Roman"/>
                <w:b/>
                <w:bCs/>
                <w:sz w:val="24"/>
                <w:szCs w:val="24"/>
                <w:lang w:eastAsia="ru-RU"/>
              </w:rPr>
            </w:pPr>
          </w:p>
          <w:p w14:paraId="5DA294D9" w14:textId="77777777" w:rsidR="0033383C" w:rsidRDefault="0033383C" w:rsidP="00D44959">
            <w:pPr>
              <w:spacing w:after="0"/>
              <w:jc w:val="both"/>
              <w:rPr>
                <w:rFonts w:ascii="Times New Roman" w:hAnsi="Times New Roman" w:cs="Times New Roman"/>
                <w:b/>
                <w:bCs/>
                <w:sz w:val="24"/>
                <w:szCs w:val="24"/>
                <w:lang w:eastAsia="ru-RU"/>
              </w:rPr>
            </w:pPr>
          </w:p>
          <w:p w14:paraId="3214E8E7" w14:textId="77777777" w:rsidR="0033383C" w:rsidRDefault="0033383C" w:rsidP="00D44959">
            <w:pPr>
              <w:spacing w:after="0"/>
              <w:jc w:val="both"/>
              <w:rPr>
                <w:rFonts w:ascii="Times New Roman" w:hAnsi="Times New Roman" w:cs="Times New Roman"/>
                <w:b/>
                <w:bCs/>
                <w:sz w:val="24"/>
                <w:szCs w:val="24"/>
                <w:lang w:eastAsia="ru-RU"/>
              </w:rPr>
            </w:pPr>
          </w:p>
          <w:p w14:paraId="198B618B" w14:textId="77777777" w:rsidR="00807C2D" w:rsidRDefault="00807C2D" w:rsidP="00D44959">
            <w:pPr>
              <w:spacing w:after="0"/>
              <w:jc w:val="both"/>
              <w:rPr>
                <w:rFonts w:ascii="Times New Roman" w:hAnsi="Times New Roman" w:cs="Times New Roman"/>
                <w:b/>
                <w:bCs/>
                <w:sz w:val="24"/>
                <w:szCs w:val="24"/>
                <w:lang w:eastAsia="ru-RU"/>
              </w:rPr>
            </w:pPr>
          </w:p>
          <w:p w14:paraId="44D531DC" w14:textId="77777777" w:rsidR="00807C2D" w:rsidRDefault="00807C2D" w:rsidP="00D44959">
            <w:pPr>
              <w:spacing w:after="0"/>
              <w:jc w:val="both"/>
              <w:rPr>
                <w:rFonts w:ascii="Times New Roman" w:hAnsi="Times New Roman" w:cs="Times New Roman"/>
                <w:b/>
                <w:bCs/>
                <w:sz w:val="24"/>
                <w:szCs w:val="24"/>
                <w:lang w:eastAsia="ru-RU"/>
              </w:rPr>
            </w:pPr>
          </w:p>
          <w:p w14:paraId="49F1F328" w14:textId="77777777" w:rsidR="00807C2D" w:rsidRDefault="00807C2D" w:rsidP="00D44959">
            <w:pPr>
              <w:spacing w:after="0"/>
              <w:jc w:val="both"/>
              <w:rPr>
                <w:rFonts w:ascii="Times New Roman" w:hAnsi="Times New Roman" w:cs="Times New Roman"/>
                <w:b/>
                <w:bCs/>
                <w:sz w:val="24"/>
                <w:szCs w:val="24"/>
                <w:lang w:eastAsia="ru-RU"/>
              </w:rPr>
            </w:pPr>
          </w:p>
          <w:p w14:paraId="371ACB70" w14:textId="77777777" w:rsidR="00807C2D" w:rsidRDefault="00807C2D" w:rsidP="00D44959">
            <w:pPr>
              <w:spacing w:after="0"/>
              <w:jc w:val="both"/>
              <w:rPr>
                <w:rFonts w:ascii="Times New Roman" w:hAnsi="Times New Roman" w:cs="Times New Roman"/>
                <w:b/>
                <w:bCs/>
                <w:sz w:val="24"/>
                <w:szCs w:val="24"/>
                <w:lang w:eastAsia="ru-RU"/>
              </w:rPr>
            </w:pPr>
          </w:p>
          <w:p w14:paraId="5AAB774B" w14:textId="77777777" w:rsidR="00807C2D" w:rsidRDefault="00807C2D" w:rsidP="00D44959">
            <w:pPr>
              <w:spacing w:after="0"/>
              <w:jc w:val="both"/>
              <w:rPr>
                <w:rFonts w:ascii="Times New Roman" w:hAnsi="Times New Roman" w:cs="Times New Roman"/>
                <w:b/>
                <w:bCs/>
                <w:sz w:val="24"/>
                <w:szCs w:val="24"/>
                <w:lang w:eastAsia="ru-RU"/>
              </w:rPr>
            </w:pPr>
          </w:p>
          <w:p w14:paraId="5F2939A4" w14:textId="77777777" w:rsidR="0033383C" w:rsidRDefault="0033383C" w:rsidP="00D44959">
            <w:pPr>
              <w:spacing w:after="0"/>
              <w:jc w:val="both"/>
              <w:rPr>
                <w:rFonts w:ascii="Times New Roman" w:hAnsi="Times New Roman" w:cs="Times New Roman"/>
                <w:b/>
                <w:bCs/>
                <w:sz w:val="24"/>
                <w:szCs w:val="24"/>
                <w:lang w:eastAsia="ru-RU"/>
              </w:rPr>
            </w:pPr>
          </w:p>
          <w:p w14:paraId="038793FD" w14:textId="77777777" w:rsidR="0033383C" w:rsidRDefault="0033383C" w:rsidP="00D44959">
            <w:pPr>
              <w:spacing w:after="0"/>
              <w:jc w:val="both"/>
              <w:rPr>
                <w:rFonts w:ascii="Times New Roman" w:hAnsi="Times New Roman" w:cs="Times New Roman"/>
                <w:b/>
                <w:bCs/>
                <w:sz w:val="24"/>
                <w:szCs w:val="24"/>
                <w:lang w:eastAsia="ru-RU"/>
              </w:rPr>
            </w:pPr>
          </w:p>
          <w:p w14:paraId="16B4C93E" w14:textId="77777777" w:rsidR="00610E5B" w:rsidRDefault="00610E5B" w:rsidP="00D44959">
            <w:pPr>
              <w:spacing w:after="0"/>
              <w:jc w:val="both"/>
              <w:rPr>
                <w:rFonts w:ascii="Times New Roman" w:hAnsi="Times New Roman" w:cs="Times New Roman"/>
                <w:b/>
                <w:bCs/>
                <w:sz w:val="24"/>
                <w:szCs w:val="24"/>
                <w:lang w:eastAsia="ru-RU"/>
              </w:rPr>
            </w:pPr>
          </w:p>
          <w:p w14:paraId="7BC9A980" w14:textId="77777777" w:rsidR="00610E5B" w:rsidRDefault="00610E5B" w:rsidP="00D44959">
            <w:pPr>
              <w:spacing w:after="0"/>
              <w:jc w:val="both"/>
              <w:rPr>
                <w:rFonts w:ascii="Times New Roman" w:hAnsi="Times New Roman" w:cs="Times New Roman"/>
                <w:b/>
                <w:bCs/>
                <w:sz w:val="24"/>
                <w:szCs w:val="24"/>
                <w:lang w:eastAsia="ru-RU"/>
              </w:rPr>
            </w:pPr>
          </w:p>
          <w:p w14:paraId="6F4774AB" w14:textId="28669C51" w:rsidR="00690FB6" w:rsidRPr="00690FB6" w:rsidRDefault="00690FB6" w:rsidP="00D44959">
            <w:pPr>
              <w:spacing w:after="0"/>
              <w:jc w:val="both"/>
              <w:rPr>
                <w:rFonts w:ascii="Times New Roman" w:hAnsi="Times New Roman" w:cs="Times New Roman"/>
                <w:b/>
                <w:bCs/>
                <w:sz w:val="24"/>
                <w:szCs w:val="24"/>
                <w:lang w:eastAsia="ru-RU"/>
              </w:rPr>
            </w:pPr>
            <w:r w:rsidRPr="00690FB6">
              <w:rPr>
                <w:rFonts w:ascii="Times New Roman" w:hAnsi="Times New Roman" w:cs="Times New Roman"/>
                <w:b/>
                <w:bCs/>
                <w:sz w:val="24"/>
                <w:szCs w:val="24"/>
                <w:lang w:eastAsia="ru-RU"/>
              </w:rPr>
              <w:t>Пропозиції ТОВ «Д.ТРЕЙДІНГ»:</w:t>
            </w:r>
          </w:p>
          <w:p w14:paraId="2353B650" w14:textId="77777777" w:rsidR="00690FB6" w:rsidRPr="00690FB6" w:rsidRDefault="00690FB6" w:rsidP="00D44959">
            <w:pPr>
              <w:spacing w:after="0"/>
              <w:ind w:firstLine="567"/>
              <w:jc w:val="both"/>
              <w:rPr>
                <w:rFonts w:ascii="Times New Roman" w:hAnsi="Times New Roman" w:cs="Times New Roman"/>
                <w:b/>
                <w:bCs/>
                <w:sz w:val="24"/>
                <w:szCs w:val="24"/>
              </w:rPr>
            </w:pPr>
            <w:r w:rsidRPr="00690FB6">
              <w:rPr>
                <w:rFonts w:ascii="Times New Roman" w:hAnsi="Times New Roman" w:cs="Times New Roman"/>
                <w:b/>
                <w:bCs/>
                <w:sz w:val="24"/>
                <w:szCs w:val="24"/>
              </w:rPr>
              <w:t>3.4. Особа, відповідальна за надання реєстраційної форми для особи-нерезидента України, який</w:t>
            </w:r>
            <w:r w:rsidRPr="00690FB6">
              <w:rPr>
                <w:rFonts w:ascii="Times New Roman" w:hAnsi="Times New Roman" w:cs="Times New Roman"/>
                <w:b/>
                <w:bCs/>
                <w:i/>
                <w:iCs/>
                <w:sz w:val="24"/>
                <w:szCs w:val="24"/>
              </w:rPr>
              <w:t xml:space="preserve"> </w:t>
            </w:r>
            <w:r w:rsidRPr="00690FB6">
              <w:rPr>
                <w:rFonts w:ascii="Times New Roman" w:hAnsi="Times New Roman" w:cs="Times New Roman"/>
                <w:b/>
                <w:bCs/>
                <w:sz w:val="24"/>
                <w:szCs w:val="24"/>
              </w:rPr>
              <w:t>вже</w:t>
            </w:r>
            <w:r w:rsidRPr="00690FB6">
              <w:rPr>
                <w:rFonts w:ascii="Times New Roman" w:hAnsi="Times New Roman" w:cs="Times New Roman"/>
                <w:b/>
                <w:bCs/>
                <w:i/>
                <w:iCs/>
                <w:sz w:val="24"/>
                <w:szCs w:val="24"/>
              </w:rPr>
              <w:t xml:space="preserve"> </w:t>
            </w:r>
            <w:r w:rsidRPr="00690FB6">
              <w:rPr>
                <w:rFonts w:ascii="Times New Roman" w:hAnsi="Times New Roman" w:cs="Times New Roman"/>
                <w:b/>
                <w:bCs/>
                <w:sz w:val="24"/>
                <w:szCs w:val="24"/>
              </w:rPr>
              <w:t>зареєстрований як учасник оптового енергетичного ринку, вважається також і особою, призначеною представником в Україні. Зміна такої особи відбувається згідно пункту 3.6. цього Порядку.</w:t>
            </w:r>
          </w:p>
          <w:p w14:paraId="5D85EE02" w14:textId="77777777" w:rsidR="00690FB6" w:rsidRPr="00690FB6" w:rsidRDefault="00690FB6" w:rsidP="00D44959">
            <w:pPr>
              <w:spacing w:after="0"/>
              <w:jc w:val="both"/>
              <w:rPr>
                <w:rFonts w:ascii="Times New Roman" w:hAnsi="Times New Roman" w:cs="Times New Roman"/>
                <w:i/>
                <w:iCs/>
                <w:sz w:val="24"/>
                <w:szCs w:val="24"/>
              </w:rPr>
            </w:pPr>
            <w:r w:rsidRPr="00690FB6">
              <w:rPr>
                <w:rFonts w:ascii="Times New Roman" w:hAnsi="Times New Roman" w:cs="Times New Roman"/>
                <w:i/>
                <w:iCs/>
                <w:sz w:val="24"/>
                <w:szCs w:val="24"/>
              </w:rPr>
              <w:t xml:space="preserve">Обґрунтування: пропонуємо нову редакцію пункту 3.4, яка дозволить вважати особу, вказану як відповідальна за надання реєстраційної форми для </w:t>
            </w:r>
            <w:r w:rsidRPr="00690FB6">
              <w:rPr>
                <w:rFonts w:ascii="Times New Roman" w:hAnsi="Times New Roman" w:cs="Times New Roman"/>
                <w:i/>
                <w:iCs/>
                <w:sz w:val="24"/>
                <w:szCs w:val="24"/>
              </w:rPr>
              <w:lastRenderedPageBreak/>
              <w:t>вже зареєстрованого учасника ринку також і особою, призначеною представником нерезидента в Україні. Зазначене формулювання дозволить уникнути переподання реєстраційної форми для осіб-нерезидентів України, які вже зареєстровані як учасники оптового енергетичного ринку.</w:t>
            </w:r>
          </w:p>
          <w:p w14:paraId="76089F7C" w14:textId="77777777" w:rsidR="00690FB6" w:rsidRDefault="00690FB6" w:rsidP="00D44959">
            <w:pPr>
              <w:spacing w:after="0"/>
              <w:jc w:val="both"/>
              <w:rPr>
                <w:rFonts w:ascii="Times New Roman" w:hAnsi="Times New Roman" w:cs="Times New Roman"/>
                <w:sz w:val="24"/>
                <w:szCs w:val="24"/>
              </w:rPr>
            </w:pPr>
          </w:p>
          <w:p w14:paraId="43DB534E" w14:textId="77777777" w:rsidR="00690FB6" w:rsidRPr="00690FB6" w:rsidRDefault="00690FB6" w:rsidP="00D44959">
            <w:pPr>
              <w:spacing w:after="0"/>
              <w:jc w:val="both"/>
              <w:rPr>
                <w:rFonts w:ascii="Times New Roman" w:hAnsi="Times New Roman" w:cs="Times New Roman"/>
                <w:b/>
                <w:bCs/>
                <w:sz w:val="24"/>
                <w:szCs w:val="24"/>
                <w:lang w:eastAsia="ru-RU"/>
              </w:rPr>
            </w:pPr>
            <w:r w:rsidRPr="00690FB6">
              <w:rPr>
                <w:rFonts w:ascii="Times New Roman" w:hAnsi="Times New Roman" w:cs="Times New Roman"/>
                <w:b/>
                <w:bCs/>
                <w:sz w:val="24"/>
                <w:szCs w:val="24"/>
                <w:lang w:eastAsia="ru-RU"/>
              </w:rPr>
              <w:t>Пропозиції ТОВ «АКСПО УКРАЇНА»:</w:t>
            </w:r>
          </w:p>
          <w:p w14:paraId="36CFAA36" w14:textId="4C8AE603" w:rsidR="00690FB6" w:rsidRPr="00690FB6" w:rsidRDefault="00690FB6" w:rsidP="003F66F8">
            <w:pPr>
              <w:spacing w:after="0"/>
              <w:jc w:val="both"/>
              <w:rPr>
                <w:rFonts w:ascii="Times New Roman" w:hAnsi="Times New Roman" w:cs="Times New Roman"/>
                <w:sz w:val="24"/>
                <w:szCs w:val="24"/>
              </w:rPr>
            </w:pPr>
            <w:r w:rsidRPr="00690FB6">
              <w:rPr>
                <w:rStyle w:val="fontstyle01"/>
                <w:rFonts w:ascii="Times New Roman" w:hAnsi="Times New Roman" w:cs="Times New Roman"/>
                <w:color w:val="auto"/>
                <w:sz w:val="24"/>
                <w:szCs w:val="24"/>
              </w:rPr>
              <w:t>3.7. Призначений представник в Україні не несе</w:t>
            </w:r>
            <w:r w:rsidRPr="00690FB6">
              <w:rPr>
                <w:rFonts w:ascii="Times New Roman" w:hAnsi="Times New Roman" w:cs="Times New Roman"/>
                <w:b/>
                <w:bCs/>
                <w:sz w:val="24"/>
                <w:szCs w:val="24"/>
              </w:rPr>
              <w:br/>
            </w:r>
            <w:r w:rsidRPr="00690FB6">
              <w:rPr>
                <w:rStyle w:val="fontstyle01"/>
                <w:rFonts w:ascii="Times New Roman" w:hAnsi="Times New Roman" w:cs="Times New Roman"/>
                <w:color w:val="auto"/>
                <w:sz w:val="24"/>
                <w:szCs w:val="24"/>
              </w:rPr>
              <w:t>відповідальності за дотримання вимог</w:t>
            </w:r>
            <w:r w:rsidRPr="00690FB6">
              <w:rPr>
                <w:rFonts w:ascii="Times New Roman" w:hAnsi="Times New Roman" w:cs="Times New Roman"/>
                <w:b/>
                <w:bCs/>
                <w:sz w:val="24"/>
                <w:szCs w:val="24"/>
              </w:rPr>
              <w:br/>
            </w:r>
            <w:r w:rsidRPr="00690FB6">
              <w:rPr>
                <w:rStyle w:val="fontstyle01"/>
                <w:rFonts w:ascii="Times New Roman" w:hAnsi="Times New Roman" w:cs="Times New Roman"/>
                <w:color w:val="auto"/>
                <w:sz w:val="24"/>
                <w:szCs w:val="24"/>
              </w:rPr>
              <w:t>нормативно-правових актів України та їх</w:t>
            </w:r>
            <w:r w:rsidRPr="00690FB6">
              <w:rPr>
                <w:rFonts w:ascii="Times New Roman" w:hAnsi="Times New Roman" w:cs="Times New Roman"/>
                <w:b/>
                <w:bCs/>
                <w:sz w:val="24"/>
                <w:szCs w:val="24"/>
              </w:rPr>
              <w:br/>
            </w:r>
            <w:r w:rsidRPr="00690FB6">
              <w:rPr>
                <w:rStyle w:val="fontstyle01"/>
                <w:rFonts w:ascii="Times New Roman" w:hAnsi="Times New Roman" w:cs="Times New Roman"/>
                <w:color w:val="auto"/>
                <w:sz w:val="24"/>
                <w:szCs w:val="24"/>
              </w:rPr>
              <w:t>порушення учасником оптового енергетичного</w:t>
            </w:r>
            <w:r w:rsidRPr="00690FB6">
              <w:rPr>
                <w:rFonts w:ascii="Times New Roman" w:hAnsi="Times New Roman" w:cs="Times New Roman"/>
                <w:b/>
                <w:bCs/>
                <w:sz w:val="24"/>
                <w:szCs w:val="24"/>
              </w:rPr>
              <w:br/>
            </w:r>
            <w:r w:rsidRPr="00690FB6">
              <w:rPr>
                <w:rStyle w:val="fontstyle01"/>
                <w:rFonts w:ascii="Times New Roman" w:hAnsi="Times New Roman" w:cs="Times New Roman"/>
                <w:color w:val="auto"/>
                <w:sz w:val="24"/>
                <w:szCs w:val="24"/>
              </w:rPr>
              <w:t>ринку особою-нерезидентом України.</w:t>
            </w:r>
          </w:p>
        </w:tc>
        <w:tc>
          <w:tcPr>
            <w:tcW w:w="1430" w:type="pct"/>
          </w:tcPr>
          <w:p w14:paraId="4345C6BF" w14:textId="5D4D574B" w:rsidR="00941FE4" w:rsidRPr="009A3E99" w:rsidRDefault="009A3E99" w:rsidP="00D44959">
            <w:pPr>
              <w:spacing w:after="0"/>
              <w:jc w:val="both"/>
              <w:rPr>
                <w:rFonts w:ascii="Times New Roman" w:hAnsi="Times New Roman" w:cs="Times New Roman"/>
                <w:b/>
                <w:sz w:val="24"/>
                <w:szCs w:val="24"/>
                <w:lang w:eastAsia="ru-RU"/>
              </w:rPr>
            </w:pPr>
            <w:r w:rsidRPr="009A3E99">
              <w:rPr>
                <w:rFonts w:ascii="Times New Roman" w:hAnsi="Times New Roman" w:cs="Times New Roman"/>
                <w:b/>
                <w:sz w:val="24"/>
                <w:szCs w:val="24"/>
                <w:lang w:eastAsia="ru-RU"/>
              </w:rPr>
              <w:lastRenderedPageBreak/>
              <w:t>Пропонується викласти у такій редакції:</w:t>
            </w:r>
          </w:p>
          <w:p w14:paraId="622E2AC2" w14:textId="52AAEEC5" w:rsidR="00941FE4" w:rsidRDefault="00941FE4" w:rsidP="00D44959">
            <w:pPr>
              <w:spacing w:after="0"/>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w:t>
            </w:r>
            <w:r w:rsidR="009A3E99">
              <w:rPr>
                <w:rFonts w:ascii="Times New Roman" w:hAnsi="Times New Roman" w:cs="Times New Roman"/>
                <w:bCs/>
                <w:sz w:val="24"/>
                <w:szCs w:val="24"/>
                <w:lang w:eastAsia="ru-RU"/>
              </w:rPr>
              <w:t xml:space="preserve">3.1. </w:t>
            </w:r>
            <w:r w:rsidRPr="00941FE4">
              <w:rPr>
                <w:rFonts w:ascii="Times New Roman" w:hAnsi="Times New Roman" w:cs="Times New Roman"/>
                <w:bCs/>
                <w:sz w:val="24"/>
                <w:szCs w:val="24"/>
                <w:lang w:eastAsia="ru-RU"/>
              </w:rPr>
              <w:t xml:space="preserve">Особа-нерезидент України, яка має намір зареєструватися або зареєстрована як учасник оптового енергетичного ринку, визначає призначеного представника в Україні та </w:t>
            </w:r>
            <w:r w:rsidRPr="00941FE4">
              <w:rPr>
                <w:rFonts w:ascii="Times New Roman" w:hAnsi="Times New Roman" w:cs="Times New Roman"/>
                <w:bCs/>
                <w:sz w:val="24"/>
                <w:szCs w:val="24"/>
                <w:lang w:eastAsia="ru-RU"/>
              </w:rPr>
              <w:lastRenderedPageBreak/>
              <w:t xml:space="preserve">наділяє його достатніми повноваженнями, засобами та можливостями </w:t>
            </w:r>
            <w:r w:rsidRPr="00941FE4">
              <w:rPr>
                <w:rFonts w:ascii="Times New Roman" w:hAnsi="Times New Roman" w:cs="Times New Roman"/>
                <w:b/>
                <w:sz w:val="24"/>
                <w:szCs w:val="24"/>
                <w:lang w:eastAsia="ru-RU"/>
              </w:rPr>
              <w:t>для виконання функції</w:t>
            </w:r>
            <w:r w:rsidRPr="00941FE4">
              <w:rPr>
                <w:rFonts w:ascii="Times New Roman" w:hAnsi="Times New Roman" w:cs="Times New Roman"/>
                <w:bCs/>
                <w:sz w:val="24"/>
                <w:szCs w:val="24"/>
                <w:lang w:eastAsia="ru-RU"/>
              </w:rPr>
              <w:t xml:space="preserve"> </w:t>
            </w:r>
            <w:r w:rsidRPr="00941FE4">
              <w:rPr>
                <w:rFonts w:ascii="Times New Roman" w:hAnsi="Times New Roman" w:cs="Times New Roman"/>
                <w:b/>
                <w:sz w:val="24"/>
                <w:szCs w:val="24"/>
                <w:lang w:eastAsia="ru-RU"/>
              </w:rPr>
              <w:t>офіційної контактної особи</w:t>
            </w:r>
            <w:r>
              <w:rPr>
                <w:rFonts w:ascii="Times New Roman" w:hAnsi="Times New Roman" w:cs="Times New Roman"/>
                <w:bCs/>
                <w:sz w:val="24"/>
                <w:szCs w:val="24"/>
                <w:lang w:eastAsia="ru-RU"/>
              </w:rPr>
              <w:t xml:space="preserve"> </w:t>
            </w:r>
            <w:r w:rsidRPr="0051474E">
              <w:rPr>
                <w:rFonts w:ascii="Times New Roman" w:hAnsi="Times New Roman" w:cs="Times New Roman"/>
                <w:b/>
                <w:sz w:val="24"/>
                <w:szCs w:val="24"/>
                <w:lang w:eastAsia="ru-RU"/>
              </w:rPr>
              <w:t xml:space="preserve">учасника оптового енергетичного ринку </w:t>
            </w:r>
            <w:r w:rsidR="00CC004B">
              <w:rPr>
                <w:rFonts w:ascii="Times New Roman" w:hAnsi="Times New Roman" w:cs="Times New Roman"/>
                <w:b/>
                <w:sz w:val="24"/>
                <w:szCs w:val="24"/>
                <w:lang w:eastAsia="ru-RU"/>
              </w:rPr>
              <w:t>та/</w:t>
            </w:r>
            <w:r w:rsidR="0051474E" w:rsidRPr="0051474E">
              <w:rPr>
                <w:rFonts w:ascii="Times New Roman" w:hAnsi="Times New Roman" w:cs="Times New Roman"/>
                <w:b/>
                <w:sz w:val="24"/>
                <w:szCs w:val="24"/>
                <w:lang w:eastAsia="ru-RU"/>
              </w:rPr>
              <w:t xml:space="preserve">або для представлення його інтересів у всіх питаннях взаємодії з НКРЕКП, пов’язаних з </w:t>
            </w:r>
            <w:r w:rsidR="00B34B9B" w:rsidRPr="00B34B9B">
              <w:rPr>
                <w:rFonts w:ascii="Times New Roman" w:hAnsi="Times New Roman" w:cs="Times New Roman"/>
                <w:b/>
                <w:sz w:val="24"/>
                <w:szCs w:val="24"/>
                <w:lang w:eastAsia="ru-RU"/>
              </w:rPr>
              <w:t>отримання роз’яснень</w:t>
            </w:r>
            <w:r w:rsidR="0051474E" w:rsidRPr="0051474E">
              <w:rPr>
                <w:rFonts w:ascii="Times New Roman" w:hAnsi="Times New Roman" w:cs="Times New Roman"/>
                <w:b/>
                <w:sz w:val="24"/>
                <w:szCs w:val="24"/>
                <w:lang w:eastAsia="ru-RU"/>
              </w:rPr>
              <w:t xml:space="preserve">, </w:t>
            </w:r>
            <w:r w:rsidR="00974FB7" w:rsidRPr="00974FB7">
              <w:rPr>
                <w:rFonts w:ascii="Times New Roman" w:hAnsi="Times New Roman" w:cs="Times New Roman"/>
                <w:b/>
                <w:sz w:val="24"/>
                <w:szCs w:val="24"/>
                <w:lang w:eastAsia="ru-RU"/>
              </w:rPr>
              <w:t>виконання рішень та вимог про надання інформації в обсязі, у строки та у спосіб, встановлені НКРЕКП</w:t>
            </w:r>
            <w:r w:rsidRPr="00941FE4">
              <w:rPr>
                <w:rFonts w:ascii="Times New Roman" w:hAnsi="Times New Roman" w:cs="Times New Roman"/>
                <w:bCs/>
                <w:sz w:val="24"/>
                <w:szCs w:val="24"/>
                <w:lang w:eastAsia="ru-RU"/>
              </w:rPr>
              <w:t>.</w:t>
            </w:r>
            <w:r w:rsidR="0051474E">
              <w:rPr>
                <w:rFonts w:ascii="Times New Roman" w:hAnsi="Times New Roman" w:cs="Times New Roman"/>
                <w:bCs/>
                <w:sz w:val="24"/>
                <w:szCs w:val="24"/>
                <w:lang w:eastAsia="ru-RU"/>
              </w:rPr>
              <w:t>»</w:t>
            </w:r>
          </w:p>
          <w:p w14:paraId="6A3F5F35" w14:textId="77777777" w:rsidR="00690FB6" w:rsidRPr="00690FB6" w:rsidRDefault="00690FB6" w:rsidP="00D44959">
            <w:pPr>
              <w:spacing w:after="0"/>
              <w:jc w:val="both"/>
              <w:rPr>
                <w:rFonts w:ascii="Times New Roman" w:hAnsi="Times New Roman" w:cs="Times New Roman"/>
                <w:b/>
                <w:sz w:val="24"/>
                <w:szCs w:val="24"/>
                <w:lang w:eastAsia="ru-RU"/>
              </w:rPr>
            </w:pPr>
          </w:p>
          <w:p w14:paraId="15DD893A" w14:textId="77777777" w:rsidR="00690FB6" w:rsidRPr="00690FB6" w:rsidRDefault="00690FB6" w:rsidP="00D44959">
            <w:pPr>
              <w:spacing w:after="0"/>
              <w:jc w:val="both"/>
              <w:rPr>
                <w:rFonts w:ascii="Times New Roman" w:hAnsi="Times New Roman" w:cs="Times New Roman"/>
                <w:sz w:val="24"/>
                <w:szCs w:val="24"/>
              </w:rPr>
            </w:pPr>
          </w:p>
          <w:p w14:paraId="6EE63828" w14:textId="77777777" w:rsidR="00690FB6" w:rsidRPr="00690FB6" w:rsidRDefault="00690FB6" w:rsidP="00D44959">
            <w:pPr>
              <w:spacing w:after="0"/>
              <w:jc w:val="both"/>
              <w:rPr>
                <w:rFonts w:ascii="Times New Roman" w:hAnsi="Times New Roman" w:cs="Times New Roman"/>
                <w:sz w:val="24"/>
                <w:szCs w:val="24"/>
              </w:rPr>
            </w:pPr>
          </w:p>
          <w:p w14:paraId="11053851" w14:textId="77777777" w:rsidR="00690FB6" w:rsidRPr="00690FB6" w:rsidRDefault="00690FB6" w:rsidP="00D44959">
            <w:pPr>
              <w:spacing w:after="0"/>
              <w:jc w:val="both"/>
              <w:rPr>
                <w:rFonts w:ascii="Times New Roman" w:hAnsi="Times New Roman" w:cs="Times New Roman"/>
                <w:sz w:val="24"/>
                <w:szCs w:val="24"/>
              </w:rPr>
            </w:pPr>
          </w:p>
          <w:p w14:paraId="104E308E" w14:textId="77777777" w:rsidR="00690FB6" w:rsidRPr="00690FB6" w:rsidRDefault="00690FB6" w:rsidP="00D44959">
            <w:pPr>
              <w:spacing w:after="0"/>
              <w:jc w:val="both"/>
              <w:rPr>
                <w:rFonts w:ascii="Times New Roman" w:hAnsi="Times New Roman" w:cs="Times New Roman"/>
                <w:sz w:val="24"/>
                <w:szCs w:val="24"/>
              </w:rPr>
            </w:pPr>
          </w:p>
          <w:p w14:paraId="22A962BF" w14:textId="77777777" w:rsidR="00690FB6" w:rsidRDefault="00690FB6" w:rsidP="00D44959">
            <w:pPr>
              <w:spacing w:after="0"/>
              <w:jc w:val="both"/>
              <w:rPr>
                <w:rFonts w:ascii="Times New Roman" w:hAnsi="Times New Roman" w:cs="Times New Roman"/>
                <w:sz w:val="24"/>
                <w:szCs w:val="24"/>
              </w:rPr>
            </w:pPr>
          </w:p>
          <w:p w14:paraId="5C3B85C0" w14:textId="77777777" w:rsidR="000612A1" w:rsidRDefault="000612A1" w:rsidP="00D44959">
            <w:pPr>
              <w:spacing w:after="0"/>
              <w:jc w:val="both"/>
              <w:rPr>
                <w:rFonts w:ascii="Times New Roman" w:hAnsi="Times New Roman" w:cs="Times New Roman"/>
                <w:sz w:val="24"/>
                <w:szCs w:val="24"/>
              </w:rPr>
            </w:pPr>
          </w:p>
          <w:p w14:paraId="3E8EF99B" w14:textId="77777777" w:rsidR="000612A1" w:rsidRDefault="000612A1" w:rsidP="00D44959">
            <w:pPr>
              <w:spacing w:after="0"/>
              <w:jc w:val="both"/>
              <w:rPr>
                <w:rFonts w:ascii="Times New Roman" w:hAnsi="Times New Roman" w:cs="Times New Roman"/>
                <w:sz w:val="24"/>
                <w:szCs w:val="24"/>
              </w:rPr>
            </w:pPr>
          </w:p>
          <w:p w14:paraId="4369D094" w14:textId="77777777" w:rsidR="00271B85" w:rsidRDefault="00271B85" w:rsidP="00D44959">
            <w:pPr>
              <w:spacing w:after="0"/>
              <w:jc w:val="both"/>
              <w:rPr>
                <w:rFonts w:ascii="Times New Roman" w:hAnsi="Times New Roman" w:cs="Times New Roman"/>
                <w:sz w:val="24"/>
                <w:szCs w:val="24"/>
              </w:rPr>
            </w:pPr>
          </w:p>
          <w:p w14:paraId="67271FFF" w14:textId="77777777" w:rsidR="00271B85" w:rsidRDefault="00271B85" w:rsidP="00D44959">
            <w:pPr>
              <w:spacing w:after="0"/>
              <w:jc w:val="both"/>
              <w:rPr>
                <w:rFonts w:ascii="Times New Roman" w:hAnsi="Times New Roman" w:cs="Times New Roman"/>
                <w:sz w:val="24"/>
                <w:szCs w:val="24"/>
              </w:rPr>
            </w:pPr>
          </w:p>
          <w:p w14:paraId="12BA3494" w14:textId="77777777" w:rsidR="00271B85" w:rsidRDefault="00271B85" w:rsidP="00D44959">
            <w:pPr>
              <w:spacing w:after="0"/>
              <w:jc w:val="both"/>
              <w:rPr>
                <w:rFonts w:ascii="Times New Roman" w:hAnsi="Times New Roman" w:cs="Times New Roman"/>
                <w:sz w:val="24"/>
                <w:szCs w:val="24"/>
              </w:rPr>
            </w:pPr>
          </w:p>
          <w:p w14:paraId="20A14073" w14:textId="77777777" w:rsidR="00271B85" w:rsidRDefault="00271B85" w:rsidP="00D44959">
            <w:pPr>
              <w:spacing w:after="0"/>
              <w:jc w:val="both"/>
              <w:rPr>
                <w:rFonts w:ascii="Times New Roman" w:hAnsi="Times New Roman" w:cs="Times New Roman"/>
                <w:sz w:val="24"/>
                <w:szCs w:val="24"/>
              </w:rPr>
            </w:pPr>
          </w:p>
          <w:p w14:paraId="5602EBF8" w14:textId="77777777" w:rsidR="00271B85" w:rsidRDefault="00271B85" w:rsidP="00D44959">
            <w:pPr>
              <w:spacing w:after="0"/>
              <w:jc w:val="both"/>
              <w:rPr>
                <w:rFonts w:ascii="Times New Roman" w:hAnsi="Times New Roman" w:cs="Times New Roman"/>
                <w:sz w:val="24"/>
                <w:szCs w:val="24"/>
              </w:rPr>
            </w:pPr>
          </w:p>
          <w:p w14:paraId="6CD98507" w14:textId="77777777" w:rsidR="00271B85" w:rsidRDefault="00271B85" w:rsidP="00D44959">
            <w:pPr>
              <w:spacing w:after="0"/>
              <w:jc w:val="both"/>
              <w:rPr>
                <w:rFonts w:ascii="Times New Roman" w:hAnsi="Times New Roman" w:cs="Times New Roman"/>
                <w:sz w:val="24"/>
                <w:szCs w:val="24"/>
              </w:rPr>
            </w:pPr>
          </w:p>
          <w:p w14:paraId="4E7934F6" w14:textId="77777777" w:rsidR="00271B85" w:rsidRDefault="00271B85" w:rsidP="00D44959">
            <w:pPr>
              <w:spacing w:after="0"/>
              <w:jc w:val="both"/>
              <w:rPr>
                <w:rFonts w:ascii="Times New Roman" w:hAnsi="Times New Roman" w:cs="Times New Roman"/>
                <w:sz w:val="24"/>
                <w:szCs w:val="24"/>
              </w:rPr>
            </w:pPr>
          </w:p>
          <w:p w14:paraId="41241A34" w14:textId="77777777" w:rsidR="00271B85" w:rsidRDefault="00271B85" w:rsidP="00D44959">
            <w:pPr>
              <w:spacing w:after="0"/>
              <w:jc w:val="both"/>
              <w:rPr>
                <w:rFonts w:ascii="Times New Roman" w:hAnsi="Times New Roman" w:cs="Times New Roman"/>
                <w:sz w:val="24"/>
                <w:szCs w:val="24"/>
              </w:rPr>
            </w:pPr>
          </w:p>
          <w:p w14:paraId="33C19EA9" w14:textId="77777777" w:rsidR="00271B85" w:rsidRDefault="00271B85" w:rsidP="00D44959">
            <w:pPr>
              <w:spacing w:after="0"/>
              <w:jc w:val="both"/>
              <w:rPr>
                <w:rFonts w:ascii="Times New Roman" w:hAnsi="Times New Roman" w:cs="Times New Roman"/>
                <w:sz w:val="24"/>
                <w:szCs w:val="24"/>
              </w:rPr>
            </w:pPr>
          </w:p>
          <w:p w14:paraId="1678D710" w14:textId="77777777" w:rsidR="00271B85" w:rsidRDefault="00271B85" w:rsidP="00D44959">
            <w:pPr>
              <w:spacing w:after="0"/>
              <w:jc w:val="both"/>
              <w:rPr>
                <w:rFonts w:ascii="Times New Roman" w:hAnsi="Times New Roman" w:cs="Times New Roman"/>
                <w:sz w:val="24"/>
                <w:szCs w:val="24"/>
              </w:rPr>
            </w:pPr>
          </w:p>
          <w:p w14:paraId="723C08AC" w14:textId="77777777" w:rsidR="00271B85" w:rsidRDefault="00271B85" w:rsidP="00D44959">
            <w:pPr>
              <w:spacing w:after="0"/>
              <w:jc w:val="both"/>
              <w:rPr>
                <w:rFonts w:ascii="Times New Roman" w:hAnsi="Times New Roman" w:cs="Times New Roman"/>
                <w:sz w:val="24"/>
                <w:szCs w:val="24"/>
              </w:rPr>
            </w:pPr>
          </w:p>
          <w:p w14:paraId="33527734" w14:textId="77777777" w:rsidR="00271B85" w:rsidRDefault="00271B85" w:rsidP="00D44959">
            <w:pPr>
              <w:spacing w:after="0"/>
              <w:jc w:val="both"/>
              <w:rPr>
                <w:rFonts w:ascii="Times New Roman" w:hAnsi="Times New Roman" w:cs="Times New Roman"/>
                <w:sz w:val="24"/>
                <w:szCs w:val="24"/>
              </w:rPr>
            </w:pPr>
          </w:p>
          <w:p w14:paraId="78F3F698" w14:textId="77777777" w:rsidR="00271B85" w:rsidRDefault="00271B85" w:rsidP="00D44959">
            <w:pPr>
              <w:spacing w:after="0"/>
              <w:jc w:val="both"/>
              <w:rPr>
                <w:rFonts w:ascii="Times New Roman" w:hAnsi="Times New Roman" w:cs="Times New Roman"/>
                <w:sz w:val="24"/>
                <w:szCs w:val="24"/>
              </w:rPr>
            </w:pPr>
          </w:p>
          <w:p w14:paraId="62DC487B" w14:textId="77777777" w:rsidR="00271B85" w:rsidRDefault="00271B85" w:rsidP="00D44959">
            <w:pPr>
              <w:spacing w:after="0"/>
              <w:jc w:val="both"/>
              <w:rPr>
                <w:rFonts w:ascii="Times New Roman" w:hAnsi="Times New Roman" w:cs="Times New Roman"/>
                <w:sz w:val="24"/>
                <w:szCs w:val="24"/>
              </w:rPr>
            </w:pPr>
          </w:p>
          <w:p w14:paraId="173E3D52" w14:textId="77777777" w:rsidR="00271B85" w:rsidRDefault="00271B85" w:rsidP="00D44959">
            <w:pPr>
              <w:spacing w:after="0"/>
              <w:jc w:val="both"/>
              <w:rPr>
                <w:rFonts w:ascii="Times New Roman" w:hAnsi="Times New Roman" w:cs="Times New Roman"/>
                <w:sz w:val="24"/>
                <w:szCs w:val="24"/>
              </w:rPr>
            </w:pPr>
          </w:p>
          <w:p w14:paraId="622947A3" w14:textId="77777777" w:rsidR="00271B85" w:rsidRDefault="00271B85" w:rsidP="00D44959">
            <w:pPr>
              <w:spacing w:after="0"/>
              <w:jc w:val="both"/>
              <w:rPr>
                <w:rFonts w:ascii="Times New Roman" w:hAnsi="Times New Roman" w:cs="Times New Roman"/>
                <w:sz w:val="24"/>
                <w:szCs w:val="24"/>
              </w:rPr>
            </w:pPr>
          </w:p>
          <w:p w14:paraId="05D4CACE" w14:textId="77777777" w:rsidR="00271B85" w:rsidRDefault="00271B85" w:rsidP="00D44959">
            <w:pPr>
              <w:spacing w:after="0"/>
              <w:jc w:val="both"/>
              <w:rPr>
                <w:rFonts w:ascii="Times New Roman" w:hAnsi="Times New Roman" w:cs="Times New Roman"/>
                <w:sz w:val="24"/>
                <w:szCs w:val="24"/>
              </w:rPr>
            </w:pPr>
          </w:p>
          <w:p w14:paraId="532CA57C" w14:textId="77777777" w:rsidR="00271B85" w:rsidRDefault="00271B85" w:rsidP="00D44959">
            <w:pPr>
              <w:spacing w:after="0"/>
              <w:jc w:val="both"/>
              <w:rPr>
                <w:rFonts w:ascii="Times New Roman" w:hAnsi="Times New Roman" w:cs="Times New Roman"/>
                <w:sz w:val="24"/>
                <w:szCs w:val="24"/>
              </w:rPr>
            </w:pPr>
          </w:p>
          <w:p w14:paraId="020B13C4" w14:textId="77777777" w:rsidR="00271B85" w:rsidRDefault="00271B85" w:rsidP="00D44959">
            <w:pPr>
              <w:spacing w:after="0"/>
              <w:jc w:val="both"/>
              <w:rPr>
                <w:rFonts w:ascii="Times New Roman" w:hAnsi="Times New Roman" w:cs="Times New Roman"/>
                <w:sz w:val="24"/>
                <w:szCs w:val="24"/>
              </w:rPr>
            </w:pPr>
          </w:p>
          <w:p w14:paraId="2C83DD82" w14:textId="77777777" w:rsidR="00271B85" w:rsidRPr="00690FB6" w:rsidRDefault="00271B85" w:rsidP="00D44959">
            <w:pPr>
              <w:spacing w:after="0"/>
              <w:jc w:val="both"/>
              <w:rPr>
                <w:rFonts w:ascii="Times New Roman" w:hAnsi="Times New Roman" w:cs="Times New Roman"/>
                <w:sz w:val="24"/>
                <w:szCs w:val="24"/>
              </w:rPr>
            </w:pPr>
          </w:p>
          <w:p w14:paraId="573E04D7" w14:textId="77777777" w:rsidR="00690FB6" w:rsidRDefault="00690FB6" w:rsidP="00D44959">
            <w:pPr>
              <w:spacing w:after="0"/>
              <w:jc w:val="both"/>
              <w:rPr>
                <w:rFonts w:ascii="Times New Roman" w:hAnsi="Times New Roman" w:cs="Times New Roman"/>
                <w:sz w:val="24"/>
                <w:szCs w:val="24"/>
              </w:rPr>
            </w:pPr>
          </w:p>
          <w:p w14:paraId="07F0E59C" w14:textId="77777777" w:rsidR="007568F1" w:rsidRPr="00690FB6" w:rsidRDefault="007568F1" w:rsidP="00D44959">
            <w:pPr>
              <w:spacing w:after="0"/>
              <w:jc w:val="both"/>
              <w:rPr>
                <w:rFonts w:ascii="Times New Roman" w:hAnsi="Times New Roman" w:cs="Times New Roman"/>
                <w:sz w:val="24"/>
                <w:szCs w:val="24"/>
              </w:rPr>
            </w:pPr>
          </w:p>
          <w:p w14:paraId="7ED3E7AB" w14:textId="77777777" w:rsidR="00A67018" w:rsidRDefault="00A67018" w:rsidP="006A060E">
            <w:pPr>
              <w:spacing w:after="0"/>
              <w:jc w:val="both"/>
              <w:rPr>
                <w:rFonts w:ascii="Times New Roman" w:hAnsi="Times New Roman" w:cs="Times New Roman"/>
                <w:b/>
                <w:bCs/>
                <w:sz w:val="24"/>
                <w:szCs w:val="24"/>
              </w:rPr>
            </w:pPr>
          </w:p>
          <w:p w14:paraId="13177D8A" w14:textId="77777777" w:rsidR="00A67018" w:rsidRDefault="00A67018" w:rsidP="006A060E">
            <w:pPr>
              <w:spacing w:after="0"/>
              <w:jc w:val="both"/>
              <w:rPr>
                <w:rFonts w:ascii="Times New Roman" w:hAnsi="Times New Roman" w:cs="Times New Roman"/>
                <w:b/>
                <w:bCs/>
                <w:sz w:val="24"/>
                <w:szCs w:val="24"/>
              </w:rPr>
            </w:pPr>
          </w:p>
          <w:p w14:paraId="048F5B63" w14:textId="77777777" w:rsidR="00A67018" w:rsidRDefault="00A67018" w:rsidP="006A060E">
            <w:pPr>
              <w:spacing w:after="0"/>
              <w:jc w:val="both"/>
              <w:rPr>
                <w:rFonts w:ascii="Times New Roman" w:hAnsi="Times New Roman" w:cs="Times New Roman"/>
                <w:b/>
                <w:bCs/>
                <w:sz w:val="24"/>
                <w:szCs w:val="24"/>
              </w:rPr>
            </w:pPr>
          </w:p>
          <w:p w14:paraId="5BAA87C8" w14:textId="77777777" w:rsidR="00A67018" w:rsidRDefault="00A67018" w:rsidP="006A060E">
            <w:pPr>
              <w:spacing w:after="0"/>
              <w:jc w:val="both"/>
              <w:rPr>
                <w:rFonts w:ascii="Times New Roman" w:hAnsi="Times New Roman" w:cs="Times New Roman"/>
                <w:b/>
                <w:bCs/>
                <w:sz w:val="24"/>
                <w:szCs w:val="24"/>
              </w:rPr>
            </w:pPr>
          </w:p>
          <w:p w14:paraId="6BED885E" w14:textId="77777777" w:rsidR="00A67018" w:rsidRDefault="00A67018" w:rsidP="006A060E">
            <w:pPr>
              <w:spacing w:after="0"/>
              <w:jc w:val="both"/>
              <w:rPr>
                <w:rFonts w:ascii="Times New Roman" w:hAnsi="Times New Roman" w:cs="Times New Roman"/>
                <w:b/>
                <w:bCs/>
                <w:sz w:val="24"/>
                <w:szCs w:val="24"/>
              </w:rPr>
            </w:pPr>
          </w:p>
          <w:p w14:paraId="09DB4E84" w14:textId="77777777" w:rsidR="00A67018" w:rsidRDefault="00A67018" w:rsidP="006A060E">
            <w:pPr>
              <w:spacing w:after="0"/>
              <w:jc w:val="both"/>
              <w:rPr>
                <w:rFonts w:ascii="Times New Roman" w:hAnsi="Times New Roman" w:cs="Times New Roman"/>
                <w:b/>
                <w:bCs/>
                <w:sz w:val="24"/>
                <w:szCs w:val="24"/>
              </w:rPr>
            </w:pPr>
          </w:p>
          <w:p w14:paraId="1F9EDE63" w14:textId="77777777" w:rsidR="00A67018" w:rsidRDefault="00A67018" w:rsidP="006A060E">
            <w:pPr>
              <w:spacing w:after="0"/>
              <w:jc w:val="both"/>
              <w:rPr>
                <w:rFonts w:ascii="Times New Roman" w:hAnsi="Times New Roman" w:cs="Times New Roman"/>
                <w:b/>
                <w:bCs/>
                <w:sz w:val="24"/>
                <w:szCs w:val="24"/>
              </w:rPr>
            </w:pPr>
          </w:p>
          <w:p w14:paraId="4AAF2CDE" w14:textId="77777777" w:rsidR="00A67018" w:rsidRDefault="00A67018" w:rsidP="006A060E">
            <w:pPr>
              <w:spacing w:after="0"/>
              <w:jc w:val="both"/>
              <w:rPr>
                <w:rFonts w:ascii="Times New Roman" w:hAnsi="Times New Roman" w:cs="Times New Roman"/>
                <w:b/>
                <w:bCs/>
                <w:sz w:val="24"/>
                <w:szCs w:val="24"/>
              </w:rPr>
            </w:pPr>
          </w:p>
          <w:p w14:paraId="200C0B8E" w14:textId="77777777" w:rsidR="00A67018" w:rsidRDefault="00A67018" w:rsidP="006A060E">
            <w:pPr>
              <w:spacing w:after="0"/>
              <w:jc w:val="both"/>
              <w:rPr>
                <w:rFonts w:ascii="Times New Roman" w:hAnsi="Times New Roman" w:cs="Times New Roman"/>
                <w:b/>
                <w:bCs/>
                <w:sz w:val="24"/>
                <w:szCs w:val="24"/>
              </w:rPr>
            </w:pPr>
          </w:p>
          <w:p w14:paraId="48A6B6A9" w14:textId="77777777" w:rsidR="00A67018" w:rsidRDefault="00A67018" w:rsidP="006A060E">
            <w:pPr>
              <w:spacing w:after="0"/>
              <w:jc w:val="both"/>
              <w:rPr>
                <w:rFonts w:ascii="Times New Roman" w:hAnsi="Times New Roman" w:cs="Times New Roman"/>
                <w:b/>
                <w:bCs/>
                <w:sz w:val="24"/>
                <w:szCs w:val="24"/>
              </w:rPr>
            </w:pPr>
          </w:p>
          <w:p w14:paraId="0A94BD9A" w14:textId="77777777" w:rsidR="00A67018" w:rsidRDefault="00A67018" w:rsidP="006A060E">
            <w:pPr>
              <w:spacing w:after="0"/>
              <w:jc w:val="both"/>
              <w:rPr>
                <w:rFonts w:ascii="Times New Roman" w:hAnsi="Times New Roman" w:cs="Times New Roman"/>
                <w:b/>
                <w:bCs/>
                <w:sz w:val="24"/>
                <w:szCs w:val="24"/>
              </w:rPr>
            </w:pPr>
          </w:p>
          <w:p w14:paraId="6B2AEC0C" w14:textId="77777777" w:rsidR="00A67018" w:rsidRDefault="00A67018" w:rsidP="006A060E">
            <w:pPr>
              <w:spacing w:after="0"/>
              <w:jc w:val="both"/>
              <w:rPr>
                <w:rFonts w:ascii="Times New Roman" w:hAnsi="Times New Roman" w:cs="Times New Roman"/>
                <w:b/>
                <w:bCs/>
                <w:sz w:val="24"/>
                <w:szCs w:val="24"/>
              </w:rPr>
            </w:pPr>
          </w:p>
          <w:p w14:paraId="071F17A7" w14:textId="77777777" w:rsidR="00A67018" w:rsidRDefault="00A67018" w:rsidP="006A060E">
            <w:pPr>
              <w:spacing w:after="0"/>
              <w:jc w:val="both"/>
              <w:rPr>
                <w:rFonts w:ascii="Times New Roman" w:hAnsi="Times New Roman" w:cs="Times New Roman"/>
                <w:b/>
                <w:bCs/>
                <w:sz w:val="24"/>
                <w:szCs w:val="24"/>
              </w:rPr>
            </w:pPr>
          </w:p>
          <w:p w14:paraId="44D2A91B" w14:textId="77777777" w:rsidR="00A67018" w:rsidRDefault="00A67018" w:rsidP="006A060E">
            <w:pPr>
              <w:spacing w:after="0"/>
              <w:jc w:val="both"/>
              <w:rPr>
                <w:rFonts w:ascii="Times New Roman" w:hAnsi="Times New Roman" w:cs="Times New Roman"/>
                <w:b/>
                <w:bCs/>
                <w:sz w:val="24"/>
                <w:szCs w:val="24"/>
              </w:rPr>
            </w:pPr>
          </w:p>
          <w:p w14:paraId="1A21EC17" w14:textId="77777777" w:rsidR="00A67018" w:rsidRDefault="00A67018" w:rsidP="006A060E">
            <w:pPr>
              <w:spacing w:after="0"/>
              <w:jc w:val="both"/>
              <w:rPr>
                <w:rFonts w:ascii="Times New Roman" w:hAnsi="Times New Roman" w:cs="Times New Roman"/>
                <w:b/>
                <w:bCs/>
                <w:sz w:val="24"/>
                <w:szCs w:val="24"/>
              </w:rPr>
            </w:pPr>
          </w:p>
          <w:p w14:paraId="7BE77D35" w14:textId="77777777" w:rsidR="00A67018" w:rsidRDefault="00A67018" w:rsidP="006A060E">
            <w:pPr>
              <w:spacing w:after="0"/>
              <w:jc w:val="both"/>
              <w:rPr>
                <w:rFonts w:ascii="Times New Roman" w:hAnsi="Times New Roman" w:cs="Times New Roman"/>
                <w:b/>
                <w:bCs/>
                <w:sz w:val="24"/>
                <w:szCs w:val="24"/>
              </w:rPr>
            </w:pPr>
          </w:p>
          <w:p w14:paraId="00BAE9FB" w14:textId="77777777" w:rsidR="00A67018" w:rsidRDefault="00A67018" w:rsidP="006A060E">
            <w:pPr>
              <w:spacing w:after="0"/>
              <w:jc w:val="both"/>
              <w:rPr>
                <w:rFonts w:ascii="Times New Roman" w:hAnsi="Times New Roman" w:cs="Times New Roman"/>
                <w:b/>
                <w:bCs/>
                <w:sz w:val="24"/>
                <w:szCs w:val="24"/>
              </w:rPr>
            </w:pPr>
          </w:p>
          <w:p w14:paraId="5D049B34" w14:textId="77777777" w:rsidR="00A67018" w:rsidRDefault="00A67018" w:rsidP="006A060E">
            <w:pPr>
              <w:spacing w:after="0"/>
              <w:jc w:val="both"/>
              <w:rPr>
                <w:rFonts w:ascii="Times New Roman" w:hAnsi="Times New Roman" w:cs="Times New Roman"/>
                <w:b/>
                <w:bCs/>
                <w:sz w:val="24"/>
                <w:szCs w:val="24"/>
              </w:rPr>
            </w:pPr>
          </w:p>
          <w:p w14:paraId="17929D1F" w14:textId="77777777" w:rsidR="00A67018" w:rsidRDefault="00A67018" w:rsidP="006A060E">
            <w:pPr>
              <w:spacing w:after="0"/>
              <w:jc w:val="both"/>
              <w:rPr>
                <w:rFonts w:ascii="Times New Roman" w:hAnsi="Times New Roman" w:cs="Times New Roman"/>
                <w:b/>
                <w:bCs/>
                <w:sz w:val="24"/>
                <w:szCs w:val="24"/>
              </w:rPr>
            </w:pPr>
          </w:p>
          <w:p w14:paraId="698EBEAC" w14:textId="77777777" w:rsidR="00A67018" w:rsidRDefault="00A67018" w:rsidP="006A060E">
            <w:pPr>
              <w:spacing w:after="0"/>
              <w:jc w:val="both"/>
              <w:rPr>
                <w:rFonts w:ascii="Times New Roman" w:hAnsi="Times New Roman" w:cs="Times New Roman"/>
                <w:b/>
                <w:bCs/>
                <w:sz w:val="24"/>
                <w:szCs w:val="24"/>
              </w:rPr>
            </w:pPr>
          </w:p>
          <w:p w14:paraId="3A658260" w14:textId="77777777" w:rsidR="00A67018" w:rsidRDefault="00A67018" w:rsidP="006A060E">
            <w:pPr>
              <w:spacing w:after="0"/>
              <w:jc w:val="both"/>
              <w:rPr>
                <w:rFonts w:ascii="Times New Roman" w:hAnsi="Times New Roman" w:cs="Times New Roman"/>
                <w:b/>
                <w:bCs/>
                <w:sz w:val="24"/>
                <w:szCs w:val="24"/>
              </w:rPr>
            </w:pPr>
          </w:p>
          <w:p w14:paraId="2295E33A" w14:textId="77777777" w:rsidR="00610E5B" w:rsidRDefault="00610E5B" w:rsidP="006A060E">
            <w:pPr>
              <w:spacing w:after="0"/>
              <w:jc w:val="both"/>
              <w:rPr>
                <w:rFonts w:ascii="Times New Roman" w:hAnsi="Times New Roman" w:cs="Times New Roman"/>
                <w:b/>
                <w:bCs/>
                <w:sz w:val="24"/>
                <w:szCs w:val="24"/>
              </w:rPr>
            </w:pPr>
          </w:p>
          <w:p w14:paraId="4693E84F" w14:textId="77777777" w:rsidR="00A67018" w:rsidRDefault="00A67018" w:rsidP="006A060E">
            <w:pPr>
              <w:spacing w:after="0"/>
              <w:jc w:val="both"/>
              <w:rPr>
                <w:rFonts w:ascii="Times New Roman" w:hAnsi="Times New Roman" w:cs="Times New Roman"/>
                <w:b/>
                <w:bCs/>
                <w:sz w:val="24"/>
                <w:szCs w:val="24"/>
              </w:rPr>
            </w:pPr>
          </w:p>
          <w:p w14:paraId="4F112D0B" w14:textId="63476FAB" w:rsidR="00A67018" w:rsidRPr="00A67018" w:rsidRDefault="00A67018" w:rsidP="006A060E">
            <w:pPr>
              <w:spacing w:after="0"/>
              <w:jc w:val="both"/>
              <w:rPr>
                <w:rFonts w:ascii="Times New Roman" w:hAnsi="Times New Roman" w:cs="Times New Roman"/>
                <w:b/>
                <w:bCs/>
                <w:sz w:val="24"/>
                <w:szCs w:val="24"/>
              </w:rPr>
            </w:pPr>
            <w:r w:rsidRPr="00A67018">
              <w:rPr>
                <w:rFonts w:ascii="Times New Roman" w:hAnsi="Times New Roman" w:cs="Times New Roman"/>
                <w:b/>
                <w:bCs/>
                <w:sz w:val="24"/>
                <w:szCs w:val="24"/>
              </w:rPr>
              <w:t>Не враховано</w:t>
            </w:r>
          </w:p>
          <w:p w14:paraId="241BFE93" w14:textId="01CEC02B" w:rsidR="00DE02B9" w:rsidRDefault="00DE02B9" w:rsidP="00A67018">
            <w:pPr>
              <w:tabs>
                <w:tab w:val="left" w:pos="370"/>
              </w:tabs>
              <w:spacing w:after="0"/>
              <w:jc w:val="both"/>
              <w:rPr>
                <w:rFonts w:ascii="Times New Roman" w:hAnsi="Times New Roman" w:cs="Times New Roman"/>
                <w:sz w:val="24"/>
                <w:szCs w:val="24"/>
                <w:lang w:eastAsia="ru-RU"/>
              </w:rPr>
            </w:pPr>
            <w:r>
              <w:rPr>
                <w:rFonts w:ascii="Times New Roman" w:hAnsi="Times New Roman" w:cs="Times New Roman"/>
                <w:sz w:val="24"/>
                <w:szCs w:val="24"/>
                <w:lang w:eastAsia="ru-RU"/>
              </w:rPr>
              <w:t>Норма щодо призначення єдиного представника в Україні містить:</w:t>
            </w:r>
          </w:p>
          <w:p w14:paraId="58BA3519" w14:textId="06207488" w:rsidR="00DE02B9" w:rsidRDefault="00DE02B9" w:rsidP="00A67018">
            <w:pPr>
              <w:pStyle w:val="a4"/>
              <w:numPr>
                <w:ilvl w:val="0"/>
                <w:numId w:val="6"/>
              </w:numPr>
              <w:tabs>
                <w:tab w:val="left" w:pos="370"/>
              </w:tabs>
              <w:spacing w:after="0"/>
              <w:ind w:left="0" w:firstLine="0"/>
              <w:jc w:val="both"/>
              <w:rPr>
                <w:rFonts w:ascii="Times New Roman" w:hAnsi="Times New Roman" w:cs="Times New Roman"/>
                <w:sz w:val="24"/>
                <w:szCs w:val="24"/>
                <w:lang w:eastAsia="ru-RU"/>
              </w:rPr>
            </w:pPr>
            <w:r w:rsidRPr="00DE02B9">
              <w:rPr>
                <w:rFonts w:ascii="Times New Roman" w:hAnsi="Times New Roman" w:cs="Times New Roman"/>
                <w:sz w:val="24"/>
                <w:szCs w:val="24"/>
                <w:lang w:eastAsia="ru-RU"/>
              </w:rPr>
              <w:t xml:space="preserve">правову визначеність (Регулятор має знати </w:t>
            </w:r>
            <w:r w:rsidR="003B08B3">
              <w:rPr>
                <w:rFonts w:ascii="Times New Roman" w:hAnsi="Times New Roman" w:cs="Times New Roman"/>
                <w:sz w:val="24"/>
                <w:szCs w:val="24"/>
                <w:lang w:eastAsia="ru-RU"/>
              </w:rPr>
              <w:t>єдину</w:t>
            </w:r>
            <w:r w:rsidRPr="00DE02B9">
              <w:rPr>
                <w:rFonts w:ascii="Times New Roman" w:hAnsi="Times New Roman" w:cs="Times New Roman"/>
                <w:sz w:val="24"/>
                <w:szCs w:val="24"/>
                <w:lang w:eastAsia="ru-RU"/>
              </w:rPr>
              <w:t xml:space="preserve"> контактну особу, уповноважен</w:t>
            </w:r>
            <w:r w:rsidR="000309D8">
              <w:rPr>
                <w:rFonts w:ascii="Times New Roman" w:hAnsi="Times New Roman" w:cs="Times New Roman"/>
                <w:sz w:val="24"/>
                <w:szCs w:val="24"/>
                <w:lang w:eastAsia="ru-RU"/>
              </w:rPr>
              <w:t>у</w:t>
            </w:r>
            <w:r w:rsidRPr="00DE02B9">
              <w:rPr>
                <w:rFonts w:ascii="Times New Roman" w:hAnsi="Times New Roman" w:cs="Times New Roman"/>
                <w:sz w:val="24"/>
                <w:szCs w:val="24"/>
                <w:lang w:eastAsia="ru-RU"/>
              </w:rPr>
              <w:t xml:space="preserve"> діяти від імені </w:t>
            </w:r>
            <w:r>
              <w:rPr>
                <w:rFonts w:ascii="Times New Roman" w:hAnsi="Times New Roman" w:cs="Times New Roman"/>
                <w:sz w:val="24"/>
                <w:szCs w:val="24"/>
                <w:lang w:eastAsia="ru-RU"/>
              </w:rPr>
              <w:t>особи-</w:t>
            </w:r>
            <w:r w:rsidRPr="00DE02B9">
              <w:rPr>
                <w:rFonts w:ascii="Times New Roman" w:hAnsi="Times New Roman" w:cs="Times New Roman"/>
                <w:sz w:val="24"/>
                <w:szCs w:val="24"/>
                <w:lang w:eastAsia="ru-RU"/>
              </w:rPr>
              <w:t xml:space="preserve">нерезидента, отримувати та підписувати </w:t>
            </w:r>
            <w:r w:rsidRPr="00DE02B9">
              <w:rPr>
                <w:rFonts w:ascii="Times New Roman" w:hAnsi="Times New Roman" w:cs="Times New Roman"/>
                <w:sz w:val="24"/>
                <w:szCs w:val="24"/>
                <w:lang w:eastAsia="ru-RU"/>
              </w:rPr>
              <w:lastRenderedPageBreak/>
              <w:t xml:space="preserve">документи, надавати пояснення. </w:t>
            </w:r>
            <w:r w:rsidR="003B08B3">
              <w:rPr>
                <w:rFonts w:ascii="Times New Roman" w:hAnsi="Times New Roman" w:cs="Times New Roman"/>
                <w:sz w:val="24"/>
                <w:szCs w:val="24"/>
                <w:lang w:eastAsia="ru-RU"/>
              </w:rPr>
              <w:t>Н</w:t>
            </w:r>
            <w:r w:rsidR="000309D8" w:rsidRPr="000309D8">
              <w:rPr>
                <w:rFonts w:ascii="Times New Roman" w:hAnsi="Times New Roman" w:cs="Times New Roman"/>
                <w:sz w:val="24"/>
                <w:szCs w:val="24"/>
                <w:lang w:eastAsia="ru-RU"/>
              </w:rPr>
              <w:t xml:space="preserve">аявність кількох </w:t>
            </w:r>
            <w:r w:rsidR="003B08B3">
              <w:rPr>
                <w:rFonts w:ascii="Times New Roman" w:hAnsi="Times New Roman" w:cs="Times New Roman"/>
                <w:sz w:val="24"/>
                <w:szCs w:val="24"/>
                <w:lang w:eastAsia="ru-RU"/>
              </w:rPr>
              <w:t>призначених представників</w:t>
            </w:r>
            <w:r w:rsidR="000309D8" w:rsidRPr="000309D8">
              <w:rPr>
                <w:rFonts w:ascii="Times New Roman" w:hAnsi="Times New Roman" w:cs="Times New Roman"/>
                <w:sz w:val="24"/>
                <w:szCs w:val="24"/>
                <w:lang w:eastAsia="ru-RU"/>
              </w:rPr>
              <w:t xml:space="preserve"> може створювати ризики суперечливих дій, дублювання повноважень або непорозумінь щодо того, хто саме представляє інтереси учасника на ринку</w:t>
            </w:r>
            <w:r w:rsidRPr="00DE02B9">
              <w:rPr>
                <w:rFonts w:ascii="Times New Roman" w:hAnsi="Times New Roman" w:cs="Times New Roman"/>
                <w:sz w:val="24"/>
                <w:szCs w:val="24"/>
                <w:lang w:eastAsia="ru-RU"/>
              </w:rPr>
              <w:t>)</w:t>
            </w:r>
            <w:r>
              <w:rPr>
                <w:rFonts w:ascii="Times New Roman" w:hAnsi="Times New Roman" w:cs="Times New Roman"/>
                <w:sz w:val="24"/>
                <w:szCs w:val="24"/>
                <w:lang w:eastAsia="ru-RU"/>
              </w:rPr>
              <w:t>;</w:t>
            </w:r>
          </w:p>
          <w:p w14:paraId="1D84A503" w14:textId="13E39C10" w:rsidR="00DE02B9" w:rsidRDefault="00DE02B9" w:rsidP="00A67018">
            <w:pPr>
              <w:pStyle w:val="a4"/>
              <w:numPr>
                <w:ilvl w:val="0"/>
                <w:numId w:val="6"/>
              </w:numPr>
              <w:tabs>
                <w:tab w:val="left" w:pos="370"/>
              </w:tabs>
              <w:spacing w:after="0"/>
              <w:ind w:left="0" w:firstLine="0"/>
              <w:jc w:val="both"/>
              <w:rPr>
                <w:rFonts w:ascii="Times New Roman" w:hAnsi="Times New Roman" w:cs="Times New Roman"/>
                <w:sz w:val="24"/>
                <w:szCs w:val="24"/>
                <w:lang w:eastAsia="ru-RU"/>
              </w:rPr>
            </w:pPr>
            <w:r w:rsidRPr="00DE02B9">
              <w:rPr>
                <w:rFonts w:ascii="Times New Roman" w:hAnsi="Times New Roman" w:cs="Times New Roman"/>
                <w:sz w:val="24"/>
                <w:szCs w:val="24"/>
                <w:lang w:eastAsia="ru-RU"/>
              </w:rPr>
              <w:t>процесуальн</w:t>
            </w:r>
            <w:r w:rsidR="000309D8">
              <w:rPr>
                <w:rFonts w:ascii="Times New Roman" w:hAnsi="Times New Roman" w:cs="Times New Roman"/>
                <w:sz w:val="24"/>
                <w:szCs w:val="24"/>
                <w:lang w:eastAsia="ru-RU"/>
              </w:rPr>
              <w:t>у</w:t>
            </w:r>
            <w:r w:rsidRPr="00DE02B9">
              <w:rPr>
                <w:rFonts w:ascii="Times New Roman" w:hAnsi="Times New Roman" w:cs="Times New Roman"/>
                <w:sz w:val="24"/>
                <w:szCs w:val="24"/>
                <w:lang w:eastAsia="ru-RU"/>
              </w:rPr>
              <w:t xml:space="preserve"> ефективність (</w:t>
            </w:r>
            <w:r>
              <w:rPr>
                <w:rFonts w:ascii="Times New Roman" w:hAnsi="Times New Roman" w:cs="Times New Roman"/>
                <w:sz w:val="24"/>
                <w:szCs w:val="24"/>
                <w:lang w:eastAsia="ru-RU"/>
              </w:rPr>
              <w:t>в</w:t>
            </w:r>
            <w:r w:rsidRPr="00DE02B9">
              <w:rPr>
                <w:rFonts w:ascii="Times New Roman" w:hAnsi="Times New Roman" w:cs="Times New Roman"/>
                <w:sz w:val="24"/>
                <w:szCs w:val="24"/>
                <w:lang w:eastAsia="ru-RU"/>
              </w:rPr>
              <w:t xml:space="preserve">сі запити, повідомлення, рішення надсилаються єдиному </w:t>
            </w:r>
            <w:r w:rsidR="005E06C1">
              <w:rPr>
                <w:rFonts w:ascii="Times New Roman" w:hAnsi="Times New Roman" w:cs="Times New Roman"/>
                <w:sz w:val="24"/>
                <w:szCs w:val="24"/>
                <w:lang w:eastAsia="ru-RU"/>
              </w:rPr>
              <w:t xml:space="preserve">призначеному </w:t>
            </w:r>
            <w:r w:rsidRPr="00DE02B9">
              <w:rPr>
                <w:rFonts w:ascii="Times New Roman" w:hAnsi="Times New Roman" w:cs="Times New Roman"/>
                <w:sz w:val="24"/>
                <w:szCs w:val="24"/>
                <w:lang w:eastAsia="ru-RU"/>
              </w:rPr>
              <w:t>представнику</w:t>
            </w:r>
            <w:r w:rsidR="000309D8">
              <w:rPr>
                <w:rFonts w:ascii="Times New Roman" w:hAnsi="Times New Roman" w:cs="Times New Roman"/>
                <w:sz w:val="24"/>
                <w:szCs w:val="24"/>
                <w:lang w:eastAsia="ru-RU"/>
              </w:rPr>
              <w:t xml:space="preserve">, що забезпечує оперативність </w:t>
            </w:r>
            <w:r w:rsidR="000309D8" w:rsidRPr="000309D8">
              <w:rPr>
                <w:rFonts w:ascii="Times New Roman" w:hAnsi="Times New Roman" w:cs="Times New Roman"/>
                <w:sz w:val="24"/>
                <w:szCs w:val="24"/>
                <w:lang w:eastAsia="ru-RU"/>
              </w:rPr>
              <w:t xml:space="preserve">обміну інформацією та контроль за виконанням вимог </w:t>
            </w:r>
            <w:r w:rsidR="000309D8">
              <w:rPr>
                <w:rFonts w:ascii="Times New Roman" w:hAnsi="Times New Roman" w:cs="Times New Roman"/>
                <w:sz w:val="24"/>
                <w:szCs w:val="24"/>
                <w:lang w:eastAsia="ru-RU"/>
              </w:rPr>
              <w:t>Р</w:t>
            </w:r>
            <w:r w:rsidR="000309D8" w:rsidRPr="000309D8">
              <w:rPr>
                <w:rFonts w:ascii="Times New Roman" w:hAnsi="Times New Roman" w:cs="Times New Roman"/>
                <w:sz w:val="24"/>
                <w:szCs w:val="24"/>
                <w:lang w:eastAsia="ru-RU"/>
              </w:rPr>
              <w:t>егулятора</w:t>
            </w:r>
            <w:r w:rsidR="000309D8">
              <w:rPr>
                <w:rFonts w:ascii="Times New Roman" w:hAnsi="Times New Roman" w:cs="Times New Roman"/>
                <w:sz w:val="24"/>
                <w:szCs w:val="24"/>
                <w:lang w:eastAsia="ru-RU"/>
              </w:rPr>
              <w:t xml:space="preserve">. </w:t>
            </w:r>
            <w:r w:rsidR="000309D8" w:rsidRPr="000309D8">
              <w:rPr>
                <w:rFonts w:ascii="Times New Roman" w:hAnsi="Times New Roman" w:cs="Times New Roman"/>
                <w:sz w:val="24"/>
                <w:szCs w:val="24"/>
                <w:lang w:eastAsia="ru-RU"/>
              </w:rPr>
              <w:t xml:space="preserve">Наявність одного </w:t>
            </w:r>
            <w:r w:rsidR="005E06C1">
              <w:rPr>
                <w:rFonts w:ascii="Times New Roman" w:hAnsi="Times New Roman" w:cs="Times New Roman"/>
                <w:sz w:val="24"/>
                <w:szCs w:val="24"/>
                <w:lang w:eastAsia="ru-RU"/>
              </w:rPr>
              <w:t xml:space="preserve">призначеного </w:t>
            </w:r>
            <w:r w:rsidR="000309D8" w:rsidRPr="000309D8">
              <w:rPr>
                <w:rFonts w:ascii="Times New Roman" w:hAnsi="Times New Roman" w:cs="Times New Roman"/>
                <w:sz w:val="24"/>
                <w:szCs w:val="24"/>
                <w:lang w:eastAsia="ru-RU"/>
              </w:rPr>
              <w:t xml:space="preserve">представника дозволяє уникнути затримок, розпорошення відповідальності та плутанини у взаємодії між </w:t>
            </w:r>
            <w:r w:rsidR="000309D8">
              <w:rPr>
                <w:rFonts w:ascii="Times New Roman" w:hAnsi="Times New Roman" w:cs="Times New Roman"/>
                <w:sz w:val="24"/>
                <w:szCs w:val="24"/>
                <w:lang w:eastAsia="ru-RU"/>
              </w:rPr>
              <w:t>Р</w:t>
            </w:r>
            <w:r w:rsidR="000309D8" w:rsidRPr="000309D8">
              <w:rPr>
                <w:rFonts w:ascii="Times New Roman" w:hAnsi="Times New Roman" w:cs="Times New Roman"/>
                <w:sz w:val="24"/>
                <w:szCs w:val="24"/>
                <w:lang w:eastAsia="ru-RU"/>
              </w:rPr>
              <w:t>егулятором і особи-нерезидента</w:t>
            </w:r>
            <w:r>
              <w:rPr>
                <w:rFonts w:ascii="Times New Roman" w:hAnsi="Times New Roman" w:cs="Times New Roman"/>
                <w:sz w:val="24"/>
                <w:szCs w:val="24"/>
                <w:lang w:eastAsia="ru-RU"/>
              </w:rPr>
              <w:t>)</w:t>
            </w:r>
            <w:r w:rsidR="000309D8">
              <w:rPr>
                <w:rFonts w:ascii="Times New Roman" w:hAnsi="Times New Roman" w:cs="Times New Roman"/>
                <w:sz w:val="24"/>
                <w:szCs w:val="24"/>
                <w:lang w:eastAsia="ru-RU"/>
              </w:rPr>
              <w:t>;</w:t>
            </w:r>
          </w:p>
          <w:p w14:paraId="05919853" w14:textId="76E22E5C" w:rsidR="00DE02B9" w:rsidRPr="00DE02B9" w:rsidRDefault="00DE02B9" w:rsidP="00A67018">
            <w:pPr>
              <w:pStyle w:val="a4"/>
              <w:numPr>
                <w:ilvl w:val="0"/>
                <w:numId w:val="6"/>
              </w:numPr>
              <w:tabs>
                <w:tab w:val="left" w:pos="370"/>
              </w:tabs>
              <w:spacing w:after="0"/>
              <w:ind w:left="0" w:firstLine="0"/>
              <w:jc w:val="both"/>
              <w:rPr>
                <w:rFonts w:ascii="Times New Roman" w:hAnsi="Times New Roman" w:cs="Times New Roman"/>
                <w:sz w:val="24"/>
                <w:szCs w:val="24"/>
                <w:lang w:eastAsia="ru-RU"/>
              </w:rPr>
            </w:pPr>
            <w:r>
              <w:rPr>
                <w:rFonts w:ascii="Times New Roman" w:hAnsi="Times New Roman" w:cs="Times New Roman"/>
                <w:sz w:val="24"/>
                <w:szCs w:val="24"/>
                <w:lang w:eastAsia="ru-RU"/>
              </w:rPr>
              <w:t>гармонізований підхід</w:t>
            </w:r>
            <w:r w:rsidR="000309D8">
              <w:rPr>
                <w:rFonts w:ascii="Times New Roman" w:hAnsi="Times New Roman" w:cs="Times New Roman"/>
                <w:sz w:val="24"/>
                <w:szCs w:val="24"/>
                <w:lang w:eastAsia="ru-RU"/>
              </w:rPr>
              <w:t>,</w:t>
            </w:r>
            <w:r>
              <w:rPr>
                <w:rFonts w:ascii="Times New Roman" w:hAnsi="Times New Roman" w:cs="Times New Roman"/>
                <w:sz w:val="24"/>
                <w:szCs w:val="24"/>
                <w:lang w:eastAsia="ru-RU"/>
              </w:rPr>
              <w:t xml:space="preserve"> </w:t>
            </w:r>
            <w:r w:rsidR="0087704E">
              <w:rPr>
                <w:rFonts w:ascii="Times New Roman" w:hAnsi="Times New Roman" w:cs="Times New Roman"/>
                <w:sz w:val="24"/>
                <w:szCs w:val="24"/>
                <w:lang w:eastAsia="ru-RU"/>
              </w:rPr>
              <w:t>що узгоджується з європейською практикою</w:t>
            </w:r>
            <w:r w:rsidR="000309D8">
              <w:rPr>
                <w:rFonts w:ascii="Times New Roman" w:hAnsi="Times New Roman" w:cs="Times New Roman"/>
                <w:sz w:val="24"/>
                <w:szCs w:val="24"/>
                <w:lang w:eastAsia="ru-RU"/>
              </w:rPr>
              <w:t xml:space="preserve"> та </w:t>
            </w:r>
            <w:r w:rsidR="000309D8" w:rsidRPr="000309D8">
              <w:rPr>
                <w:rFonts w:ascii="Times New Roman" w:hAnsi="Times New Roman" w:cs="Times New Roman"/>
                <w:sz w:val="24"/>
                <w:szCs w:val="24"/>
                <w:lang w:eastAsia="ru-RU"/>
              </w:rPr>
              <w:t>підвищує прозорість і передбачуваність взаємодії</w:t>
            </w:r>
            <w:r w:rsidR="0087704E">
              <w:rPr>
                <w:rFonts w:ascii="Times New Roman" w:hAnsi="Times New Roman" w:cs="Times New Roman"/>
                <w:sz w:val="24"/>
                <w:szCs w:val="24"/>
                <w:lang w:eastAsia="ru-RU"/>
              </w:rPr>
              <w:t>.</w:t>
            </w:r>
          </w:p>
          <w:p w14:paraId="13F7584C" w14:textId="77777777" w:rsidR="003B08B3" w:rsidRDefault="003B08B3" w:rsidP="00D44959">
            <w:pPr>
              <w:spacing w:after="0"/>
              <w:jc w:val="both"/>
              <w:rPr>
                <w:rFonts w:ascii="Times New Roman" w:hAnsi="Times New Roman" w:cs="Times New Roman"/>
                <w:bCs/>
                <w:sz w:val="24"/>
                <w:szCs w:val="24"/>
                <w:lang w:eastAsia="ru-RU"/>
              </w:rPr>
            </w:pPr>
          </w:p>
          <w:p w14:paraId="6391E6D2" w14:textId="77777777" w:rsidR="009B0A65" w:rsidRDefault="009B0A65" w:rsidP="00D44959">
            <w:pPr>
              <w:spacing w:after="0"/>
              <w:jc w:val="both"/>
              <w:rPr>
                <w:rFonts w:ascii="Times New Roman" w:hAnsi="Times New Roman" w:cs="Times New Roman"/>
                <w:bCs/>
                <w:sz w:val="24"/>
                <w:szCs w:val="24"/>
                <w:highlight w:val="yellow"/>
                <w:lang w:eastAsia="ru-RU"/>
              </w:rPr>
            </w:pPr>
          </w:p>
          <w:p w14:paraId="31B07A2B" w14:textId="5D0D5565" w:rsidR="001E7474" w:rsidRPr="00A03159" w:rsidRDefault="001E7474" w:rsidP="00D44959">
            <w:pPr>
              <w:spacing w:after="0"/>
              <w:jc w:val="both"/>
              <w:rPr>
                <w:rFonts w:ascii="Times New Roman" w:hAnsi="Times New Roman" w:cs="Times New Roman"/>
                <w:b/>
                <w:sz w:val="24"/>
                <w:szCs w:val="24"/>
                <w:lang w:eastAsia="ru-RU"/>
              </w:rPr>
            </w:pPr>
            <w:r w:rsidRPr="00A03159">
              <w:rPr>
                <w:rFonts w:ascii="Times New Roman" w:hAnsi="Times New Roman" w:cs="Times New Roman"/>
                <w:b/>
                <w:sz w:val="24"/>
                <w:szCs w:val="24"/>
                <w:lang w:eastAsia="ru-RU"/>
              </w:rPr>
              <w:t>Потребує обговорення</w:t>
            </w:r>
          </w:p>
          <w:p w14:paraId="13413325" w14:textId="77777777" w:rsidR="00D37A81" w:rsidRDefault="00D37A81" w:rsidP="00D44959">
            <w:pPr>
              <w:spacing w:after="0"/>
              <w:jc w:val="both"/>
              <w:rPr>
                <w:rFonts w:ascii="Times New Roman" w:hAnsi="Times New Roman" w:cs="Times New Roman"/>
                <w:bCs/>
                <w:sz w:val="24"/>
                <w:szCs w:val="24"/>
                <w:lang w:eastAsia="ru-RU"/>
              </w:rPr>
            </w:pPr>
          </w:p>
          <w:p w14:paraId="725E4B3E" w14:textId="77777777" w:rsidR="00D37A81" w:rsidRDefault="00D37A81" w:rsidP="00D44959">
            <w:pPr>
              <w:spacing w:after="0"/>
              <w:jc w:val="both"/>
              <w:rPr>
                <w:rFonts w:ascii="Times New Roman" w:hAnsi="Times New Roman" w:cs="Times New Roman"/>
                <w:bCs/>
                <w:sz w:val="24"/>
                <w:szCs w:val="24"/>
                <w:lang w:eastAsia="ru-RU"/>
              </w:rPr>
            </w:pPr>
          </w:p>
          <w:p w14:paraId="1B7B0639" w14:textId="77777777" w:rsidR="00D37A81" w:rsidRDefault="00D37A81" w:rsidP="00D44959">
            <w:pPr>
              <w:spacing w:after="0"/>
              <w:jc w:val="both"/>
              <w:rPr>
                <w:rFonts w:ascii="Times New Roman" w:hAnsi="Times New Roman" w:cs="Times New Roman"/>
                <w:bCs/>
                <w:sz w:val="24"/>
                <w:szCs w:val="24"/>
                <w:lang w:eastAsia="ru-RU"/>
              </w:rPr>
            </w:pPr>
          </w:p>
          <w:p w14:paraId="7EDC0101" w14:textId="77777777" w:rsidR="00D37A81" w:rsidRDefault="00D37A81" w:rsidP="00D44959">
            <w:pPr>
              <w:spacing w:after="0"/>
              <w:jc w:val="both"/>
              <w:rPr>
                <w:rFonts w:ascii="Times New Roman" w:hAnsi="Times New Roman" w:cs="Times New Roman"/>
                <w:bCs/>
                <w:sz w:val="24"/>
                <w:szCs w:val="24"/>
                <w:lang w:eastAsia="ru-RU"/>
              </w:rPr>
            </w:pPr>
          </w:p>
          <w:p w14:paraId="273E17EA" w14:textId="77777777" w:rsidR="00D37A81" w:rsidRDefault="00D37A81" w:rsidP="00D44959">
            <w:pPr>
              <w:spacing w:after="0"/>
              <w:jc w:val="both"/>
              <w:rPr>
                <w:rFonts w:ascii="Times New Roman" w:hAnsi="Times New Roman" w:cs="Times New Roman"/>
                <w:bCs/>
                <w:sz w:val="24"/>
                <w:szCs w:val="24"/>
                <w:lang w:eastAsia="ru-RU"/>
              </w:rPr>
            </w:pPr>
          </w:p>
          <w:p w14:paraId="1F6002B3" w14:textId="77777777" w:rsidR="00271B85" w:rsidRDefault="00271B85" w:rsidP="00D44959">
            <w:pPr>
              <w:spacing w:after="0"/>
              <w:jc w:val="both"/>
              <w:rPr>
                <w:rFonts w:ascii="Times New Roman" w:hAnsi="Times New Roman" w:cs="Times New Roman"/>
                <w:bCs/>
                <w:sz w:val="24"/>
                <w:szCs w:val="24"/>
                <w:lang w:eastAsia="ru-RU"/>
              </w:rPr>
            </w:pPr>
          </w:p>
          <w:p w14:paraId="5886232C" w14:textId="77777777" w:rsidR="00271B85" w:rsidRDefault="00271B85" w:rsidP="00D44959">
            <w:pPr>
              <w:spacing w:after="0"/>
              <w:jc w:val="both"/>
              <w:rPr>
                <w:rFonts w:ascii="Times New Roman" w:hAnsi="Times New Roman" w:cs="Times New Roman"/>
                <w:bCs/>
                <w:sz w:val="24"/>
                <w:szCs w:val="24"/>
                <w:lang w:eastAsia="ru-RU"/>
              </w:rPr>
            </w:pPr>
          </w:p>
          <w:p w14:paraId="7B4A6B63" w14:textId="77777777" w:rsidR="00271B85" w:rsidRDefault="00271B85" w:rsidP="00D44959">
            <w:pPr>
              <w:spacing w:after="0"/>
              <w:jc w:val="both"/>
              <w:rPr>
                <w:rFonts w:ascii="Times New Roman" w:hAnsi="Times New Roman" w:cs="Times New Roman"/>
                <w:bCs/>
                <w:sz w:val="24"/>
                <w:szCs w:val="24"/>
                <w:lang w:eastAsia="ru-RU"/>
              </w:rPr>
            </w:pPr>
          </w:p>
          <w:p w14:paraId="2ACB3413" w14:textId="77777777" w:rsidR="00271B85" w:rsidRDefault="00271B85" w:rsidP="00D44959">
            <w:pPr>
              <w:spacing w:after="0"/>
              <w:jc w:val="both"/>
              <w:rPr>
                <w:rFonts w:ascii="Times New Roman" w:hAnsi="Times New Roman" w:cs="Times New Roman"/>
                <w:bCs/>
                <w:sz w:val="24"/>
                <w:szCs w:val="24"/>
                <w:lang w:eastAsia="ru-RU"/>
              </w:rPr>
            </w:pPr>
          </w:p>
          <w:p w14:paraId="2D2220C0" w14:textId="77777777" w:rsidR="00271B85" w:rsidRDefault="00271B85" w:rsidP="00D44959">
            <w:pPr>
              <w:spacing w:after="0"/>
              <w:jc w:val="both"/>
              <w:rPr>
                <w:rFonts w:ascii="Times New Roman" w:hAnsi="Times New Roman" w:cs="Times New Roman"/>
                <w:bCs/>
                <w:sz w:val="24"/>
                <w:szCs w:val="24"/>
                <w:lang w:eastAsia="ru-RU"/>
              </w:rPr>
            </w:pPr>
          </w:p>
          <w:p w14:paraId="40198AC2" w14:textId="58178D5E" w:rsidR="00D37A81" w:rsidRDefault="00D37A81" w:rsidP="00D44959">
            <w:pPr>
              <w:spacing w:after="0"/>
              <w:jc w:val="both"/>
              <w:rPr>
                <w:rFonts w:ascii="Times New Roman" w:hAnsi="Times New Roman" w:cs="Times New Roman"/>
                <w:bCs/>
                <w:sz w:val="24"/>
                <w:szCs w:val="24"/>
                <w:lang w:eastAsia="ru-RU"/>
              </w:rPr>
            </w:pPr>
          </w:p>
          <w:p w14:paraId="4931D8B2" w14:textId="77777777" w:rsidR="00271B85" w:rsidRDefault="00271B85" w:rsidP="00D44959">
            <w:pPr>
              <w:spacing w:after="0"/>
              <w:jc w:val="both"/>
              <w:rPr>
                <w:rFonts w:ascii="Times New Roman" w:hAnsi="Times New Roman" w:cs="Times New Roman"/>
                <w:bCs/>
                <w:sz w:val="24"/>
                <w:szCs w:val="24"/>
                <w:lang w:eastAsia="ru-RU"/>
              </w:rPr>
            </w:pPr>
          </w:p>
          <w:p w14:paraId="421A369F" w14:textId="77777777" w:rsidR="00271B85" w:rsidRDefault="00271B85" w:rsidP="00D44959">
            <w:pPr>
              <w:spacing w:after="0"/>
              <w:jc w:val="both"/>
              <w:rPr>
                <w:rFonts w:ascii="Times New Roman" w:hAnsi="Times New Roman" w:cs="Times New Roman"/>
                <w:bCs/>
                <w:sz w:val="24"/>
                <w:szCs w:val="24"/>
                <w:lang w:eastAsia="ru-RU"/>
              </w:rPr>
            </w:pPr>
          </w:p>
          <w:p w14:paraId="75B38C4D" w14:textId="77777777" w:rsidR="00271B85" w:rsidRDefault="00271B85" w:rsidP="00D44959">
            <w:pPr>
              <w:spacing w:after="0"/>
              <w:jc w:val="both"/>
              <w:rPr>
                <w:rFonts w:ascii="Times New Roman" w:hAnsi="Times New Roman" w:cs="Times New Roman"/>
                <w:bCs/>
                <w:sz w:val="24"/>
                <w:szCs w:val="24"/>
                <w:lang w:eastAsia="ru-RU"/>
              </w:rPr>
            </w:pPr>
          </w:p>
          <w:p w14:paraId="029E02BC" w14:textId="77777777" w:rsidR="00271B85" w:rsidRDefault="00271B85" w:rsidP="00D44959">
            <w:pPr>
              <w:spacing w:after="0"/>
              <w:jc w:val="both"/>
              <w:rPr>
                <w:rFonts w:ascii="Times New Roman" w:hAnsi="Times New Roman" w:cs="Times New Roman"/>
                <w:bCs/>
                <w:sz w:val="24"/>
                <w:szCs w:val="24"/>
                <w:lang w:eastAsia="ru-RU"/>
              </w:rPr>
            </w:pPr>
          </w:p>
          <w:p w14:paraId="3E73296C" w14:textId="77777777" w:rsidR="00271B85" w:rsidRDefault="00271B85" w:rsidP="00D44959">
            <w:pPr>
              <w:spacing w:after="0"/>
              <w:jc w:val="both"/>
              <w:rPr>
                <w:rFonts w:ascii="Times New Roman" w:hAnsi="Times New Roman" w:cs="Times New Roman"/>
                <w:bCs/>
                <w:sz w:val="24"/>
                <w:szCs w:val="24"/>
                <w:lang w:eastAsia="ru-RU"/>
              </w:rPr>
            </w:pPr>
          </w:p>
          <w:p w14:paraId="68687527" w14:textId="77777777" w:rsidR="00271B85" w:rsidRDefault="00271B85" w:rsidP="00D44959">
            <w:pPr>
              <w:spacing w:after="0"/>
              <w:jc w:val="both"/>
              <w:rPr>
                <w:rFonts w:ascii="Times New Roman" w:hAnsi="Times New Roman" w:cs="Times New Roman"/>
                <w:bCs/>
                <w:sz w:val="24"/>
                <w:szCs w:val="24"/>
                <w:lang w:eastAsia="ru-RU"/>
              </w:rPr>
            </w:pPr>
          </w:p>
          <w:p w14:paraId="1E297D0D" w14:textId="77777777" w:rsidR="00271B85" w:rsidRDefault="00271B85" w:rsidP="00D44959">
            <w:pPr>
              <w:spacing w:after="0"/>
              <w:jc w:val="both"/>
              <w:rPr>
                <w:rFonts w:ascii="Times New Roman" w:hAnsi="Times New Roman" w:cs="Times New Roman"/>
                <w:bCs/>
                <w:sz w:val="24"/>
                <w:szCs w:val="24"/>
                <w:lang w:eastAsia="ru-RU"/>
              </w:rPr>
            </w:pPr>
          </w:p>
          <w:p w14:paraId="319E89E7" w14:textId="77777777" w:rsidR="00271B85" w:rsidRDefault="00271B85" w:rsidP="00D44959">
            <w:pPr>
              <w:spacing w:after="0"/>
              <w:jc w:val="both"/>
              <w:rPr>
                <w:rFonts w:ascii="Times New Roman" w:hAnsi="Times New Roman" w:cs="Times New Roman"/>
                <w:bCs/>
                <w:sz w:val="24"/>
                <w:szCs w:val="24"/>
                <w:lang w:eastAsia="ru-RU"/>
              </w:rPr>
            </w:pPr>
          </w:p>
          <w:p w14:paraId="3EA530AB" w14:textId="77777777" w:rsidR="00271B85" w:rsidRDefault="00271B85" w:rsidP="00D44959">
            <w:pPr>
              <w:spacing w:after="0"/>
              <w:jc w:val="both"/>
              <w:rPr>
                <w:rFonts w:ascii="Times New Roman" w:hAnsi="Times New Roman" w:cs="Times New Roman"/>
                <w:bCs/>
                <w:sz w:val="24"/>
                <w:szCs w:val="24"/>
                <w:lang w:eastAsia="ru-RU"/>
              </w:rPr>
            </w:pPr>
          </w:p>
          <w:p w14:paraId="1EEBBA95" w14:textId="77777777" w:rsidR="00271B85" w:rsidRDefault="00271B85" w:rsidP="00D44959">
            <w:pPr>
              <w:spacing w:after="0"/>
              <w:jc w:val="both"/>
              <w:rPr>
                <w:rFonts w:ascii="Times New Roman" w:hAnsi="Times New Roman" w:cs="Times New Roman"/>
                <w:bCs/>
                <w:sz w:val="24"/>
                <w:szCs w:val="24"/>
                <w:lang w:eastAsia="ru-RU"/>
              </w:rPr>
            </w:pPr>
          </w:p>
          <w:p w14:paraId="2A37F771" w14:textId="77777777" w:rsidR="00271B85" w:rsidRDefault="00271B85" w:rsidP="00D44959">
            <w:pPr>
              <w:spacing w:after="0"/>
              <w:jc w:val="both"/>
              <w:rPr>
                <w:rFonts w:ascii="Times New Roman" w:hAnsi="Times New Roman" w:cs="Times New Roman"/>
                <w:bCs/>
                <w:sz w:val="24"/>
                <w:szCs w:val="24"/>
                <w:lang w:eastAsia="ru-RU"/>
              </w:rPr>
            </w:pPr>
          </w:p>
          <w:p w14:paraId="58CFA8F9" w14:textId="77777777" w:rsidR="00A67018" w:rsidRDefault="00A67018" w:rsidP="00D44959">
            <w:pPr>
              <w:spacing w:after="0"/>
              <w:jc w:val="both"/>
              <w:rPr>
                <w:rFonts w:ascii="Times New Roman" w:hAnsi="Times New Roman" w:cs="Times New Roman"/>
                <w:bCs/>
                <w:sz w:val="24"/>
                <w:szCs w:val="24"/>
                <w:lang w:eastAsia="ru-RU"/>
              </w:rPr>
            </w:pPr>
          </w:p>
          <w:p w14:paraId="522764B2" w14:textId="77777777" w:rsidR="00A67018" w:rsidRDefault="00A67018" w:rsidP="00D44959">
            <w:pPr>
              <w:spacing w:after="0"/>
              <w:jc w:val="both"/>
              <w:rPr>
                <w:rFonts w:ascii="Times New Roman" w:hAnsi="Times New Roman" w:cs="Times New Roman"/>
                <w:bCs/>
                <w:sz w:val="24"/>
                <w:szCs w:val="24"/>
                <w:lang w:eastAsia="ru-RU"/>
              </w:rPr>
            </w:pPr>
          </w:p>
          <w:p w14:paraId="08F32F19" w14:textId="77777777" w:rsidR="00A67018" w:rsidRDefault="00A67018" w:rsidP="00D44959">
            <w:pPr>
              <w:spacing w:after="0"/>
              <w:jc w:val="both"/>
              <w:rPr>
                <w:rFonts w:ascii="Times New Roman" w:hAnsi="Times New Roman" w:cs="Times New Roman"/>
                <w:bCs/>
                <w:sz w:val="24"/>
                <w:szCs w:val="24"/>
                <w:lang w:eastAsia="ru-RU"/>
              </w:rPr>
            </w:pPr>
          </w:p>
          <w:p w14:paraId="038226ED" w14:textId="77777777" w:rsidR="00A67018" w:rsidRDefault="00A67018" w:rsidP="00D44959">
            <w:pPr>
              <w:spacing w:after="0"/>
              <w:jc w:val="both"/>
              <w:rPr>
                <w:rFonts w:ascii="Times New Roman" w:hAnsi="Times New Roman" w:cs="Times New Roman"/>
                <w:bCs/>
                <w:sz w:val="24"/>
                <w:szCs w:val="24"/>
                <w:lang w:eastAsia="ru-RU"/>
              </w:rPr>
            </w:pPr>
          </w:p>
          <w:p w14:paraId="54ACEE78" w14:textId="77777777" w:rsidR="00A67018" w:rsidRDefault="00A67018" w:rsidP="00D44959">
            <w:pPr>
              <w:spacing w:after="0"/>
              <w:jc w:val="both"/>
              <w:rPr>
                <w:rFonts w:ascii="Times New Roman" w:hAnsi="Times New Roman" w:cs="Times New Roman"/>
                <w:bCs/>
                <w:sz w:val="24"/>
                <w:szCs w:val="24"/>
                <w:lang w:eastAsia="ru-RU"/>
              </w:rPr>
            </w:pPr>
          </w:p>
          <w:p w14:paraId="461A8894" w14:textId="77777777" w:rsidR="00A67018" w:rsidRDefault="00A67018" w:rsidP="00D44959">
            <w:pPr>
              <w:spacing w:after="0"/>
              <w:jc w:val="both"/>
              <w:rPr>
                <w:rFonts w:ascii="Times New Roman" w:hAnsi="Times New Roman" w:cs="Times New Roman"/>
                <w:bCs/>
                <w:sz w:val="24"/>
                <w:szCs w:val="24"/>
                <w:lang w:eastAsia="ru-RU"/>
              </w:rPr>
            </w:pPr>
          </w:p>
          <w:p w14:paraId="41BA2F47" w14:textId="77777777" w:rsidR="00A67018" w:rsidRDefault="00A67018" w:rsidP="00D44959">
            <w:pPr>
              <w:spacing w:after="0"/>
              <w:jc w:val="both"/>
              <w:rPr>
                <w:rFonts w:ascii="Times New Roman" w:hAnsi="Times New Roman" w:cs="Times New Roman"/>
                <w:bCs/>
                <w:sz w:val="24"/>
                <w:szCs w:val="24"/>
                <w:lang w:eastAsia="ru-RU"/>
              </w:rPr>
            </w:pPr>
          </w:p>
          <w:p w14:paraId="0D601F16" w14:textId="77777777" w:rsidR="00A67018" w:rsidRDefault="00A67018" w:rsidP="00D44959">
            <w:pPr>
              <w:spacing w:after="0"/>
              <w:jc w:val="both"/>
              <w:rPr>
                <w:rFonts w:ascii="Times New Roman" w:hAnsi="Times New Roman" w:cs="Times New Roman"/>
                <w:bCs/>
                <w:sz w:val="24"/>
                <w:szCs w:val="24"/>
                <w:lang w:eastAsia="ru-RU"/>
              </w:rPr>
            </w:pPr>
          </w:p>
          <w:p w14:paraId="67ED29B8" w14:textId="77777777" w:rsidR="00A67018" w:rsidRDefault="00A67018" w:rsidP="00D44959">
            <w:pPr>
              <w:spacing w:after="0"/>
              <w:jc w:val="both"/>
              <w:rPr>
                <w:rFonts w:ascii="Times New Roman" w:hAnsi="Times New Roman" w:cs="Times New Roman"/>
                <w:bCs/>
                <w:sz w:val="24"/>
                <w:szCs w:val="24"/>
                <w:lang w:eastAsia="ru-RU"/>
              </w:rPr>
            </w:pPr>
          </w:p>
          <w:p w14:paraId="46435417" w14:textId="77777777" w:rsidR="00A67018" w:rsidRDefault="00A67018" w:rsidP="00D44959">
            <w:pPr>
              <w:spacing w:after="0"/>
              <w:jc w:val="both"/>
              <w:rPr>
                <w:rFonts w:ascii="Times New Roman" w:hAnsi="Times New Roman" w:cs="Times New Roman"/>
                <w:bCs/>
                <w:sz w:val="24"/>
                <w:szCs w:val="24"/>
                <w:lang w:eastAsia="ru-RU"/>
              </w:rPr>
            </w:pPr>
          </w:p>
          <w:p w14:paraId="6953A6E0" w14:textId="77777777" w:rsidR="00A67018" w:rsidRDefault="00A67018" w:rsidP="00D44959">
            <w:pPr>
              <w:spacing w:after="0"/>
              <w:jc w:val="both"/>
              <w:rPr>
                <w:rFonts w:ascii="Times New Roman" w:hAnsi="Times New Roman" w:cs="Times New Roman"/>
                <w:bCs/>
                <w:sz w:val="24"/>
                <w:szCs w:val="24"/>
                <w:lang w:eastAsia="ru-RU"/>
              </w:rPr>
            </w:pPr>
          </w:p>
          <w:p w14:paraId="2E87D3B6" w14:textId="77777777" w:rsidR="00A67018" w:rsidRDefault="00A67018" w:rsidP="00D44959">
            <w:pPr>
              <w:spacing w:after="0"/>
              <w:jc w:val="both"/>
              <w:rPr>
                <w:rFonts w:ascii="Times New Roman" w:hAnsi="Times New Roman" w:cs="Times New Roman"/>
                <w:bCs/>
                <w:sz w:val="24"/>
                <w:szCs w:val="24"/>
                <w:lang w:eastAsia="ru-RU"/>
              </w:rPr>
            </w:pPr>
          </w:p>
          <w:p w14:paraId="294EDC3D" w14:textId="77777777" w:rsidR="00A67018" w:rsidRDefault="00A67018" w:rsidP="00D44959">
            <w:pPr>
              <w:spacing w:after="0"/>
              <w:jc w:val="both"/>
              <w:rPr>
                <w:rFonts w:ascii="Times New Roman" w:hAnsi="Times New Roman" w:cs="Times New Roman"/>
                <w:bCs/>
                <w:sz w:val="24"/>
                <w:szCs w:val="24"/>
                <w:lang w:eastAsia="ru-RU"/>
              </w:rPr>
            </w:pPr>
          </w:p>
          <w:p w14:paraId="7ED30DAA" w14:textId="77777777" w:rsidR="00A67018" w:rsidRDefault="00A67018" w:rsidP="00D44959">
            <w:pPr>
              <w:spacing w:after="0"/>
              <w:jc w:val="both"/>
              <w:rPr>
                <w:rFonts w:ascii="Times New Roman" w:hAnsi="Times New Roman" w:cs="Times New Roman"/>
                <w:bCs/>
                <w:sz w:val="24"/>
                <w:szCs w:val="24"/>
                <w:lang w:eastAsia="ru-RU"/>
              </w:rPr>
            </w:pPr>
          </w:p>
          <w:p w14:paraId="4305D4D8" w14:textId="77777777" w:rsidR="00A67018" w:rsidRDefault="00A67018" w:rsidP="00D44959">
            <w:pPr>
              <w:spacing w:after="0"/>
              <w:jc w:val="both"/>
              <w:rPr>
                <w:rFonts w:ascii="Times New Roman" w:hAnsi="Times New Roman" w:cs="Times New Roman"/>
                <w:bCs/>
                <w:sz w:val="24"/>
                <w:szCs w:val="24"/>
                <w:lang w:eastAsia="ru-RU"/>
              </w:rPr>
            </w:pPr>
          </w:p>
          <w:p w14:paraId="4A6925D0" w14:textId="77777777" w:rsidR="00A67018" w:rsidRDefault="00A67018" w:rsidP="00D44959">
            <w:pPr>
              <w:spacing w:after="0"/>
              <w:jc w:val="both"/>
              <w:rPr>
                <w:rFonts w:ascii="Times New Roman" w:hAnsi="Times New Roman" w:cs="Times New Roman"/>
                <w:bCs/>
                <w:sz w:val="24"/>
                <w:szCs w:val="24"/>
                <w:lang w:eastAsia="ru-RU"/>
              </w:rPr>
            </w:pPr>
          </w:p>
          <w:p w14:paraId="2B7A964C" w14:textId="77777777" w:rsidR="00A67018" w:rsidRDefault="00A67018" w:rsidP="00D44959">
            <w:pPr>
              <w:spacing w:after="0"/>
              <w:jc w:val="both"/>
              <w:rPr>
                <w:rFonts w:ascii="Times New Roman" w:hAnsi="Times New Roman" w:cs="Times New Roman"/>
                <w:bCs/>
                <w:sz w:val="24"/>
                <w:szCs w:val="24"/>
                <w:lang w:eastAsia="ru-RU"/>
              </w:rPr>
            </w:pPr>
          </w:p>
          <w:p w14:paraId="18265167" w14:textId="77777777" w:rsidR="00A67018" w:rsidRDefault="00A67018" w:rsidP="00D44959">
            <w:pPr>
              <w:spacing w:after="0"/>
              <w:jc w:val="both"/>
              <w:rPr>
                <w:rFonts w:ascii="Times New Roman" w:hAnsi="Times New Roman" w:cs="Times New Roman"/>
                <w:bCs/>
                <w:sz w:val="24"/>
                <w:szCs w:val="24"/>
                <w:lang w:eastAsia="ru-RU"/>
              </w:rPr>
            </w:pPr>
          </w:p>
          <w:p w14:paraId="5294FBFF" w14:textId="77777777" w:rsidR="00A67018" w:rsidRDefault="00A67018" w:rsidP="00D44959">
            <w:pPr>
              <w:spacing w:after="0"/>
              <w:jc w:val="both"/>
              <w:rPr>
                <w:rFonts w:ascii="Times New Roman" w:hAnsi="Times New Roman" w:cs="Times New Roman"/>
                <w:bCs/>
                <w:sz w:val="24"/>
                <w:szCs w:val="24"/>
                <w:lang w:eastAsia="ru-RU"/>
              </w:rPr>
            </w:pPr>
          </w:p>
          <w:p w14:paraId="2D399BA1" w14:textId="77777777" w:rsidR="00A67018" w:rsidRDefault="00A67018" w:rsidP="00D44959">
            <w:pPr>
              <w:spacing w:after="0"/>
              <w:jc w:val="both"/>
              <w:rPr>
                <w:rFonts w:ascii="Times New Roman" w:hAnsi="Times New Roman" w:cs="Times New Roman"/>
                <w:bCs/>
                <w:sz w:val="24"/>
                <w:szCs w:val="24"/>
                <w:lang w:eastAsia="ru-RU"/>
              </w:rPr>
            </w:pPr>
          </w:p>
          <w:p w14:paraId="1F209D4D" w14:textId="77777777" w:rsidR="00A67018" w:rsidRDefault="00A67018" w:rsidP="00D44959">
            <w:pPr>
              <w:spacing w:after="0"/>
              <w:jc w:val="both"/>
              <w:rPr>
                <w:rFonts w:ascii="Times New Roman" w:hAnsi="Times New Roman" w:cs="Times New Roman"/>
                <w:bCs/>
                <w:sz w:val="24"/>
                <w:szCs w:val="24"/>
                <w:lang w:eastAsia="ru-RU"/>
              </w:rPr>
            </w:pPr>
          </w:p>
          <w:p w14:paraId="3333BED0" w14:textId="77777777" w:rsidR="00A67018" w:rsidRDefault="00A67018" w:rsidP="00D44959">
            <w:pPr>
              <w:spacing w:after="0"/>
              <w:jc w:val="both"/>
              <w:rPr>
                <w:rFonts w:ascii="Times New Roman" w:hAnsi="Times New Roman" w:cs="Times New Roman"/>
                <w:bCs/>
                <w:sz w:val="24"/>
                <w:szCs w:val="24"/>
                <w:lang w:eastAsia="ru-RU"/>
              </w:rPr>
            </w:pPr>
          </w:p>
          <w:p w14:paraId="2A7C4E93" w14:textId="77777777" w:rsidR="00A67018" w:rsidRDefault="00A67018" w:rsidP="00D44959">
            <w:pPr>
              <w:spacing w:after="0"/>
              <w:jc w:val="both"/>
              <w:rPr>
                <w:rFonts w:ascii="Times New Roman" w:hAnsi="Times New Roman" w:cs="Times New Roman"/>
                <w:bCs/>
                <w:sz w:val="24"/>
                <w:szCs w:val="24"/>
                <w:lang w:eastAsia="ru-RU"/>
              </w:rPr>
            </w:pPr>
          </w:p>
          <w:p w14:paraId="7773D5E6" w14:textId="77777777" w:rsidR="00A67018" w:rsidRDefault="00A67018" w:rsidP="00D44959">
            <w:pPr>
              <w:spacing w:after="0"/>
              <w:jc w:val="both"/>
              <w:rPr>
                <w:rFonts w:ascii="Times New Roman" w:hAnsi="Times New Roman" w:cs="Times New Roman"/>
                <w:bCs/>
                <w:sz w:val="24"/>
                <w:szCs w:val="24"/>
                <w:lang w:eastAsia="ru-RU"/>
              </w:rPr>
            </w:pPr>
          </w:p>
          <w:p w14:paraId="3FC6E1EA" w14:textId="77777777" w:rsidR="00A67018" w:rsidRDefault="00A67018" w:rsidP="00D44959">
            <w:pPr>
              <w:spacing w:after="0"/>
              <w:jc w:val="both"/>
              <w:rPr>
                <w:rFonts w:ascii="Times New Roman" w:hAnsi="Times New Roman" w:cs="Times New Roman"/>
                <w:bCs/>
                <w:sz w:val="24"/>
                <w:szCs w:val="24"/>
                <w:lang w:eastAsia="ru-RU"/>
              </w:rPr>
            </w:pPr>
          </w:p>
          <w:p w14:paraId="5DFCA85B" w14:textId="77777777" w:rsidR="00A67018" w:rsidRDefault="00A67018" w:rsidP="00D44959">
            <w:pPr>
              <w:spacing w:after="0"/>
              <w:jc w:val="both"/>
              <w:rPr>
                <w:rFonts w:ascii="Times New Roman" w:hAnsi="Times New Roman" w:cs="Times New Roman"/>
                <w:bCs/>
                <w:sz w:val="24"/>
                <w:szCs w:val="24"/>
                <w:lang w:eastAsia="ru-RU"/>
              </w:rPr>
            </w:pPr>
          </w:p>
          <w:p w14:paraId="11897018" w14:textId="77777777" w:rsidR="00A67018" w:rsidRDefault="00A67018" w:rsidP="00D44959">
            <w:pPr>
              <w:spacing w:after="0"/>
              <w:jc w:val="both"/>
              <w:rPr>
                <w:rFonts w:ascii="Times New Roman" w:hAnsi="Times New Roman" w:cs="Times New Roman"/>
                <w:bCs/>
                <w:sz w:val="24"/>
                <w:szCs w:val="24"/>
                <w:lang w:eastAsia="ru-RU"/>
              </w:rPr>
            </w:pPr>
          </w:p>
          <w:p w14:paraId="2ABDDADC" w14:textId="77777777" w:rsidR="00A67018" w:rsidRDefault="00A67018" w:rsidP="00D44959">
            <w:pPr>
              <w:spacing w:after="0"/>
              <w:jc w:val="both"/>
              <w:rPr>
                <w:rFonts w:ascii="Times New Roman" w:hAnsi="Times New Roman" w:cs="Times New Roman"/>
                <w:bCs/>
                <w:sz w:val="24"/>
                <w:szCs w:val="24"/>
                <w:lang w:eastAsia="ru-RU"/>
              </w:rPr>
            </w:pPr>
          </w:p>
          <w:p w14:paraId="387E905F" w14:textId="4BC5094F" w:rsidR="003B08B3" w:rsidRDefault="0033383C" w:rsidP="00D44959">
            <w:pPr>
              <w:spacing w:after="0"/>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Пропонується викласти в такій редакції:</w:t>
            </w:r>
          </w:p>
          <w:p w14:paraId="0AEE2E52" w14:textId="081316DB" w:rsidR="0033383C" w:rsidRDefault="00807C2D" w:rsidP="00D44959">
            <w:pPr>
              <w:spacing w:after="0"/>
              <w:jc w:val="both"/>
              <w:rPr>
                <w:rFonts w:ascii="Times New Roman" w:hAnsi="Times New Roman" w:cs="Times New Roman"/>
                <w:b/>
                <w:sz w:val="24"/>
                <w:szCs w:val="24"/>
                <w:lang w:eastAsia="ru-RU"/>
              </w:rPr>
            </w:pPr>
            <w:r>
              <w:rPr>
                <w:rFonts w:ascii="Times New Roman" w:hAnsi="Times New Roman" w:cs="Times New Roman"/>
                <w:bCs/>
                <w:sz w:val="24"/>
                <w:szCs w:val="24"/>
                <w:lang w:eastAsia="ru-RU"/>
              </w:rPr>
              <w:t>«</w:t>
            </w:r>
            <w:r w:rsidRPr="00807C2D">
              <w:rPr>
                <w:rFonts w:ascii="Times New Roman" w:hAnsi="Times New Roman" w:cs="Times New Roman"/>
                <w:bCs/>
                <w:sz w:val="24"/>
                <w:szCs w:val="24"/>
                <w:lang w:eastAsia="ru-RU"/>
              </w:rPr>
              <w:t xml:space="preserve">3.4. Особа-нерезидент України, яка має намір зареєструватися або зареєстрована як учасник оптового енергетичного ринку, </w:t>
            </w:r>
            <w:r>
              <w:rPr>
                <w:rFonts w:ascii="Times New Roman" w:hAnsi="Times New Roman" w:cs="Times New Roman"/>
                <w:bCs/>
                <w:sz w:val="24"/>
                <w:szCs w:val="24"/>
                <w:lang w:eastAsia="ru-RU"/>
              </w:rPr>
              <w:t>надає</w:t>
            </w:r>
            <w:r w:rsidRPr="00807C2D">
              <w:rPr>
                <w:rFonts w:ascii="Times New Roman" w:hAnsi="Times New Roman" w:cs="Times New Roman"/>
                <w:bCs/>
                <w:sz w:val="24"/>
                <w:szCs w:val="24"/>
                <w:lang w:eastAsia="ru-RU"/>
              </w:rPr>
              <w:t xml:space="preserve"> НКРЕКП інформацію (відомості) про призначеного представника в Україні шляхом внесення відповідних даних до реєстраційної форми </w:t>
            </w:r>
            <w:r w:rsidRPr="00807C2D">
              <w:rPr>
                <w:rFonts w:ascii="Times New Roman" w:hAnsi="Times New Roman" w:cs="Times New Roman"/>
                <w:b/>
                <w:sz w:val="24"/>
                <w:szCs w:val="24"/>
                <w:lang w:eastAsia="ru-RU"/>
              </w:rPr>
              <w:t xml:space="preserve">та направлення уповноваженим представником оновленої реєстраційної форми до </w:t>
            </w:r>
            <w:r w:rsidRPr="00610E5B">
              <w:rPr>
                <w:rFonts w:ascii="Times New Roman" w:hAnsi="Times New Roman" w:cs="Times New Roman"/>
                <w:b/>
                <w:sz w:val="24"/>
                <w:szCs w:val="24"/>
                <w:lang w:eastAsia="ru-RU"/>
              </w:rPr>
              <w:t>НКРЕКП у спосіб, визначений пунктом 2.4 глави 2 цього Порядку, з одночасним наданням до НКРЕКП копії</w:t>
            </w:r>
            <w:r w:rsidRPr="00610E5B">
              <w:rPr>
                <w:rFonts w:ascii="Times New Roman" w:hAnsi="Times New Roman" w:cs="Times New Roman"/>
                <w:bCs/>
                <w:sz w:val="24"/>
                <w:szCs w:val="24"/>
                <w:lang w:eastAsia="ru-RU"/>
              </w:rPr>
              <w:t xml:space="preserve"> документа, що  підтверджує повноваження призначеного представника</w:t>
            </w:r>
            <w:r w:rsidR="00610E5B" w:rsidRPr="00610E5B">
              <w:rPr>
                <w:sz w:val="24"/>
                <w:szCs w:val="24"/>
              </w:rPr>
              <w:t xml:space="preserve"> </w:t>
            </w:r>
            <w:r w:rsidR="00610E5B" w:rsidRPr="00610E5B">
              <w:rPr>
                <w:b/>
                <w:bCs/>
                <w:sz w:val="24"/>
                <w:szCs w:val="24"/>
              </w:rPr>
              <w:t xml:space="preserve">разом з </w:t>
            </w:r>
            <w:r w:rsidR="00610E5B" w:rsidRPr="00610E5B">
              <w:rPr>
                <w:rFonts w:ascii="Times New Roman" w:hAnsi="Times New Roman" w:cs="Times New Roman"/>
                <w:b/>
                <w:bCs/>
                <w:sz w:val="24"/>
                <w:szCs w:val="24"/>
                <w:lang w:eastAsia="ru-RU"/>
              </w:rPr>
              <w:t>його нотаріально засвідченим перекладом українською мовою</w:t>
            </w:r>
            <w:r w:rsidRPr="00610E5B">
              <w:rPr>
                <w:rFonts w:ascii="Times New Roman" w:hAnsi="Times New Roman" w:cs="Times New Roman"/>
                <w:bCs/>
                <w:sz w:val="24"/>
                <w:szCs w:val="24"/>
                <w:lang w:eastAsia="ru-RU"/>
              </w:rPr>
              <w:t>.»</w:t>
            </w:r>
          </w:p>
          <w:p w14:paraId="67410569" w14:textId="77777777" w:rsidR="0033383C" w:rsidRDefault="0033383C" w:rsidP="00D44959">
            <w:pPr>
              <w:spacing w:after="0"/>
              <w:jc w:val="both"/>
              <w:rPr>
                <w:rFonts w:ascii="Times New Roman" w:hAnsi="Times New Roman" w:cs="Times New Roman"/>
                <w:b/>
                <w:sz w:val="24"/>
                <w:szCs w:val="24"/>
                <w:lang w:eastAsia="ru-RU"/>
              </w:rPr>
            </w:pPr>
          </w:p>
          <w:p w14:paraId="6C3D94E0" w14:textId="7044CF49" w:rsidR="00E366DF" w:rsidRDefault="00E366DF" w:rsidP="00D44959">
            <w:pPr>
              <w:spacing w:after="0"/>
              <w:jc w:val="both"/>
              <w:rPr>
                <w:rFonts w:ascii="Times New Roman" w:hAnsi="Times New Roman" w:cs="Times New Roman"/>
                <w:b/>
                <w:sz w:val="24"/>
                <w:szCs w:val="24"/>
                <w:lang w:eastAsia="ru-RU"/>
              </w:rPr>
            </w:pPr>
            <w:r w:rsidRPr="00E366DF">
              <w:rPr>
                <w:rFonts w:ascii="Times New Roman" w:hAnsi="Times New Roman" w:cs="Times New Roman"/>
                <w:b/>
                <w:sz w:val="24"/>
                <w:szCs w:val="24"/>
                <w:lang w:eastAsia="ru-RU"/>
              </w:rPr>
              <w:t>Не враховано.</w:t>
            </w:r>
          </w:p>
          <w:p w14:paraId="23FE35B0" w14:textId="11854505" w:rsidR="00D37A81" w:rsidRPr="00E366DF" w:rsidRDefault="00E366DF" w:rsidP="00D44959">
            <w:pPr>
              <w:spacing w:after="0"/>
              <w:jc w:val="both"/>
              <w:rPr>
                <w:rFonts w:ascii="Times New Roman" w:hAnsi="Times New Roman" w:cs="Times New Roman"/>
                <w:b/>
                <w:sz w:val="24"/>
                <w:szCs w:val="24"/>
                <w:lang w:eastAsia="ru-RU"/>
              </w:rPr>
            </w:pPr>
            <w:r>
              <w:rPr>
                <w:rFonts w:ascii="Times New Roman" w:hAnsi="Times New Roman" w:cs="Times New Roman"/>
                <w:bCs/>
                <w:sz w:val="24"/>
                <w:szCs w:val="24"/>
                <w:lang w:eastAsia="ru-RU"/>
              </w:rPr>
              <w:t>Ф</w:t>
            </w:r>
            <w:r w:rsidR="000F5D2F" w:rsidRPr="000F5D2F">
              <w:rPr>
                <w:rFonts w:ascii="Times New Roman" w:hAnsi="Times New Roman" w:cs="Times New Roman"/>
                <w:bCs/>
                <w:sz w:val="24"/>
                <w:szCs w:val="24"/>
                <w:lang w:eastAsia="ru-RU"/>
              </w:rPr>
              <w:t>ункції уповноваженої особи можуть покладатися на представника учасника оптового енергетичного ринку, зокрема на керівника компанії або іншого працівника</w:t>
            </w:r>
            <w:r w:rsidR="00DB3164">
              <w:rPr>
                <w:rFonts w:ascii="Times New Roman" w:hAnsi="Times New Roman" w:cs="Times New Roman"/>
                <w:bCs/>
                <w:sz w:val="24"/>
                <w:szCs w:val="24"/>
                <w:lang w:eastAsia="ru-RU"/>
              </w:rPr>
              <w:t xml:space="preserve"> компанії</w:t>
            </w:r>
            <w:r w:rsidR="000F5D2F" w:rsidRPr="000F5D2F">
              <w:rPr>
                <w:rFonts w:ascii="Times New Roman" w:hAnsi="Times New Roman" w:cs="Times New Roman"/>
                <w:bCs/>
                <w:sz w:val="24"/>
                <w:szCs w:val="24"/>
                <w:lang w:eastAsia="ru-RU"/>
              </w:rPr>
              <w:t xml:space="preserve"> такого учасника, який перебуває за межами України. Водночас призначений представник може бути як фізичною, так і юридичною особою та зобов’язаний </w:t>
            </w:r>
            <w:r w:rsidR="000F5D2F" w:rsidRPr="000F5D2F">
              <w:rPr>
                <w:rFonts w:ascii="Times New Roman" w:hAnsi="Times New Roman" w:cs="Times New Roman"/>
                <w:bCs/>
                <w:sz w:val="24"/>
                <w:szCs w:val="24"/>
                <w:lang w:eastAsia="ru-RU"/>
              </w:rPr>
              <w:lastRenderedPageBreak/>
              <w:t>здійснювати свою діяльність на території України.</w:t>
            </w:r>
          </w:p>
          <w:p w14:paraId="42BED6D0" w14:textId="77777777" w:rsidR="00D37A81" w:rsidRDefault="00D37A81" w:rsidP="00D44959">
            <w:pPr>
              <w:spacing w:after="0"/>
              <w:jc w:val="both"/>
              <w:rPr>
                <w:rFonts w:ascii="Times New Roman" w:hAnsi="Times New Roman" w:cs="Times New Roman"/>
                <w:bCs/>
                <w:sz w:val="24"/>
                <w:szCs w:val="24"/>
                <w:lang w:eastAsia="ru-RU"/>
              </w:rPr>
            </w:pPr>
          </w:p>
          <w:p w14:paraId="7A3E85FB" w14:textId="77777777" w:rsidR="00D37A81" w:rsidRDefault="00D37A81" w:rsidP="00D44959">
            <w:pPr>
              <w:spacing w:after="0"/>
              <w:jc w:val="both"/>
              <w:rPr>
                <w:rFonts w:ascii="Times New Roman" w:hAnsi="Times New Roman" w:cs="Times New Roman"/>
                <w:bCs/>
                <w:sz w:val="24"/>
                <w:szCs w:val="24"/>
                <w:lang w:eastAsia="ru-RU"/>
              </w:rPr>
            </w:pPr>
          </w:p>
          <w:p w14:paraId="14327726" w14:textId="77777777" w:rsidR="007568F1" w:rsidRDefault="007568F1" w:rsidP="00D44959">
            <w:pPr>
              <w:spacing w:after="0"/>
              <w:jc w:val="both"/>
              <w:rPr>
                <w:rFonts w:ascii="Times New Roman" w:hAnsi="Times New Roman" w:cs="Times New Roman"/>
                <w:bCs/>
                <w:sz w:val="24"/>
                <w:szCs w:val="24"/>
                <w:lang w:eastAsia="ru-RU"/>
              </w:rPr>
            </w:pPr>
          </w:p>
          <w:p w14:paraId="6759CB9D" w14:textId="77777777" w:rsidR="00610E5B" w:rsidRDefault="00610E5B" w:rsidP="00D44959">
            <w:pPr>
              <w:spacing w:after="0"/>
              <w:jc w:val="both"/>
              <w:rPr>
                <w:rFonts w:ascii="Times New Roman" w:hAnsi="Times New Roman" w:cs="Times New Roman"/>
                <w:bCs/>
                <w:sz w:val="24"/>
                <w:szCs w:val="24"/>
                <w:lang w:eastAsia="ru-RU"/>
              </w:rPr>
            </w:pPr>
          </w:p>
          <w:p w14:paraId="5143C60E" w14:textId="77777777" w:rsidR="00E366DF" w:rsidRDefault="00E366DF" w:rsidP="00D44959">
            <w:pPr>
              <w:spacing w:after="0"/>
              <w:jc w:val="both"/>
              <w:rPr>
                <w:rFonts w:ascii="Times New Roman" w:hAnsi="Times New Roman" w:cs="Times New Roman"/>
                <w:bCs/>
                <w:sz w:val="24"/>
                <w:szCs w:val="24"/>
                <w:lang w:eastAsia="ru-RU"/>
              </w:rPr>
            </w:pPr>
          </w:p>
          <w:p w14:paraId="5C4841C4" w14:textId="77777777" w:rsidR="00E366DF" w:rsidRPr="00E366DF" w:rsidRDefault="00E366DF" w:rsidP="00D44959">
            <w:pPr>
              <w:spacing w:after="0"/>
              <w:jc w:val="both"/>
              <w:rPr>
                <w:rFonts w:ascii="Times New Roman" w:hAnsi="Times New Roman" w:cs="Times New Roman"/>
                <w:b/>
                <w:sz w:val="24"/>
                <w:szCs w:val="24"/>
                <w:lang w:eastAsia="ru-RU"/>
              </w:rPr>
            </w:pPr>
            <w:r w:rsidRPr="00E366DF">
              <w:rPr>
                <w:rFonts w:ascii="Times New Roman" w:hAnsi="Times New Roman" w:cs="Times New Roman"/>
                <w:b/>
                <w:sz w:val="24"/>
                <w:szCs w:val="24"/>
                <w:lang w:eastAsia="ru-RU"/>
              </w:rPr>
              <w:t>Не враховано.</w:t>
            </w:r>
          </w:p>
          <w:p w14:paraId="136F8399" w14:textId="6C626E68" w:rsidR="001E7474" w:rsidRPr="00C06B66" w:rsidRDefault="00DB3164" w:rsidP="00D44959">
            <w:pPr>
              <w:spacing w:after="0"/>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Відповідно до вимог національного законодавства саме учасник оптового енергетичного ринку несе відповідальність за дотримання вимог нормативно-правових актів</w:t>
            </w:r>
            <w:r w:rsidR="00E366DF">
              <w:rPr>
                <w:rFonts w:ascii="Times New Roman" w:hAnsi="Times New Roman" w:cs="Times New Roman"/>
                <w:bCs/>
                <w:sz w:val="24"/>
                <w:szCs w:val="24"/>
                <w:lang w:eastAsia="ru-RU"/>
              </w:rPr>
              <w:t>, а не його призначений представник</w:t>
            </w:r>
          </w:p>
        </w:tc>
      </w:tr>
    </w:tbl>
    <w:p w14:paraId="4291D7B1" w14:textId="77777777" w:rsidR="00EE67DD" w:rsidRPr="00690FB6" w:rsidRDefault="00EE67DD" w:rsidP="003F66F8">
      <w:pPr>
        <w:rPr>
          <w:rFonts w:cstheme="minorHAnsi"/>
          <w:sz w:val="27"/>
          <w:szCs w:val="27"/>
        </w:rPr>
      </w:pPr>
    </w:p>
    <w:sectPr w:rsidR="00EE67DD" w:rsidRPr="00690FB6" w:rsidSect="00690FB6">
      <w:headerReference w:type="default" r:id="rId8"/>
      <w:pgSz w:w="16838" w:h="11906" w:orient="landscape"/>
      <w:pgMar w:top="1134" w:right="1134" w:bottom="709"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C18689" w14:textId="77777777" w:rsidR="00C45F15" w:rsidRDefault="00C45F15" w:rsidP="004F7BBD">
      <w:pPr>
        <w:spacing w:after="0"/>
      </w:pPr>
      <w:r>
        <w:separator/>
      </w:r>
    </w:p>
  </w:endnote>
  <w:endnote w:type="continuationSeparator" w:id="0">
    <w:p w14:paraId="3F002906" w14:textId="77777777" w:rsidR="00C45F15" w:rsidRDefault="00C45F15" w:rsidP="004F7B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utami">
    <w:panose1 w:val="02000500000000000000"/>
    <w:charset w:val="00"/>
    <w:family w:val="swiss"/>
    <w:pitch w:val="variable"/>
    <w:sig w:usb0="00200003" w:usb1="00000000" w:usb2="00000000" w:usb3="00000000" w:csb0="00000001" w:csb1="00000000"/>
  </w:font>
  <w:font w:name="TimesNewRomanPS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B71317" w14:textId="77777777" w:rsidR="00C45F15" w:rsidRDefault="00C45F15" w:rsidP="004F7BBD">
      <w:pPr>
        <w:spacing w:after="0"/>
      </w:pPr>
      <w:r>
        <w:separator/>
      </w:r>
    </w:p>
  </w:footnote>
  <w:footnote w:type="continuationSeparator" w:id="0">
    <w:p w14:paraId="7BC4779C" w14:textId="77777777" w:rsidR="00C45F15" w:rsidRDefault="00C45F15" w:rsidP="004F7BBD">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6849380"/>
      <w:docPartObj>
        <w:docPartGallery w:val="Page Numbers (Top of Page)"/>
        <w:docPartUnique/>
      </w:docPartObj>
    </w:sdtPr>
    <w:sdtContent>
      <w:p w14:paraId="29DF277E" w14:textId="5FC4FC60" w:rsidR="00B140D7" w:rsidRDefault="00B140D7" w:rsidP="00C06B66">
        <w:pPr>
          <w:pStyle w:val="a9"/>
        </w:pPr>
        <w:r>
          <w:fldChar w:fldCharType="begin"/>
        </w:r>
        <w:r>
          <w:instrText>PAGE   \* MERGEFORMAT</w:instrText>
        </w:r>
        <w:r>
          <w:fldChar w:fldCharType="separate"/>
        </w:r>
        <w:r>
          <w:t>2</w:t>
        </w:r>
        <w:r>
          <w:fldChar w:fldCharType="end"/>
        </w:r>
      </w:p>
    </w:sdtContent>
  </w:sdt>
  <w:p w14:paraId="00D7B8E7" w14:textId="34FA1FD5" w:rsidR="00B140D7" w:rsidRDefault="00B140D7">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1E0E58"/>
    <w:multiLevelType w:val="hybridMultilevel"/>
    <w:tmpl w:val="5E740198"/>
    <w:lvl w:ilvl="0" w:tplc="E65862FC">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961121B"/>
    <w:multiLevelType w:val="hybridMultilevel"/>
    <w:tmpl w:val="DB4A5DE0"/>
    <w:lvl w:ilvl="0" w:tplc="B79C6166">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1B92692C"/>
    <w:multiLevelType w:val="hybridMultilevel"/>
    <w:tmpl w:val="0C2EB1A6"/>
    <w:lvl w:ilvl="0" w:tplc="FBEC576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15:restartNumberingAfterBreak="0">
    <w:nsid w:val="272C0F9A"/>
    <w:multiLevelType w:val="hybridMultilevel"/>
    <w:tmpl w:val="CD5E1B88"/>
    <w:lvl w:ilvl="0" w:tplc="31D2C91C">
      <w:start w:val="2"/>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30D937E6"/>
    <w:multiLevelType w:val="hybridMultilevel"/>
    <w:tmpl w:val="D752FD9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348E6595"/>
    <w:multiLevelType w:val="hybridMultilevel"/>
    <w:tmpl w:val="757A3482"/>
    <w:lvl w:ilvl="0" w:tplc="85604D4A">
      <w:start w:val="1"/>
      <w:numFmt w:val="decimal"/>
      <w:lvlText w:val="%1."/>
      <w:lvlJc w:val="left"/>
      <w:pPr>
        <w:ind w:left="927" w:hanging="360"/>
      </w:pPr>
      <w:rPr>
        <w:rFonts w:hint="default"/>
        <w:sz w:val="22"/>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6" w15:restartNumberingAfterBreak="0">
    <w:nsid w:val="360E07E2"/>
    <w:multiLevelType w:val="hybridMultilevel"/>
    <w:tmpl w:val="D026C32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3EB01C6E"/>
    <w:multiLevelType w:val="hybridMultilevel"/>
    <w:tmpl w:val="C07C0C24"/>
    <w:lvl w:ilvl="0" w:tplc="1B9EEA0E">
      <w:start w:val="1"/>
      <w:numFmt w:val="bullet"/>
      <w:lvlText w:val="-"/>
      <w:lvlJc w:val="left"/>
      <w:pPr>
        <w:ind w:left="1080" w:hanging="360"/>
      </w:pPr>
      <w:rPr>
        <w:rFonts w:ascii="Times New Roman" w:eastAsiaTheme="minorHAnsi"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8" w15:restartNumberingAfterBreak="0">
    <w:nsid w:val="67196930"/>
    <w:multiLevelType w:val="hybridMultilevel"/>
    <w:tmpl w:val="538A5EE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6B5B4486"/>
    <w:multiLevelType w:val="hybridMultilevel"/>
    <w:tmpl w:val="F330440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472451269">
    <w:abstractNumId w:val="2"/>
  </w:num>
  <w:num w:numId="2" w16cid:durableId="572543606">
    <w:abstractNumId w:val="5"/>
  </w:num>
  <w:num w:numId="3" w16cid:durableId="508251644">
    <w:abstractNumId w:val="1"/>
  </w:num>
  <w:num w:numId="4" w16cid:durableId="914362820">
    <w:abstractNumId w:val="8"/>
  </w:num>
  <w:num w:numId="5" w16cid:durableId="764761712">
    <w:abstractNumId w:val="9"/>
  </w:num>
  <w:num w:numId="6" w16cid:durableId="1118793752">
    <w:abstractNumId w:val="0"/>
  </w:num>
  <w:num w:numId="7" w16cid:durableId="692801972">
    <w:abstractNumId w:val="3"/>
  </w:num>
  <w:num w:numId="8" w16cid:durableId="1898010698">
    <w:abstractNumId w:val="6"/>
  </w:num>
  <w:num w:numId="9" w16cid:durableId="1834830632">
    <w:abstractNumId w:val="7"/>
  </w:num>
  <w:num w:numId="10" w16cid:durableId="124407100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2"/>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2C0F"/>
    <w:rsid w:val="00001CCB"/>
    <w:rsid w:val="00001F32"/>
    <w:rsid w:val="000029A8"/>
    <w:rsid w:val="000229FB"/>
    <w:rsid w:val="00022B98"/>
    <w:rsid w:val="000309D8"/>
    <w:rsid w:val="00041CB0"/>
    <w:rsid w:val="00045875"/>
    <w:rsid w:val="00046A12"/>
    <w:rsid w:val="00047B35"/>
    <w:rsid w:val="00051EDD"/>
    <w:rsid w:val="000529AF"/>
    <w:rsid w:val="000612A1"/>
    <w:rsid w:val="0006160C"/>
    <w:rsid w:val="00080556"/>
    <w:rsid w:val="00080A2B"/>
    <w:rsid w:val="00086CF1"/>
    <w:rsid w:val="000A2F1C"/>
    <w:rsid w:val="000A42EE"/>
    <w:rsid w:val="000A6DAC"/>
    <w:rsid w:val="000B23B7"/>
    <w:rsid w:val="000B2C0F"/>
    <w:rsid w:val="000C58F8"/>
    <w:rsid w:val="000F218F"/>
    <w:rsid w:val="000F2D0D"/>
    <w:rsid w:val="000F5451"/>
    <w:rsid w:val="000F5D2F"/>
    <w:rsid w:val="000F72BB"/>
    <w:rsid w:val="00104B31"/>
    <w:rsid w:val="001155B5"/>
    <w:rsid w:val="00131733"/>
    <w:rsid w:val="0013486D"/>
    <w:rsid w:val="0014492C"/>
    <w:rsid w:val="001552C8"/>
    <w:rsid w:val="001639E3"/>
    <w:rsid w:val="00166541"/>
    <w:rsid w:val="00184EE6"/>
    <w:rsid w:val="00186561"/>
    <w:rsid w:val="00192877"/>
    <w:rsid w:val="001A18B4"/>
    <w:rsid w:val="001B14AA"/>
    <w:rsid w:val="001B71A5"/>
    <w:rsid w:val="001E107F"/>
    <w:rsid w:val="001E3A3F"/>
    <w:rsid w:val="001E4C54"/>
    <w:rsid w:val="001E7474"/>
    <w:rsid w:val="001F6279"/>
    <w:rsid w:val="001F7DDF"/>
    <w:rsid w:val="00205211"/>
    <w:rsid w:val="00223340"/>
    <w:rsid w:val="002244E4"/>
    <w:rsid w:val="00225398"/>
    <w:rsid w:val="002255C0"/>
    <w:rsid w:val="00227401"/>
    <w:rsid w:val="00227B32"/>
    <w:rsid w:val="00237DCA"/>
    <w:rsid w:val="00252583"/>
    <w:rsid w:val="0026646F"/>
    <w:rsid w:val="00271B85"/>
    <w:rsid w:val="00273550"/>
    <w:rsid w:val="00275C2B"/>
    <w:rsid w:val="00277AB8"/>
    <w:rsid w:val="002822F7"/>
    <w:rsid w:val="00284138"/>
    <w:rsid w:val="002A0EB7"/>
    <w:rsid w:val="002B29B5"/>
    <w:rsid w:val="002B3C14"/>
    <w:rsid w:val="002B6A3A"/>
    <w:rsid w:val="002C1A3C"/>
    <w:rsid w:val="002D1D32"/>
    <w:rsid w:val="002D2F35"/>
    <w:rsid w:val="002D72A6"/>
    <w:rsid w:val="002E2A70"/>
    <w:rsid w:val="002F2A73"/>
    <w:rsid w:val="002F4AC4"/>
    <w:rsid w:val="003118E4"/>
    <w:rsid w:val="0031303B"/>
    <w:rsid w:val="00325B77"/>
    <w:rsid w:val="00326D53"/>
    <w:rsid w:val="00331E66"/>
    <w:rsid w:val="0033383C"/>
    <w:rsid w:val="0034405C"/>
    <w:rsid w:val="00346D5D"/>
    <w:rsid w:val="003527CF"/>
    <w:rsid w:val="00353B89"/>
    <w:rsid w:val="003577D2"/>
    <w:rsid w:val="00361674"/>
    <w:rsid w:val="0036306F"/>
    <w:rsid w:val="003654D1"/>
    <w:rsid w:val="00365BCC"/>
    <w:rsid w:val="00387F5E"/>
    <w:rsid w:val="00390C76"/>
    <w:rsid w:val="003A6D29"/>
    <w:rsid w:val="003B08B3"/>
    <w:rsid w:val="003C1A62"/>
    <w:rsid w:val="003C5BF3"/>
    <w:rsid w:val="003D6BD0"/>
    <w:rsid w:val="003E73C8"/>
    <w:rsid w:val="003E73CE"/>
    <w:rsid w:val="003F27B2"/>
    <w:rsid w:val="003F66F8"/>
    <w:rsid w:val="00404C53"/>
    <w:rsid w:val="00410CEC"/>
    <w:rsid w:val="004135BA"/>
    <w:rsid w:val="0042509B"/>
    <w:rsid w:val="00426A8C"/>
    <w:rsid w:val="0043032D"/>
    <w:rsid w:val="00433EA3"/>
    <w:rsid w:val="00436EE2"/>
    <w:rsid w:val="00441303"/>
    <w:rsid w:val="0044771C"/>
    <w:rsid w:val="00453D4C"/>
    <w:rsid w:val="0046381A"/>
    <w:rsid w:val="00463FF9"/>
    <w:rsid w:val="004768BB"/>
    <w:rsid w:val="004813B6"/>
    <w:rsid w:val="00490F11"/>
    <w:rsid w:val="0049561A"/>
    <w:rsid w:val="004B070E"/>
    <w:rsid w:val="004B304F"/>
    <w:rsid w:val="004B31CC"/>
    <w:rsid w:val="004B66CE"/>
    <w:rsid w:val="004C11A0"/>
    <w:rsid w:val="004C20BF"/>
    <w:rsid w:val="004D7728"/>
    <w:rsid w:val="004F6E79"/>
    <w:rsid w:val="004F7BBD"/>
    <w:rsid w:val="005060F8"/>
    <w:rsid w:val="0051474E"/>
    <w:rsid w:val="00525205"/>
    <w:rsid w:val="00526752"/>
    <w:rsid w:val="005412EB"/>
    <w:rsid w:val="00544F47"/>
    <w:rsid w:val="00556CA1"/>
    <w:rsid w:val="00561415"/>
    <w:rsid w:val="00565A65"/>
    <w:rsid w:val="00567B76"/>
    <w:rsid w:val="00573147"/>
    <w:rsid w:val="00576DFD"/>
    <w:rsid w:val="00577E3A"/>
    <w:rsid w:val="00585B6A"/>
    <w:rsid w:val="00586CE6"/>
    <w:rsid w:val="00593073"/>
    <w:rsid w:val="005A56D2"/>
    <w:rsid w:val="005A7742"/>
    <w:rsid w:val="005B0ACE"/>
    <w:rsid w:val="005B7478"/>
    <w:rsid w:val="005C01CC"/>
    <w:rsid w:val="005C35A4"/>
    <w:rsid w:val="005C6501"/>
    <w:rsid w:val="005D014C"/>
    <w:rsid w:val="005E06C1"/>
    <w:rsid w:val="005E57D4"/>
    <w:rsid w:val="00610E5B"/>
    <w:rsid w:val="00625C09"/>
    <w:rsid w:val="00625D44"/>
    <w:rsid w:val="00646524"/>
    <w:rsid w:val="00652394"/>
    <w:rsid w:val="0066076A"/>
    <w:rsid w:val="00663DD0"/>
    <w:rsid w:val="0066428F"/>
    <w:rsid w:val="00667C0F"/>
    <w:rsid w:val="00672D3D"/>
    <w:rsid w:val="0068326C"/>
    <w:rsid w:val="00686EF6"/>
    <w:rsid w:val="00690FB6"/>
    <w:rsid w:val="00695894"/>
    <w:rsid w:val="006A024D"/>
    <w:rsid w:val="006A060E"/>
    <w:rsid w:val="006A1198"/>
    <w:rsid w:val="006A1E5A"/>
    <w:rsid w:val="006A6785"/>
    <w:rsid w:val="006C287B"/>
    <w:rsid w:val="006C6D58"/>
    <w:rsid w:val="006C6EA5"/>
    <w:rsid w:val="006E4113"/>
    <w:rsid w:val="006E4FFE"/>
    <w:rsid w:val="006F4CAB"/>
    <w:rsid w:val="006F6441"/>
    <w:rsid w:val="007006E3"/>
    <w:rsid w:val="0070515B"/>
    <w:rsid w:val="0071590F"/>
    <w:rsid w:val="00716A49"/>
    <w:rsid w:val="00721C22"/>
    <w:rsid w:val="00726796"/>
    <w:rsid w:val="007268F4"/>
    <w:rsid w:val="00733AEE"/>
    <w:rsid w:val="007568F1"/>
    <w:rsid w:val="00762A4D"/>
    <w:rsid w:val="00762EA5"/>
    <w:rsid w:val="00797F5D"/>
    <w:rsid w:val="007A1907"/>
    <w:rsid w:val="007B11F6"/>
    <w:rsid w:val="007B4659"/>
    <w:rsid w:val="007B4B39"/>
    <w:rsid w:val="007B51E0"/>
    <w:rsid w:val="007C0D57"/>
    <w:rsid w:val="007D29A9"/>
    <w:rsid w:val="007D7974"/>
    <w:rsid w:val="007E1652"/>
    <w:rsid w:val="007E25C6"/>
    <w:rsid w:val="007F36FA"/>
    <w:rsid w:val="00807C2D"/>
    <w:rsid w:val="0081142F"/>
    <w:rsid w:val="00815BD6"/>
    <w:rsid w:val="00824693"/>
    <w:rsid w:val="008357A2"/>
    <w:rsid w:val="008363C0"/>
    <w:rsid w:val="00847F3B"/>
    <w:rsid w:val="008740E9"/>
    <w:rsid w:val="0087704E"/>
    <w:rsid w:val="00880677"/>
    <w:rsid w:val="008861BB"/>
    <w:rsid w:val="00886316"/>
    <w:rsid w:val="00893BA7"/>
    <w:rsid w:val="008A0041"/>
    <w:rsid w:val="008A1FF7"/>
    <w:rsid w:val="008A7A87"/>
    <w:rsid w:val="008B4B6D"/>
    <w:rsid w:val="008B7AFC"/>
    <w:rsid w:val="008C4945"/>
    <w:rsid w:val="008D13A5"/>
    <w:rsid w:val="008D6FBE"/>
    <w:rsid w:val="008D7DFE"/>
    <w:rsid w:val="008E100D"/>
    <w:rsid w:val="008F13A4"/>
    <w:rsid w:val="008F2DDF"/>
    <w:rsid w:val="008F32E9"/>
    <w:rsid w:val="008F439D"/>
    <w:rsid w:val="00903FFF"/>
    <w:rsid w:val="00906800"/>
    <w:rsid w:val="009074C7"/>
    <w:rsid w:val="0091036D"/>
    <w:rsid w:val="0092247C"/>
    <w:rsid w:val="00932732"/>
    <w:rsid w:val="00936331"/>
    <w:rsid w:val="00940305"/>
    <w:rsid w:val="009418D7"/>
    <w:rsid w:val="00941FE4"/>
    <w:rsid w:val="00946899"/>
    <w:rsid w:val="00950A0E"/>
    <w:rsid w:val="009557AA"/>
    <w:rsid w:val="00963BF0"/>
    <w:rsid w:val="009640F8"/>
    <w:rsid w:val="0097233E"/>
    <w:rsid w:val="009731B5"/>
    <w:rsid w:val="00973436"/>
    <w:rsid w:val="00974FB7"/>
    <w:rsid w:val="009754F8"/>
    <w:rsid w:val="009811F9"/>
    <w:rsid w:val="009814C3"/>
    <w:rsid w:val="0098219B"/>
    <w:rsid w:val="00994B4D"/>
    <w:rsid w:val="009A3E99"/>
    <w:rsid w:val="009B0A65"/>
    <w:rsid w:val="009B7888"/>
    <w:rsid w:val="009C7E27"/>
    <w:rsid w:val="009C7EDE"/>
    <w:rsid w:val="009E735B"/>
    <w:rsid w:val="009F3EAF"/>
    <w:rsid w:val="009F5218"/>
    <w:rsid w:val="009F60FA"/>
    <w:rsid w:val="00A03159"/>
    <w:rsid w:val="00A031F7"/>
    <w:rsid w:val="00A10E27"/>
    <w:rsid w:val="00A115FF"/>
    <w:rsid w:val="00A12449"/>
    <w:rsid w:val="00A22C38"/>
    <w:rsid w:val="00A31CFA"/>
    <w:rsid w:val="00A4111D"/>
    <w:rsid w:val="00A57364"/>
    <w:rsid w:val="00A57463"/>
    <w:rsid w:val="00A60143"/>
    <w:rsid w:val="00A618A6"/>
    <w:rsid w:val="00A67018"/>
    <w:rsid w:val="00A77EAF"/>
    <w:rsid w:val="00A83229"/>
    <w:rsid w:val="00AC1A3E"/>
    <w:rsid w:val="00AC42FE"/>
    <w:rsid w:val="00AD21EE"/>
    <w:rsid w:val="00AE283F"/>
    <w:rsid w:val="00AF08AE"/>
    <w:rsid w:val="00AF1176"/>
    <w:rsid w:val="00AF2052"/>
    <w:rsid w:val="00B069CA"/>
    <w:rsid w:val="00B10488"/>
    <w:rsid w:val="00B140D7"/>
    <w:rsid w:val="00B17A95"/>
    <w:rsid w:val="00B2129A"/>
    <w:rsid w:val="00B2448D"/>
    <w:rsid w:val="00B34B9B"/>
    <w:rsid w:val="00B7084F"/>
    <w:rsid w:val="00B759CD"/>
    <w:rsid w:val="00B93449"/>
    <w:rsid w:val="00B940E8"/>
    <w:rsid w:val="00B978B2"/>
    <w:rsid w:val="00BB6A85"/>
    <w:rsid w:val="00BC72E1"/>
    <w:rsid w:val="00BE0DD6"/>
    <w:rsid w:val="00BE6F48"/>
    <w:rsid w:val="00C00287"/>
    <w:rsid w:val="00C06B66"/>
    <w:rsid w:val="00C07749"/>
    <w:rsid w:val="00C11C49"/>
    <w:rsid w:val="00C14771"/>
    <w:rsid w:val="00C27DDC"/>
    <w:rsid w:val="00C27F01"/>
    <w:rsid w:val="00C410AE"/>
    <w:rsid w:val="00C42D42"/>
    <w:rsid w:val="00C45F15"/>
    <w:rsid w:val="00C478B7"/>
    <w:rsid w:val="00C57AE9"/>
    <w:rsid w:val="00C60CC7"/>
    <w:rsid w:val="00C653D2"/>
    <w:rsid w:val="00C738F5"/>
    <w:rsid w:val="00C77701"/>
    <w:rsid w:val="00C7786B"/>
    <w:rsid w:val="00C82971"/>
    <w:rsid w:val="00C833D8"/>
    <w:rsid w:val="00C868B6"/>
    <w:rsid w:val="00CA1FD2"/>
    <w:rsid w:val="00CB5184"/>
    <w:rsid w:val="00CC004B"/>
    <w:rsid w:val="00CC3EE4"/>
    <w:rsid w:val="00CD0BE9"/>
    <w:rsid w:val="00CE7B60"/>
    <w:rsid w:val="00CF2FD5"/>
    <w:rsid w:val="00CF49F7"/>
    <w:rsid w:val="00CF5D6C"/>
    <w:rsid w:val="00D104FC"/>
    <w:rsid w:val="00D16F45"/>
    <w:rsid w:val="00D200C0"/>
    <w:rsid w:val="00D20DD3"/>
    <w:rsid w:val="00D23FE7"/>
    <w:rsid w:val="00D37A81"/>
    <w:rsid w:val="00D40472"/>
    <w:rsid w:val="00D43BF3"/>
    <w:rsid w:val="00D46A2F"/>
    <w:rsid w:val="00D62CD4"/>
    <w:rsid w:val="00D8455F"/>
    <w:rsid w:val="00D84F77"/>
    <w:rsid w:val="00D84F8C"/>
    <w:rsid w:val="00D9198B"/>
    <w:rsid w:val="00DB2D0D"/>
    <w:rsid w:val="00DB3164"/>
    <w:rsid w:val="00DB3621"/>
    <w:rsid w:val="00DD404A"/>
    <w:rsid w:val="00DE02B9"/>
    <w:rsid w:val="00DE667D"/>
    <w:rsid w:val="00DF056C"/>
    <w:rsid w:val="00DF0B90"/>
    <w:rsid w:val="00E04A74"/>
    <w:rsid w:val="00E11869"/>
    <w:rsid w:val="00E175A1"/>
    <w:rsid w:val="00E26CCD"/>
    <w:rsid w:val="00E3052D"/>
    <w:rsid w:val="00E338FF"/>
    <w:rsid w:val="00E34549"/>
    <w:rsid w:val="00E366DF"/>
    <w:rsid w:val="00E42EE9"/>
    <w:rsid w:val="00E53B71"/>
    <w:rsid w:val="00E53DDC"/>
    <w:rsid w:val="00E546CB"/>
    <w:rsid w:val="00E65C03"/>
    <w:rsid w:val="00E660FB"/>
    <w:rsid w:val="00E92AFC"/>
    <w:rsid w:val="00E93781"/>
    <w:rsid w:val="00EA0EA1"/>
    <w:rsid w:val="00EA2644"/>
    <w:rsid w:val="00EA641C"/>
    <w:rsid w:val="00EA7565"/>
    <w:rsid w:val="00EB4685"/>
    <w:rsid w:val="00EB5F68"/>
    <w:rsid w:val="00EB62F9"/>
    <w:rsid w:val="00EC2B8A"/>
    <w:rsid w:val="00ED4C7D"/>
    <w:rsid w:val="00EE37F6"/>
    <w:rsid w:val="00EE67DD"/>
    <w:rsid w:val="00EF6B7D"/>
    <w:rsid w:val="00EF7F04"/>
    <w:rsid w:val="00F03FF6"/>
    <w:rsid w:val="00F11D61"/>
    <w:rsid w:val="00F25520"/>
    <w:rsid w:val="00F25B30"/>
    <w:rsid w:val="00F25ECB"/>
    <w:rsid w:val="00F264A4"/>
    <w:rsid w:val="00F40891"/>
    <w:rsid w:val="00F465E5"/>
    <w:rsid w:val="00F50936"/>
    <w:rsid w:val="00F52B56"/>
    <w:rsid w:val="00F6746B"/>
    <w:rsid w:val="00F72204"/>
    <w:rsid w:val="00F73951"/>
    <w:rsid w:val="00F83369"/>
    <w:rsid w:val="00F85CEF"/>
    <w:rsid w:val="00F93FD7"/>
    <w:rsid w:val="00FA1AE5"/>
    <w:rsid w:val="00FB3090"/>
    <w:rsid w:val="00FC2976"/>
    <w:rsid w:val="00FC7242"/>
    <w:rsid w:val="00FE23AD"/>
    <w:rsid w:val="00FE3715"/>
    <w:rsid w:val="00FE6648"/>
    <w:rsid w:val="00FE6AEE"/>
    <w:rsid w:val="00FF4E02"/>
    <w:rsid w:val="00FF5F2A"/>
  </w:rsids>
  <m:mathPr>
    <m:mathFont m:val="Cambria Math"/>
    <m:brkBin m:val="before"/>
    <m:brkBinSub m:val="--"/>
    <m:smallFrac m:val="0"/>
    <m:dispDef/>
    <m:lMargin m:val="0"/>
    <m:rMargin m:val="0"/>
    <m:defJc m:val="centerGroup"/>
    <m:wrapIndent m:val="1440"/>
    <m:intLim m:val="subSup"/>
    <m:naryLim m:val="undOvr"/>
  </m:mathPr>
  <w:themeFontLang w:val="uk-UA" w:bidi="te-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3BF0C8"/>
  <w15:chartTrackingRefBased/>
  <w15:docId w15:val="{6EB50996-A06B-41C3-B2E2-E88FEB3D1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F7BBD"/>
  </w:style>
  <w:style w:type="paragraph" w:styleId="1">
    <w:name w:val="heading 1"/>
    <w:basedOn w:val="a"/>
    <w:next w:val="a"/>
    <w:link w:val="10"/>
    <w:uiPriority w:val="9"/>
    <w:qFormat/>
    <w:rsid w:val="006A119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6A1198"/>
    <w:pPr>
      <w:keepNext/>
      <w:keepLines/>
      <w:spacing w:before="40" w:after="0" w:line="259" w:lineRule="auto"/>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unhideWhenUsed/>
    <w:qFormat/>
    <w:rsid w:val="006A1198"/>
    <w:pPr>
      <w:spacing w:after="200"/>
    </w:pPr>
    <w:rPr>
      <w:i/>
      <w:iCs/>
      <w:color w:val="44546A" w:themeColor="text2"/>
      <w:sz w:val="18"/>
      <w:szCs w:val="18"/>
    </w:rPr>
  </w:style>
  <w:style w:type="paragraph" w:styleId="a4">
    <w:name w:val="List Paragraph"/>
    <w:basedOn w:val="a"/>
    <w:uiPriority w:val="34"/>
    <w:qFormat/>
    <w:rsid w:val="006A1198"/>
    <w:pPr>
      <w:spacing w:line="256" w:lineRule="auto"/>
      <w:ind w:left="720"/>
      <w:contextualSpacing/>
    </w:pPr>
  </w:style>
  <w:style w:type="character" w:styleId="a5">
    <w:name w:val="Strong"/>
    <w:basedOn w:val="a0"/>
    <w:uiPriority w:val="22"/>
    <w:qFormat/>
    <w:rsid w:val="006A1198"/>
    <w:rPr>
      <w:b/>
      <w:bCs/>
    </w:rPr>
  </w:style>
  <w:style w:type="paragraph" w:styleId="a6">
    <w:name w:val="No Spacing"/>
    <w:link w:val="a7"/>
    <w:uiPriority w:val="1"/>
    <w:qFormat/>
    <w:rsid w:val="006A1198"/>
    <w:pPr>
      <w:spacing w:after="0"/>
    </w:pPr>
    <w:rPr>
      <w:lang w:val="ru-RU"/>
    </w:rPr>
  </w:style>
  <w:style w:type="character" w:customStyle="1" w:styleId="10">
    <w:name w:val="Заголовок 1 Знак"/>
    <w:basedOn w:val="a0"/>
    <w:link w:val="1"/>
    <w:uiPriority w:val="9"/>
    <w:rsid w:val="006A1198"/>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semiHidden/>
    <w:rsid w:val="006A1198"/>
    <w:rPr>
      <w:rFonts w:asciiTheme="majorHAnsi" w:eastAsiaTheme="majorEastAsia" w:hAnsiTheme="majorHAnsi" w:cstheme="majorBidi"/>
      <w:color w:val="2F5496" w:themeColor="accent1" w:themeShade="BF"/>
      <w:sz w:val="26"/>
      <w:szCs w:val="26"/>
    </w:rPr>
  </w:style>
  <w:style w:type="character" w:customStyle="1" w:styleId="a7">
    <w:name w:val="Без інтервалів Знак"/>
    <w:basedOn w:val="a0"/>
    <w:link w:val="a6"/>
    <w:uiPriority w:val="1"/>
    <w:rsid w:val="006A1198"/>
    <w:rPr>
      <w:lang w:val="ru-RU"/>
    </w:rPr>
  </w:style>
  <w:style w:type="paragraph" w:styleId="a8">
    <w:name w:val="TOC Heading"/>
    <w:basedOn w:val="1"/>
    <w:next w:val="a"/>
    <w:uiPriority w:val="39"/>
    <w:unhideWhenUsed/>
    <w:qFormat/>
    <w:rsid w:val="006A1198"/>
    <w:pPr>
      <w:spacing w:line="259" w:lineRule="auto"/>
      <w:outlineLvl w:val="9"/>
    </w:pPr>
    <w:rPr>
      <w:lang w:eastAsia="uk-UA"/>
    </w:rPr>
  </w:style>
  <w:style w:type="paragraph" w:styleId="a9">
    <w:name w:val="header"/>
    <w:basedOn w:val="a"/>
    <w:link w:val="aa"/>
    <w:uiPriority w:val="99"/>
    <w:unhideWhenUsed/>
    <w:rsid w:val="004F7BBD"/>
    <w:pPr>
      <w:tabs>
        <w:tab w:val="center" w:pos="4819"/>
        <w:tab w:val="right" w:pos="9639"/>
      </w:tabs>
      <w:spacing w:after="0"/>
    </w:pPr>
  </w:style>
  <w:style w:type="character" w:customStyle="1" w:styleId="aa">
    <w:name w:val="Верхній колонтитул Знак"/>
    <w:basedOn w:val="a0"/>
    <w:link w:val="a9"/>
    <w:uiPriority w:val="99"/>
    <w:rsid w:val="004F7BBD"/>
  </w:style>
  <w:style w:type="paragraph" w:styleId="ab">
    <w:name w:val="footer"/>
    <w:basedOn w:val="a"/>
    <w:link w:val="ac"/>
    <w:uiPriority w:val="99"/>
    <w:unhideWhenUsed/>
    <w:rsid w:val="004F7BBD"/>
    <w:pPr>
      <w:tabs>
        <w:tab w:val="center" w:pos="4819"/>
        <w:tab w:val="right" w:pos="9639"/>
      </w:tabs>
      <w:spacing w:after="0"/>
    </w:pPr>
  </w:style>
  <w:style w:type="character" w:customStyle="1" w:styleId="ac">
    <w:name w:val="Нижній колонтитул Знак"/>
    <w:basedOn w:val="a0"/>
    <w:link w:val="ab"/>
    <w:uiPriority w:val="99"/>
    <w:rsid w:val="004F7BBD"/>
  </w:style>
  <w:style w:type="table" w:styleId="ad">
    <w:name w:val="Table Grid"/>
    <w:basedOn w:val="a1"/>
    <w:uiPriority w:val="39"/>
    <w:rsid w:val="00593073"/>
    <w:pPr>
      <w:spacing w:after="0"/>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note text"/>
    <w:basedOn w:val="a"/>
    <w:link w:val="af"/>
    <w:uiPriority w:val="99"/>
    <w:semiHidden/>
    <w:unhideWhenUsed/>
    <w:rsid w:val="00A4111D"/>
    <w:pPr>
      <w:spacing w:after="0"/>
    </w:pPr>
    <w:rPr>
      <w:sz w:val="20"/>
      <w:szCs w:val="20"/>
    </w:rPr>
  </w:style>
  <w:style w:type="character" w:customStyle="1" w:styleId="af">
    <w:name w:val="Текст виноски Знак"/>
    <w:basedOn w:val="a0"/>
    <w:link w:val="ae"/>
    <w:uiPriority w:val="99"/>
    <w:semiHidden/>
    <w:rsid w:val="00A4111D"/>
    <w:rPr>
      <w:sz w:val="20"/>
      <w:szCs w:val="20"/>
    </w:rPr>
  </w:style>
  <w:style w:type="character" w:styleId="af0">
    <w:name w:val="footnote reference"/>
    <w:basedOn w:val="a0"/>
    <w:uiPriority w:val="99"/>
    <w:semiHidden/>
    <w:unhideWhenUsed/>
    <w:rsid w:val="00A4111D"/>
    <w:rPr>
      <w:vertAlign w:val="superscript"/>
    </w:rPr>
  </w:style>
  <w:style w:type="character" w:styleId="af1">
    <w:name w:val="Hyperlink"/>
    <w:basedOn w:val="a0"/>
    <w:uiPriority w:val="99"/>
    <w:unhideWhenUsed/>
    <w:rsid w:val="000F72BB"/>
    <w:rPr>
      <w:color w:val="0563C1" w:themeColor="hyperlink"/>
      <w:u w:val="single"/>
    </w:rPr>
  </w:style>
  <w:style w:type="character" w:styleId="af2">
    <w:name w:val="Unresolved Mention"/>
    <w:basedOn w:val="a0"/>
    <w:uiPriority w:val="99"/>
    <w:semiHidden/>
    <w:unhideWhenUsed/>
    <w:rsid w:val="000F72BB"/>
    <w:rPr>
      <w:color w:val="605E5C"/>
      <w:shd w:val="clear" w:color="auto" w:fill="E1DFDD"/>
    </w:rPr>
  </w:style>
  <w:style w:type="character" w:customStyle="1" w:styleId="fontstyle01">
    <w:name w:val="fontstyle01"/>
    <w:rsid w:val="00690FB6"/>
    <w:rPr>
      <w:rFonts w:ascii="TimesNewRomanPSMT" w:hAnsi="TimesNewRomanPSMT" w:hint="default"/>
      <w:b w:val="0"/>
      <w:bCs w:val="0"/>
      <w:i w:val="0"/>
      <w:iCs w:val="0"/>
      <w:color w:val="000000"/>
      <w:sz w:val="22"/>
      <w:szCs w:val="22"/>
    </w:rPr>
  </w:style>
  <w:style w:type="character" w:customStyle="1" w:styleId="fontstyle21">
    <w:name w:val="fontstyle21"/>
    <w:rsid w:val="00690FB6"/>
    <w:rPr>
      <w:rFonts w:ascii="TimesNewRomanPS-BoldMT" w:hAnsi="TimesNewRomanPS-BoldMT" w:hint="default"/>
      <w:b/>
      <w:bCs/>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7413100">
      <w:bodyDiv w:val="1"/>
      <w:marLeft w:val="0"/>
      <w:marRight w:val="0"/>
      <w:marTop w:val="0"/>
      <w:marBottom w:val="0"/>
      <w:divBdr>
        <w:top w:val="none" w:sz="0" w:space="0" w:color="auto"/>
        <w:left w:val="none" w:sz="0" w:space="0" w:color="auto"/>
        <w:bottom w:val="none" w:sz="0" w:space="0" w:color="auto"/>
        <w:right w:val="none" w:sz="0" w:space="0" w:color="auto"/>
      </w:divBdr>
    </w:div>
    <w:div w:id="1815295573">
      <w:bodyDiv w:val="1"/>
      <w:marLeft w:val="0"/>
      <w:marRight w:val="0"/>
      <w:marTop w:val="0"/>
      <w:marBottom w:val="0"/>
      <w:divBdr>
        <w:top w:val="none" w:sz="0" w:space="0" w:color="auto"/>
        <w:left w:val="none" w:sz="0" w:space="0" w:color="auto"/>
        <w:bottom w:val="none" w:sz="0" w:space="0" w:color="auto"/>
        <w:right w:val="none" w:sz="0" w:space="0" w:color="auto"/>
      </w:divBdr>
    </w:div>
    <w:div w:id="1850438497">
      <w:bodyDiv w:val="1"/>
      <w:marLeft w:val="0"/>
      <w:marRight w:val="0"/>
      <w:marTop w:val="0"/>
      <w:marBottom w:val="0"/>
      <w:divBdr>
        <w:top w:val="none" w:sz="0" w:space="0" w:color="auto"/>
        <w:left w:val="none" w:sz="0" w:space="0" w:color="auto"/>
        <w:bottom w:val="none" w:sz="0" w:space="0" w:color="auto"/>
        <w:right w:val="none" w:sz="0" w:space="0" w:color="auto"/>
      </w:divBdr>
    </w:div>
    <w:div w:id="1994336579">
      <w:bodyDiv w:val="1"/>
      <w:marLeft w:val="0"/>
      <w:marRight w:val="0"/>
      <w:marTop w:val="0"/>
      <w:marBottom w:val="0"/>
      <w:divBdr>
        <w:top w:val="none" w:sz="0" w:space="0" w:color="auto"/>
        <w:left w:val="none" w:sz="0" w:space="0" w:color="auto"/>
        <w:bottom w:val="none" w:sz="0" w:space="0" w:color="auto"/>
        <w:right w:val="none" w:sz="0" w:space="0" w:color="auto"/>
      </w:divBdr>
      <w:divsChild>
        <w:div w:id="1404640017">
          <w:marLeft w:val="0"/>
          <w:marRight w:val="0"/>
          <w:marTop w:val="150"/>
          <w:marBottom w:val="150"/>
          <w:divBdr>
            <w:top w:val="none" w:sz="0" w:space="0" w:color="auto"/>
            <w:left w:val="none" w:sz="0" w:space="0" w:color="auto"/>
            <w:bottom w:val="none" w:sz="0" w:space="0" w:color="auto"/>
            <w:right w:val="none" w:sz="0" w:space="0" w:color="auto"/>
          </w:divBdr>
        </w:div>
      </w:divsChild>
    </w:div>
    <w:div w:id="2038116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Настроювані 1">
      <a:majorFont>
        <a:latin typeface="Times New Roman"/>
        <a:ea typeface=""/>
        <a:cs typeface=""/>
      </a:majorFont>
      <a:minorFont>
        <a:latin typeface="Times New Roman"/>
        <a:ea typeface=""/>
        <a:cs typeface=""/>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00AA08-BCFD-4E44-B45B-CCBD9EC76B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18133</Words>
  <Characters>10337</Characters>
  <Application>Microsoft Office Word</Application>
  <DocSecurity>0</DocSecurity>
  <Lines>86</Lines>
  <Paragraphs>56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28414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Zhuravel Olena</dc:creator>
  <cp:keywords/>
  <dc:description/>
  <cp:lastModifiedBy>Катерина Щеглова</cp:lastModifiedBy>
  <cp:revision>2</cp:revision>
  <dcterms:created xsi:type="dcterms:W3CDTF">2026-02-26T13:33:00Z</dcterms:created>
  <dcterms:modified xsi:type="dcterms:W3CDTF">2026-02-26T13:33:00Z</dcterms:modified>
</cp:coreProperties>
</file>