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05EB" w:rsidRPr="00F11FF0" w:rsidRDefault="00FD17EB" w:rsidP="00F11FF0">
      <w:pPr>
        <w:jc w:val="center"/>
        <w:rPr>
          <w:rFonts w:ascii="Times New Roman" w:eastAsia="Times New Roman" w:hAnsi="Times New Roman" w:cs="Times New Roman"/>
          <w:b/>
          <w:sz w:val="28"/>
          <w:szCs w:val="28"/>
        </w:rPr>
      </w:pPr>
      <w:r w:rsidRPr="00F11FF0">
        <w:rPr>
          <w:rFonts w:ascii="Times New Roman" w:eastAsia="Times New Roman" w:hAnsi="Times New Roman" w:cs="Times New Roman"/>
          <w:b/>
          <w:sz w:val="28"/>
          <w:szCs w:val="28"/>
        </w:rPr>
        <w:t>Пропозиції до</w:t>
      </w:r>
      <w:r w:rsidR="00B64299">
        <w:rPr>
          <w:rFonts w:ascii="Times New Roman" w:eastAsia="Times New Roman" w:hAnsi="Times New Roman" w:cs="Times New Roman"/>
          <w:b/>
          <w:sz w:val="28"/>
          <w:szCs w:val="28"/>
        </w:rPr>
        <w:t xml:space="preserve"> проєкту постанови</w:t>
      </w:r>
      <w:r w:rsidRPr="00F11FF0">
        <w:rPr>
          <w:rFonts w:ascii="Times New Roman" w:eastAsia="Times New Roman" w:hAnsi="Times New Roman" w:cs="Times New Roman"/>
          <w:b/>
          <w:sz w:val="28"/>
          <w:szCs w:val="28"/>
        </w:rPr>
        <w:t xml:space="preserve"> НКРЕКП </w:t>
      </w:r>
      <w:r w:rsidR="00B64299">
        <w:rPr>
          <w:rFonts w:ascii="Times New Roman" w:eastAsia="Times New Roman" w:hAnsi="Times New Roman" w:cs="Times New Roman"/>
          <w:b/>
          <w:sz w:val="28"/>
          <w:szCs w:val="28"/>
        </w:rPr>
        <w:t>«</w:t>
      </w:r>
      <w:r w:rsidR="003D7025">
        <w:rPr>
          <w:rFonts w:ascii="Times New Roman" w:eastAsia="Times New Roman" w:hAnsi="Times New Roman" w:cs="Times New Roman"/>
          <w:b/>
          <w:sz w:val="28"/>
          <w:szCs w:val="28"/>
        </w:rPr>
        <w:t>Про</w:t>
      </w:r>
      <w:r w:rsidR="003D7025" w:rsidRPr="003D7025">
        <w:rPr>
          <w:rFonts w:ascii="Times New Roman" w:eastAsia="Times New Roman" w:hAnsi="Times New Roman" w:cs="Times New Roman"/>
          <w:b/>
          <w:sz w:val="28"/>
          <w:szCs w:val="28"/>
        </w:rPr>
        <w:t xml:space="preserve"> встановлення граничних цін на ринку «на добу наперед», внутрішньодобовому ринку та балансуючому ринку</w:t>
      </w:r>
      <w:r w:rsidR="003D7025">
        <w:rPr>
          <w:rFonts w:ascii="Times New Roman" w:eastAsia="Times New Roman" w:hAnsi="Times New Roman" w:cs="Times New Roman"/>
          <w:b/>
          <w:sz w:val="28"/>
          <w:szCs w:val="28"/>
        </w:rPr>
        <w:t>»</w:t>
      </w:r>
    </w:p>
    <w:tbl>
      <w:tblPr>
        <w:tblStyle w:val="a5"/>
        <w:tblW w:w="1573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32"/>
        <w:gridCol w:w="6663"/>
        <w:gridCol w:w="2835"/>
      </w:tblGrid>
      <w:tr w:rsidR="00EB2B3F" w:rsidRPr="00F11FF0" w:rsidTr="002A4690">
        <w:trPr>
          <w:trHeight w:val="20"/>
        </w:trPr>
        <w:tc>
          <w:tcPr>
            <w:tcW w:w="6232" w:type="dxa"/>
          </w:tcPr>
          <w:p w:rsidR="00EB2B3F" w:rsidRDefault="00EB2B3F" w:rsidP="00F11FF0">
            <w:pPr>
              <w:jc w:val="center"/>
              <w:rPr>
                <w:rFonts w:ascii="Times New Roman" w:eastAsia="Times New Roman" w:hAnsi="Times New Roman" w:cs="Times New Roman"/>
                <w:b/>
              </w:rPr>
            </w:pPr>
          </w:p>
          <w:p w:rsidR="00EB2B3F" w:rsidRDefault="00EB2B3F" w:rsidP="00F11FF0">
            <w:pPr>
              <w:jc w:val="center"/>
              <w:rPr>
                <w:rFonts w:ascii="Times New Roman" w:eastAsia="Times New Roman" w:hAnsi="Times New Roman" w:cs="Times New Roman"/>
                <w:b/>
              </w:rPr>
            </w:pPr>
          </w:p>
          <w:p w:rsidR="00EB2B3F" w:rsidRPr="00F11FF0" w:rsidRDefault="00EB2B3F" w:rsidP="00F11FF0">
            <w:pPr>
              <w:jc w:val="center"/>
              <w:rPr>
                <w:rFonts w:ascii="Times New Roman" w:eastAsia="Times New Roman" w:hAnsi="Times New Roman" w:cs="Times New Roman"/>
                <w:b/>
              </w:rPr>
            </w:pPr>
            <w:r w:rsidRPr="00F11FF0">
              <w:rPr>
                <w:rFonts w:ascii="Times New Roman" w:eastAsia="Times New Roman" w:hAnsi="Times New Roman" w:cs="Times New Roman"/>
                <w:b/>
              </w:rPr>
              <w:t>Редакція проєкту рішення НКРЕКП</w:t>
            </w:r>
          </w:p>
        </w:tc>
        <w:tc>
          <w:tcPr>
            <w:tcW w:w="6663" w:type="dxa"/>
          </w:tcPr>
          <w:p w:rsidR="00EB2B3F" w:rsidRDefault="00EB2B3F" w:rsidP="00F11FF0">
            <w:pPr>
              <w:jc w:val="center"/>
              <w:rPr>
                <w:rFonts w:ascii="Times New Roman" w:eastAsia="Times New Roman" w:hAnsi="Times New Roman" w:cs="Times New Roman"/>
                <w:b/>
              </w:rPr>
            </w:pPr>
          </w:p>
          <w:p w:rsidR="00EB2B3F" w:rsidRDefault="00EB2B3F" w:rsidP="00F11FF0">
            <w:pPr>
              <w:jc w:val="center"/>
              <w:rPr>
                <w:rFonts w:ascii="Times New Roman" w:eastAsia="Times New Roman" w:hAnsi="Times New Roman" w:cs="Times New Roman"/>
                <w:b/>
              </w:rPr>
            </w:pPr>
          </w:p>
          <w:p w:rsidR="00EB2B3F" w:rsidRPr="00F11FF0" w:rsidRDefault="00EB2B3F" w:rsidP="00F11FF0">
            <w:pPr>
              <w:jc w:val="center"/>
              <w:rPr>
                <w:rFonts w:ascii="Times New Roman" w:eastAsia="Times New Roman" w:hAnsi="Times New Roman" w:cs="Times New Roman"/>
                <w:b/>
              </w:rPr>
            </w:pPr>
            <w:r w:rsidRPr="00F11FF0">
              <w:rPr>
                <w:rFonts w:ascii="Times New Roman" w:eastAsia="Times New Roman" w:hAnsi="Times New Roman" w:cs="Times New Roman"/>
                <w:b/>
              </w:rPr>
              <w:t>Зауваження та пропозиції учасників ринку</w:t>
            </w:r>
          </w:p>
        </w:tc>
        <w:tc>
          <w:tcPr>
            <w:tcW w:w="2835" w:type="dxa"/>
          </w:tcPr>
          <w:p w:rsidR="00EB2B3F" w:rsidRPr="00EB2B3F" w:rsidRDefault="00EB2B3F" w:rsidP="00F11FF0">
            <w:pPr>
              <w:jc w:val="center"/>
              <w:rPr>
                <w:rFonts w:ascii="Times New Roman" w:eastAsia="Times New Roman" w:hAnsi="Times New Roman" w:cs="Times New Roman"/>
                <w:b/>
              </w:rPr>
            </w:pPr>
            <w:r w:rsidRPr="00EB2B3F">
              <w:rPr>
                <w:rFonts w:ascii="Times New Roman" w:hAnsi="Times New Roman" w:cs="Times New Roman"/>
                <w:b/>
              </w:rPr>
              <w:t>Попередня позиція НКРЕКП щодо наданих зауважень та пропозицій з обґрунтуванням щодо прийняття або відхилення</w:t>
            </w:r>
          </w:p>
        </w:tc>
      </w:tr>
      <w:tr w:rsidR="00372A66" w:rsidRPr="00F11FF0" w:rsidTr="002A4690">
        <w:trPr>
          <w:trHeight w:val="20"/>
        </w:trPr>
        <w:tc>
          <w:tcPr>
            <w:tcW w:w="6232" w:type="dxa"/>
            <w:vMerge w:val="restart"/>
            <w:shd w:val="clear" w:color="auto" w:fill="auto"/>
          </w:tcPr>
          <w:p w:rsidR="00372A66" w:rsidRPr="00614D77" w:rsidRDefault="00372A66" w:rsidP="00C93C7F">
            <w:pPr>
              <w:ind w:firstLine="447"/>
              <w:jc w:val="both"/>
              <w:rPr>
                <w:rFonts w:ascii="Times New Roman" w:eastAsia="Times New Roman" w:hAnsi="Times New Roman" w:cs="Times New Roman"/>
              </w:rPr>
            </w:pPr>
          </w:p>
          <w:p w:rsidR="00372A66" w:rsidRPr="00614D77" w:rsidRDefault="00372A66" w:rsidP="00C93C7F">
            <w:pPr>
              <w:ind w:firstLine="447"/>
              <w:jc w:val="both"/>
              <w:rPr>
                <w:rFonts w:ascii="Times New Roman" w:eastAsia="Times New Roman" w:hAnsi="Times New Roman" w:cs="Times New Roman"/>
              </w:rPr>
            </w:pPr>
          </w:p>
          <w:p w:rsidR="00372A66" w:rsidRPr="00614D77" w:rsidRDefault="00372A66" w:rsidP="00C93C7F">
            <w:pPr>
              <w:ind w:firstLine="447"/>
              <w:jc w:val="both"/>
              <w:rPr>
                <w:rFonts w:ascii="Times New Roman" w:eastAsia="Times New Roman" w:hAnsi="Times New Roman" w:cs="Times New Roman"/>
              </w:rPr>
            </w:pPr>
          </w:p>
          <w:p w:rsidR="00372A66" w:rsidRPr="00614D77" w:rsidRDefault="00372A66" w:rsidP="00C93C7F">
            <w:pPr>
              <w:ind w:firstLine="447"/>
              <w:jc w:val="both"/>
              <w:rPr>
                <w:rFonts w:ascii="Times New Roman" w:eastAsia="Times New Roman" w:hAnsi="Times New Roman" w:cs="Times New Roman"/>
              </w:rPr>
            </w:pPr>
            <w:r w:rsidRPr="00614D77">
              <w:rPr>
                <w:rFonts w:ascii="Times New Roman" w:eastAsia="Times New Roman" w:hAnsi="Times New Roman" w:cs="Times New Roman"/>
              </w:rPr>
              <w:t>1. Установити граничні ціни на:</w:t>
            </w:r>
          </w:p>
          <w:p w:rsidR="00372A66" w:rsidRPr="00614D77" w:rsidRDefault="00372A66" w:rsidP="00C93C7F">
            <w:pPr>
              <w:ind w:firstLine="447"/>
              <w:jc w:val="both"/>
              <w:rPr>
                <w:rFonts w:ascii="Times New Roman" w:eastAsia="Times New Roman" w:hAnsi="Times New Roman" w:cs="Times New Roman"/>
              </w:rPr>
            </w:pPr>
          </w:p>
          <w:p w:rsidR="00372A66" w:rsidRPr="00614D77" w:rsidRDefault="00372A66" w:rsidP="00C93C7F">
            <w:pPr>
              <w:ind w:firstLine="447"/>
              <w:jc w:val="both"/>
              <w:rPr>
                <w:rFonts w:ascii="Times New Roman" w:eastAsia="Times New Roman" w:hAnsi="Times New Roman" w:cs="Times New Roman"/>
              </w:rPr>
            </w:pPr>
            <w:r w:rsidRPr="00614D77">
              <w:rPr>
                <w:rFonts w:ascii="Times New Roman" w:eastAsia="Times New Roman" w:hAnsi="Times New Roman" w:cs="Times New Roman"/>
              </w:rPr>
              <w:t>1) ринку «на добу наперед» (далі – РДН):</w:t>
            </w:r>
          </w:p>
          <w:p w:rsidR="00372A66" w:rsidRPr="00614D77" w:rsidRDefault="00372A66" w:rsidP="00C93C7F">
            <w:pPr>
              <w:ind w:firstLine="447"/>
              <w:jc w:val="both"/>
              <w:rPr>
                <w:rFonts w:ascii="Times New Roman" w:eastAsia="Times New Roman" w:hAnsi="Times New Roman" w:cs="Times New Roman"/>
              </w:rPr>
            </w:pPr>
            <w:r w:rsidRPr="00614D77">
              <w:rPr>
                <w:rFonts w:ascii="Times New Roman" w:eastAsia="Times New Roman" w:hAnsi="Times New Roman" w:cs="Times New Roman"/>
              </w:rPr>
              <w:t>максимальні граничні ціни для годин мінімального навантаження (з 00:00 до 07:00 та з 23:00 до 24:00) – 2 476 грн/</w:t>
            </w:r>
            <w:proofErr w:type="spellStart"/>
            <w:r w:rsidRPr="00614D77">
              <w:rPr>
                <w:rFonts w:ascii="Times New Roman" w:eastAsia="Times New Roman" w:hAnsi="Times New Roman" w:cs="Times New Roman"/>
              </w:rPr>
              <w:t>МВт·год</w:t>
            </w:r>
            <w:proofErr w:type="spellEnd"/>
            <w:r w:rsidRPr="00614D77">
              <w:rPr>
                <w:rFonts w:ascii="Times New Roman" w:eastAsia="Times New Roman" w:hAnsi="Times New Roman" w:cs="Times New Roman"/>
              </w:rPr>
              <w:t xml:space="preserve"> та для годин максимального навантаження (з 07:00 до 23:00) – 4 952 грн/</w:t>
            </w:r>
            <w:proofErr w:type="spellStart"/>
            <w:r w:rsidRPr="00614D77">
              <w:rPr>
                <w:rFonts w:ascii="Times New Roman" w:eastAsia="Times New Roman" w:hAnsi="Times New Roman" w:cs="Times New Roman"/>
              </w:rPr>
              <w:t>МВт·год</w:t>
            </w:r>
            <w:proofErr w:type="spellEnd"/>
            <w:r w:rsidRPr="00614D77">
              <w:rPr>
                <w:rFonts w:ascii="Times New Roman" w:eastAsia="Times New Roman" w:hAnsi="Times New Roman" w:cs="Times New Roman"/>
              </w:rPr>
              <w:t>;</w:t>
            </w:r>
          </w:p>
          <w:p w:rsidR="00372A66" w:rsidRPr="00614D77" w:rsidRDefault="00372A66" w:rsidP="00C93C7F">
            <w:pPr>
              <w:ind w:firstLine="447"/>
              <w:jc w:val="both"/>
              <w:rPr>
                <w:rFonts w:ascii="Times New Roman" w:eastAsia="Times New Roman" w:hAnsi="Times New Roman" w:cs="Times New Roman"/>
              </w:rPr>
            </w:pPr>
            <w:r w:rsidRPr="00614D77">
              <w:rPr>
                <w:rFonts w:ascii="Times New Roman" w:eastAsia="Times New Roman" w:hAnsi="Times New Roman" w:cs="Times New Roman"/>
              </w:rPr>
              <w:t>мінімальна гранична ціна – 10,0 грн/</w:t>
            </w:r>
            <w:proofErr w:type="spellStart"/>
            <w:r w:rsidRPr="00614D77">
              <w:rPr>
                <w:rFonts w:ascii="Times New Roman" w:eastAsia="Times New Roman" w:hAnsi="Times New Roman" w:cs="Times New Roman"/>
              </w:rPr>
              <w:t>МВт·год</w:t>
            </w:r>
            <w:proofErr w:type="spellEnd"/>
            <w:r w:rsidRPr="00614D77">
              <w:rPr>
                <w:rFonts w:ascii="Times New Roman" w:eastAsia="Times New Roman" w:hAnsi="Times New Roman" w:cs="Times New Roman"/>
              </w:rPr>
              <w:t>;</w:t>
            </w:r>
          </w:p>
          <w:p w:rsidR="00372A66" w:rsidRPr="00614D77" w:rsidRDefault="00372A66" w:rsidP="00C93C7F">
            <w:pPr>
              <w:ind w:firstLine="447"/>
              <w:jc w:val="both"/>
              <w:rPr>
                <w:rFonts w:ascii="Times New Roman" w:eastAsia="Times New Roman" w:hAnsi="Times New Roman" w:cs="Times New Roman"/>
              </w:rPr>
            </w:pPr>
          </w:p>
          <w:p w:rsidR="00372A66" w:rsidRPr="00614D77" w:rsidRDefault="00372A66" w:rsidP="00C93C7F">
            <w:pPr>
              <w:ind w:firstLine="447"/>
              <w:jc w:val="both"/>
              <w:rPr>
                <w:rFonts w:ascii="Times New Roman" w:eastAsia="Times New Roman" w:hAnsi="Times New Roman" w:cs="Times New Roman"/>
              </w:rPr>
            </w:pPr>
            <w:r w:rsidRPr="00614D77">
              <w:rPr>
                <w:rFonts w:ascii="Times New Roman" w:eastAsia="Times New Roman" w:hAnsi="Times New Roman" w:cs="Times New Roman"/>
              </w:rPr>
              <w:t>2) внутрішньодобовому ринку (далі – ВДР):</w:t>
            </w:r>
          </w:p>
          <w:p w:rsidR="00372A66" w:rsidRPr="00614D77" w:rsidRDefault="00372A66" w:rsidP="00C93C7F">
            <w:pPr>
              <w:ind w:firstLine="447"/>
              <w:jc w:val="both"/>
              <w:rPr>
                <w:rFonts w:ascii="Times New Roman" w:eastAsia="Times New Roman" w:hAnsi="Times New Roman" w:cs="Times New Roman"/>
              </w:rPr>
            </w:pPr>
            <w:r w:rsidRPr="00614D77">
              <w:rPr>
                <w:rFonts w:ascii="Times New Roman" w:eastAsia="Times New Roman" w:hAnsi="Times New Roman" w:cs="Times New Roman"/>
              </w:rPr>
              <w:t>максимальні граничні ціни для годин мінімального навантаження (з 00:00 до 07:00 та з 23:00 до 24:00) – 2 476 грн/</w:t>
            </w:r>
            <w:proofErr w:type="spellStart"/>
            <w:r w:rsidRPr="00614D77">
              <w:rPr>
                <w:rFonts w:ascii="Times New Roman" w:eastAsia="Times New Roman" w:hAnsi="Times New Roman" w:cs="Times New Roman"/>
              </w:rPr>
              <w:t>МВт·год</w:t>
            </w:r>
            <w:proofErr w:type="spellEnd"/>
            <w:r w:rsidRPr="00614D77">
              <w:rPr>
                <w:rFonts w:ascii="Times New Roman" w:eastAsia="Times New Roman" w:hAnsi="Times New Roman" w:cs="Times New Roman"/>
              </w:rPr>
              <w:t xml:space="preserve"> та для годин максимального навантаження (з 07:00 до 23:00) – 4 952 грн/</w:t>
            </w:r>
            <w:proofErr w:type="spellStart"/>
            <w:r w:rsidRPr="00614D77">
              <w:rPr>
                <w:rFonts w:ascii="Times New Roman" w:eastAsia="Times New Roman" w:hAnsi="Times New Roman" w:cs="Times New Roman"/>
              </w:rPr>
              <w:t>МВт·год</w:t>
            </w:r>
            <w:proofErr w:type="spellEnd"/>
            <w:r w:rsidRPr="00614D77">
              <w:rPr>
                <w:rFonts w:ascii="Times New Roman" w:eastAsia="Times New Roman" w:hAnsi="Times New Roman" w:cs="Times New Roman"/>
              </w:rPr>
              <w:t>;</w:t>
            </w:r>
          </w:p>
          <w:p w:rsidR="00372A66" w:rsidRPr="00614D77" w:rsidRDefault="00372A66" w:rsidP="00C93C7F">
            <w:pPr>
              <w:ind w:firstLine="447"/>
              <w:jc w:val="both"/>
              <w:rPr>
                <w:rFonts w:ascii="Times New Roman" w:eastAsia="Times New Roman" w:hAnsi="Times New Roman" w:cs="Times New Roman"/>
              </w:rPr>
            </w:pPr>
            <w:r w:rsidRPr="00614D77">
              <w:rPr>
                <w:rFonts w:ascii="Times New Roman" w:eastAsia="Times New Roman" w:hAnsi="Times New Roman" w:cs="Times New Roman"/>
              </w:rPr>
              <w:t>мінімальна гранична ціна – 102 % від ціни РДН, визначеної оператором ринку для кожного розрахункового періоду відповідної доби постачання. Якщо така ціна перевищує максимальну граничну ціну на ВДР, то мінімальна гранична ціна дорівнює максимальній граничній ціні ВДР;</w:t>
            </w:r>
          </w:p>
          <w:p w:rsidR="00372A66" w:rsidRPr="00614D77" w:rsidRDefault="00372A66" w:rsidP="00C93C7F">
            <w:pPr>
              <w:ind w:firstLine="447"/>
              <w:jc w:val="both"/>
              <w:rPr>
                <w:rFonts w:ascii="Times New Roman" w:eastAsia="Times New Roman" w:hAnsi="Times New Roman" w:cs="Times New Roman"/>
              </w:rPr>
            </w:pPr>
          </w:p>
          <w:p w:rsidR="00372A66" w:rsidRPr="00614D77" w:rsidRDefault="00372A66" w:rsidP="00C93C7F">
            <w:pPr>
              <w:ind w:firstLine="447"/>
              <w:jc w:val="both"/>
              <w:rPr>
                <w:rFonts w:ascii="Times New Roman" w:eastAsia="Times New Roman" w:hAnsi="Times New Roman" w:cs="Times New Roman"/>
              </w:rPr>
            </w:pPr>
            <w:r w:rsidRPr="00614D77">
              <w:rPr>
                <w:rFonts w:ascii="Times New Roman" w:eastAsia="Times New Roman" w:hAnsi="Times New Roman" w:cs="Times New Roman"/>
              </w:rPr>
              <w:t>3) на балансуючому ринку:</w:t>
            </w:r>
          </w:p>
          <w:p w:rsidR="00372A66" w:rsidRPr="00614D77" w:rsidRDefault="00372A66" w:rsidP="00C93C7F">
            <w:pPr>
              <w:ind w:firstLine="447"/>
              <w:jc w:val="both"/>
              <w:rPr>
                <w:rFonts w:ascii="Times New Roman" w:eastAsia="Times New Roman" w:hAnsi="Times New Roman" w:cs="Times New Roman"/>
              </w:rPr>
            </w:pPr>
            <w:r w:rsidRPr="00614D77">
              <w:rPr>
                <w:rFonts w:ascii="Times New Roman" w:eastAsia="Times New Roman" w:hAnsi="Times New Roman" w:cs="Times New Roman"/>
              </w:rPr>
              <w:t>максимальна гранична ціна – 125 % від ціни РДН, визначеної оператором ринку для кожного розрахункового періоду відповідної доби постачання;</w:t>
            </w:r>
          </w:p>
          <w:p w:rsidR="00372A66" w:rsidRPr="00614D77" w:rsidRDefault="00372A66" w:rsidP="00C93C7F">
            <w:pPr>
              <w:ind w:firstLine="447"/>
              <w:jc w:val="both"/>
              <w:rPr>
                <w:rFonts w:ascii="Times New Roman" w:eastAsia="Times New Roman" w:hAnsi="Times New Roman" w:cs="Times New Roman"/>
              </w:rPr>
            </w:pPr>
            <w:r w:rsidRPr="00614D77">
              <w:rPr>
                <w:rFonts w:ascii="Times New Roman" w:eastAsia="Times New Roman" w:hAnsi="Times New Roman" w:cs="Times New Roman"/>
              </w:rPr>
              <w:t>мінімальна гранична ціна – 10,0 грн/</w:t>
            </w:r>
            <w:proofErr w:type="spellStart"/>
            <w:r w:rsidRPr="00614D77">
              <w:rPr>
                <w:rFonts w:ascii="Times New Roman" w:eastAsia="Times New Roman" w:hAnsi="Times New Roman" w:cs="Times New Roman"/>
              </w:rPr>
              <w:t>МВт·год</w:t>
            </w:r>
            <w:proofErr w:type="spellEnd"/>
            <w:r w:rsidRPr="00614D77">
              <w:rPr>
                <w:rFonts w:ascii="Times New Roman" w:eastAsia="Times New Roman" w:hAnsi="Times New Roman" w:cs="Times New Roman"/>
              </w:rPr>
              <w:t>.</w:t>
            </w:r>
          </w:p>
          <w:p w:rsidR="00372A66" w:rsidRPr="00614D77" w:rsidRDefault="00372A66" w:rsidP="00EB2B3F">
            <w:pPr>
              <w:ind w:firstLine="447"/>
              <w:jc w:val="both"/>
              <w:rPr>
                <w:rFonts w:ascii="Times New Roman" w:eastAsia="Times New Roman" w:hAnsi="Times New Roman" w:cs="Times New Roman"/>
              </w:rPr>
            </w:pPr>
          </w:p>
        </w:tc>
        <w:tc>
          <w:tcPr>
            <w:tcW w:w="6663" w:type="dxa"/>
            <w:shd w:val="clear" w:color="auto" w:fill="auto"/>
          </w:tcPr>
          <w:p w:rsidR="00372A66" w:rsidRPr="00614D77" w:rsidRDefault="00372A66" w:rsidP="003D7025">
            <w:pPr>
              <w:jc w:val="both"/>
              <w:rPr>
                <w:rFonts w:ascii="Times New Roman" w:eastAsia="Times New Roman" w:hAnsi="Times New Roman" w:cs="Times New Roman"/>
                <w:b/>
                <w:i/>
              </w:rPr>
            </w:pPr>
            <w:r w:rsidRPr="00614D77">
              <w:rPr>
                <w:rFonts w:ascii="Times New Roman" w:eastAsia="Times New Roman" w:hAnsi="Times New Roman" w:cs="Times New Roman"/>
                <w:b/>
                <w:i/>
              </w:rPr>
              <w:t>ТОВ «ДНІПРОСТАЛЬ-ЕНЕРГО»,                                                                       ТОВ «МЗ «ДНІПРОСТАЛЬ»</w:t>
            </w:r>
          </w:p>
          <w:p w:rsidR="00372A66" w:rsidRPr="00614D77" w:rsidRDefault="00372A66" w:rsidP="003D7025">
            <w:pPr>
              <w:jc w:val="both"/>
              <w:rPr>
                <w:rFonts w:ascii="Times New Roman" w:eastAsia="Times New Roman" w:hAnsi="Times New Roman" w:cs="Times New Roman"/>
                <w:b/>
              </w:rPr>
            </w:pPr>
          </w:p>
          <w:p w:rsidR="00372A66" w:rsidRPr="00614D77" w:rsidRDefault="00372A66" w:rsidP="00C93C7F">
            <w:pPr>
              <w:ind w:firstLine="430"/>
              <w:jc w:val="both"/>
              <w:rPr>
                <w:rFonts w:ascii="Times New Roman" w:eastAsia="Times New Roman" w:hAnsi="Times New Roman" w:cs="Times New Roman"/>
              </w:rPr>
            </w:pPr>
            <w:r w:rsidRPr="00614D77">
              <w:rPr>
                <w:rFonts w:ascii="Times New Roman" w:eastAsia="Times New Roman" w:hAnsi="Times New Roman" w:cs="Times New Roman"/>
              </w:rPr>
              <w:t>1. Установити граничні ціни на:</w:t>
            </w:r>
          </w:p>
          <w:p w:rsidR="00372A66" w:rsidRPr="00614D77" w:rsidRDefault="00372A66" w:rsidP="00C93C7F">
            <w:pPr>
              <w:ind w:firstLine="430"/>
              <w:jc w:val="both"/>
              <w:rPr>
                <w:rFonts w:ascii="Times New Roman" w:eastAsia="Times New Roman" w:hAnsi="Times New Roman" w:cs="Times New Roman"/>
              </w:rPr>
            </w:pPr>
          </w:p>
          <w:p w:rsidR="00372A66" w:rsidRPr="00614D77" w:rsidRDefault="00372A66" w:rsidP="00C93C7F">
            <w:pPr>
              <w:ind w:firstLine="430"/>
              <w:jc w:val="both"/>
              <w:rPr>
                <w:rFonts w:ascii="Times New Roman" w:eastAsia="Times New Roman" w:hAnsi="Times New Roman" w:cs="Times New Roman"/>
              </w:rPr>
            </w:pPr>
            <w:r w:rsidRPr="00614D77">
              <w:rPr>
                <w:rFonts w:ascii="Times New Roman" w:eastAsia="Times New Roman" w:hAnsi="Times New Roman" w:cs="Times New Roman"/>
              </w:rPr>
              <w:t>1) ринку «на добу наперед» (далі – РДН):</w:t>
            </w:r>
          </w:p>
          <w:p w:rsidR="00372A66" w:rsidRPr="00614D77" w:rsidRDefault="00372A66" w:rsidP="00C93C7F">
            <w:pPr>
              <w:ind w:firstLine="430"/>
              <w:jc w:val="both"/>
              <w:rPr>
                <w:rFonts w:ascii="Times New Roman" w:eastAsia="Times New Roman" w:hAnsi="Times New Roman" w:cs="Times New Roman"/>
              </w:rPr>
            </w:pPr>
            <w:r w:rsidRPr="00614D77">
              <w:rPr>
                <w:rFonts w:ascii="Times New Roman" w:eastAsia="Times New Roman" w:hAnsi="Times New Roman" w:cs="Times New Roman"/>
              </w:rPr>
              <w:t>максимальні граничні ціни для годин мінімального навантаження (з 00:00 до 07:00 та з 23:00 до 24:00) – 2 000 грн/</w:t>
            </w:r>
            <w:proofErr w:type="spellStart"/>
            <w:r w:rsidRPr="00614D77">
              <w:rPr>
                <w:rFonts w:ascii="Times New Roman" w:eastAsia="Times New Roman" w:hAnsi="Times New Roman" w:cs="Times New Roman"/>
              </w:rPr>
              <w:t>МВт·год</w:t>
            </w:r>
            <w:proofErr w:type="spellEnd"/>
            <w:r w:rsidRPr="00614D77">
              <w:rPr>
                <w:rFonts w:ascii="Times New Roman" w:eastAsia="Times New Roman" w:hAnsi="Times New Roman" w:cs="Times New Roman"/>
              </w:rPr>
              <w:t xml:space="preserve"> та для годин максимального навантаження (з 07:00 до 23:00) – 4 000 грн/</w:t>
            </w:r>
            <w:proofErr w:type="spellStart"/>
            <w:r w:rsidRPr="00614D77">
              <w:rPr>
                <w:rFonts w:ascii="Times New Roman" w:eastAsia="Times New Roman" w:hAnsi="Times New Roman" w:cs="Times New Roman"/>
              </w:rPr>
              <w:t>МВт·год</w:t>
            </w:r>
            <w:proofErr w:type="spellEnd"/>
            <w:r w:rsidRPr="00614D77">
              <w:rPr>
                <w:rFonts w:ascii="Times New Roman" w:eastAsia="Times New Roman" w:hAnsi="Times New Roman" w:cs="Times New Roman"/>
              </w:rPr>
              <w:t>;</w:t>
            </w:r>
          </w:p>
          <w:p w:rsidR="00372A66" w:rsidRPr="00614D77" w:rsidRDefault="00372A66" w:rsidP="00C93C7F">
            <w:pPr>
              <w:ind w:firstLine="430"/>
              <w:jc w:val="both"/>
              <w:rPr>
                <w:rFonts w:ascii="Times New Roman" w:eastAsia="Times New Roman" w:hAnsi="Times New Roman" w:cs="Times New Roman"/>
              </w:rPr>
            </w:pPr>
            <w:r w:rsidRPr="00614D77">
              <w:rPr>
                <w:rFonts w:ascii="Times New Roman" w:eastAsia="Times New Roman" w:hAnsi="Times New Roman" w:cs="Times New Roman"/>
              </w:rPr>
              <w:t>мінімальна гранична ціна – 10,0 грн/</w:t>
            </w:r>
            <w:proofErr w:type="spellStart"/>
            <w:r w:rsidRPr="00614D77">
              <w:rPr>
                <w:rFonts w:ascii="Times New Roman" w:eastAsia="Times New Roman" w:hAnsi="Times New Roman" w:cs="Times New Roman"/>
              </w:rPr>
              <w:t>МВт·год</w:t>
            </w:r>
            <w:proofErr w:type="spellEnd"/>
            <w:r w:rsidRPr="00614D77">
              <w:rPr>
                <w:rFonts w:ascii="Times New Roman" w:eastAsia="Times New Roman" w:hAnsi="Times New Roman" w:cs="Times New Roman"/>
              </w:rPr>
              <w:t>;</w:t>
            </w:r>
          </w:p>
          <w:p w:rsidR="00372A66" w:rsidRPr="00614D77" w:rsidRDefault="00372A66" w:rsidP="00C93C7F">
            <w:pPr>
              <w:ind w:firstLine="430"/>
              <w:jc w:val="both"/>
              <w:rPr>
                <w:rFonts w:ascii="Times New Roman" w:eastAsia="Times New Roman" w:hAnsi="Times New Roman" w:cs="Times New Roman"/>
              </w:rPr>
            </w:pPr>
          </w:p>
          <w:p w:rsidR="00372A66" w:rsidRPr="00614D77" w:rsidRDefault="00372A66" w:rsidP="00C93C7F">
            <w:pPr>
              <w:ind w:firstLine="430"/>
              <w:jc w:val="both"/>
              <w:rPr>
                <w:rFonts w:ascii="Times New Roman" w:eastAsia="Times New Roman" w:hAnsi="Times New Roman" w:cs="Times New Roman"/>
              </w:rPr>
            </w:pPr>
            <w:r w:rsidRPr="00614D77">
              <w:rPr>
                <w:rFonts w:ascii="Times New Roman" w:eastAsia="Times New Roman" w:hAnsi="Times New Roman" w:cs="Times New Roman"/>
              </w:rPr>
              <w:t>2) внутрішньодобовому ринку (далі – ВДР):</w:t>
            </w:r>
          </w:p>
          <w:p w:rsidR="00372A66" w:rsidRPr="00614D77" w:rsidRDefault="00372A66" w:rsidP="00C93C7F">
            <w:pPr>
              <w:ind w:firstLine="430"/>
              <w:jc w:val="both"/>
              <w:rPr>
                <w:rFonts w:ascii="Times New Roman" w:eastAsia="Times New Roman" w:hAnsi="Times New Roman" w:cs="Times New Roman"/>
              </w:rPr>
            </w:pPr>
            <w:r w:rsidRPr="00614D77">
              <w:rPr>
                <w:rFonts w:ascii="Times New Roman" w:eastAsia="Times New Roman" w:hAnsi="Times New Roman" w:cs="Times New Roman"/>
              </w:rPr>
              <w:t>максимальні граничні ціни для годин мінімального навантаження (з 00:00 до 07:00 та з 23:00 до 24:00) – 2 000 грн/</w:t>
            </w:r>
            <w:proofErr w:type="spellStart"/>
            <w:r w:rsidRPr="00614D77">
              <w:rPr>
                <w:rFonts w:ascii="Times New Roman" w:eastAsia="Times New Roman" w:hAnsi="Times New Roman" w:cs="Times New Roman"/>
              </w:rPr>
              <w:t>МВт·год</w:t>
            </w:r>
            <w:proofErr w:type="spellEnd"/>
            <w:r w:rsidRPr="00614D77">
              <w:rPr>
                <w:rFonts w:ascii="Times New Roman" w:eastAsia="Times New Roman" w:hAnsi="Times New Roman" w:cs="Times New Roman"/>
              </w:rPr>
              <w:t xml:space="preserve"> та для годин максимального навантаження (з 07:00 до 23:00) – 4 000 грн/</w:t>
            </w:r>
            <w:proofErr w:type="spellStart"/>
            <w:r w:rsidRPr="00614D77">
              <w:rPr>
                <w:rFonts w:ascii="Times New Roman" w:eastAsia="Times New Roman" w:hAnsi="Times New Roman" w:cs="Times New Roman"/>
              </w:rPr>
              <w:t>МВт·год</w:t>
            </w:r>
            <w:proofErr w:type="spellEnd"/>
            <w:r w:rsidRPr="00614D77">
              <w:rPr>
                <w:rFonts w:ascii="Times New Roman" w:eastAsia="Times New Roman" w:hAnsi="Times New Roman" w:cs="Times New Roman"/>
              </w:rPr>
              <w:t>;</w:t>
            </w:r>
          </w:p>
          <w:p w:rsidR="00372A66" w:rsidRPr="00614D77" w:rsidRDefault="00372A66" w:rsidP="00C93C7F">
            <w:pPr>
              <w:ind w:firstLine="430"/>
              <w:jc w:val="both"/>
              <w:rPr>
                <w:rFonts w:ascii="Times New Roman" w:eastAsia="Times New Roman" w:hAnsi="Times New Roman" w:cs="Times New Roman"/>
              </w:rPr>
            </w:pPr>
            <w:r w:rsidRPr="00614D77">
              <w:rPr>
                <w:rFonts w:ascii="Times New Roman" w:eastAsia="Times New Roman" w:hAnsi="Times New Roman" w:cs="Times New Roman"/>
              </w:rPr>
              <w:t>мінімальна гранична ціна – 102 % від ціни РДН, визначеної оператором ринку для кожного розрахункового періоду відповідної доби постачання.</w:t>
            </w:r>
          </w:p>
          <w:p w:rsidR="00372A66" w:rsidRPr="00614D77" w:rsidRDefault="00372A66" w:rsidP="00C93C7F">
            <w:pPr>
              <w:ind w:firstLine="430"/>
              <w:jc w:val="both"/>
              <w:rPr>
                <w:rFonts w:ascii="Times New Roman" w:eastAsia="Times New Roman" w:hAnsi="Times New Roman" w:cs="Times New Roman"/>
              </w:rPr>
            </w:pPr>
            <w:r w:rsidRPr="00614D77">
              <w:rPr>
                <w:rFonts w:ascii="Times New Roman" w:eastAsia="Times New Roman" w:hAnsi="Times New Roman" w:cs="Times New Roman"/>
              </w:rPr>
              <w:t>Якщо така ціна перевищує максимальну граничну ціну на ВДР, то мінімальна гранична ціна дорівнює максимальній граничній ціні ВДР;</w:t>
            </w:r>
          </w:p>
          <w:p w:rsidR="00372A66" w:rsidRPr="00614D77" w:rsidRDefault="00372A66" w:rsidP="00C93C7F">
            <w:pPr>
              <w:ind w:firstLine="430"/>
              <w:jc w:val="both"/>
              <w:rPr>
                <w:rFonts w:ascii="Times New Roman" w:eastAsia="Times New Roman" w:hAnsi="Times New Roman" w:cs="Times New Roman"/>
              </w:rPr>
            </w:pPr>
          </w:p>
          <w:p w:rsidR="00372A66" w:rsidRPr="00614D77" w:rsidRDefault="00372A66" w:rsidP="00C93C7F">
            <w:pPr>
              <w:ind w:firstLine="430"/>
              <w:jc w:val="both"/>
              <w:rPr>
                <w:rFonts w:ascii="Times New Roman" w:eastAsia="Times New Roman" w:hAnsi="Times New Roman" w:cs="Times New Roman"/>
              </w:rPr>
            </w:pPr>
            <w:r w:rsidRPr="00614D77">
              <w:rPr>
                <w:rFonts w:ascii="Times New Roman" w:eastAsia="Times New Roman" w:hAnsi="Times New Roman" w:cs="Times New Roman"/>
              </w:rPr>
              <w:t>3) на балансуючому ринку:</w:t>
            </w:r>
          </w:p>
          <w:p w:rsidR="00372A66" w:rsidRPr="00614D77" w:rsidRDefault="00372A66" w:rsidP="00C93C7F">
            <w:pPr>
              <w:ind w:firstLine="430"/>
              <w:jc w:val="both"/>
              <w:rPr>
                <w:rFonts w:ascii="Times New Roman" w:eastAsia="Times New Roman" w:hAnsi="Times New Roman" w:cs="Times New Roman"/>
              </w:rPr>
            </w:pPr>
            <w:r w:rsidRPr="00614D77">
              <w:rPr>
                <w:rFonts w:ascii="Times New Roman" w:eastAsia="Times New Roman" w:hAnsi="Times New Roman" w:cs="Times New Roman"/>
              </w:rPr>
              <w:t>максимальна гранична ціна – 120 % від ціни РДН, визначеної оператором ринку для кожного розрахункового періоду відповідної доби постачання;</w:t>
            </w:r>
          </w:p>
          <w:p w:rsidR="00372A66" w:rsidRDefault="00372A66" w:rsidP="00C93C7F">
            <w:pPr>
              <w:ind w:firstLine="430"/>
              <w:jc w:val="both"/>
              <w:rPr>
                <w:rFonts w:ascii="Times New Roman" w:eastAsia="Times New Roman" w:hAnsi="Times New Roman" w:cs="Times New Roman"/>
              </w:rPr>
            </w:pPr>
            <w:r w:rsidRPr="00614D77">
              <w:rPr>
                <w:rFonts w:ascii="Times New Roman" w:eastAsia="Times New Roman" w:hAnsi="Times New Roman" w:cs="Times New Roman"/>
              </w:rPr>
              <w:t>мінімальна гранична ціна – 10,0 грн/</w:t>
            </w:r>
            <w:proofErr w:type="spellStart"/>
            <w:r w:rsidRPr="00614D77">
              <w:rPr>
                <w:rFonts w:ascii="Times New Roman" w:eastAsia="Times New Roman" w:hAnsi="Times New Roman" w:cs="Times New Roman"/>
              </w:rPr>
              <w:t>МВт·год</w:t>
            </w:r>
            <w:proofErr w:type="spellEnd"/>
          </w:p>
          <w:p w:rsidR="00372A66" w:rsidRPr="00614D77" w:rsidRDefault="005F7A16" w:rsidP="003D7025">
            <w:pPr>
              <w:ind w:firstLine="430"/>
              <w:jc w:val="both"/>
              <w:rPr>
                <w:rFonts w:ascii="Times New Roman" w:eastAsia="Times New Roman" w:hAnsi="Times New Roman" w:cs="Times New Roman"/>
                <w:i/>
              </w:rPr>
            </w:pPr>
            <w:r>
              <w:rPr>
                <w:rFonts w:ascii="Times New Roman" w:eastAsia="Times New Roman" w:hAnsi="Times New Roman" w:cs="Times New Roman"/>
                <w:i/>
              </w:rPr>
              <w:lastRenderedPageBreak/>
              <w:t>Пропонується</w:t>
            </w:r>
            <w:r w:rsidR="00372A66" w:rsidRPr="00614D77">
              <w:rPr>
                <w:rFonts w:ascii="Times New Roman" w:eastAsia="Times New Roman" w:hAnsi="Times New Roman" w:cs="Times New Roman"/>
                <w:i/>
              </w:rPr>
              <w:t xml:space="preserve"> залишити граничні ціни на ринку «на добу наперед», внутрішньодобовому ринку та балансуючому ринку на рівні, що визначений Постановою НКРЕКП «Про забезпечення стабільного функціонування ринку електричної енергії, у тому числі фінансового стану учасників ринку електричної енергії на період дії в Україні воєнного стану» від 25.02.2022 за № 332 (зі змінами).</w:t>
            </w:r>
          </w:p>
          <w:p w:rsidR="00372A66" w:rsidRPr="00614D77" w:rsidRDefault="00372A66" w:rsidP="003D7025">
            <w:pPr>
              <w:ind w:firstLine="430"/>
              <w:jc w:val="both"/>
              <w:rPr>
                <w:rFonts w:ascii="Times New Roman" w:eastAsia="Times New Roman" w:hAnsi="Times New Roman" w:cs="Times New Roman"/>
                <w:b/>
              </w:rPr>
            </w:pPr>
          </w:p>
        </w:tc>
        <w:tc>
          <w:tcPr>
            <w:tcW w:w="2835" w:type="dxa"/>
          </w:tcPr>
          <w:p w:rsidR="00372A66" w:rsidRPr="005F7A16" w:rsidRDefault="005F7A16" w:rsidP="00EB2B3F">
            <w:pPr>
              <w:ind w:left="-113"/>
              <w:jc w:val="center"/>
              <w:rPr>
                <w:rFonts w:ascii="Times New Roman" w:eastAsia="Times New Roman" w:hAnsi="Times New Roman" w:cs="Times New Roman"/>
              </w:rPr>
            </w:pPr>
            <w:r w:rsidRPr="005F7A16">
              <w:rPr>
                <w:rFonts w:ascii="Times New Roman" w:eastAsia="Times New Roman" w:hAnsi="Times New Roman" w:cs="Times New Roman"/>
              </w:rPr>
              <w:lastRenderedPageBreak/>
              <w:t>Потребує додаткового обговорення</w:t>
            </w:r>
          </w:p>
        </w:tc>
      </w:tr>
      <w:tr w:rsidR="00372A66" w:rsidRPr="00F11FF0" w:rsidTr="002A4690">
        <w:trPr>
          <w:trHeight w:val="20"/>
        </w:trPr>
        <w:tc>
          <w:tcPr>
            <w:tcW w:w="6232" w:type="dxa"/>
            <w:vMerge/>
            <w:shd w:val="clear" w:color="auto" w:fill="auto"/>
          </w:tcPr>
          <w:p w:rsidR="00372A66" w:rsidRPr="00614D77" w:rsidRDefault="00372A66" w:rsidP="00C93C7F">
            <w:pPr>
              <w:ind w:firstLine="447"/>
              <w:jc w:val="both"/>
              <w:rPr>
                <w:rFonts w:ascii="Times New Roman" w:eastAsia="Times New Roman" w:hAnsi="Times New Roman" w:cs="Times New Roman"/>
              </w:rPr>
            </w:pPr>
          </w:p>
        </w:tc>
        <w:tc>
          <w:tcPr>
            <w:tcW w:w="6663" w:type="dxa"/>
            <w:shd w:val="clear" w:color="auto" w:fill="auto"/>
          </w:tcPr>
          <w:p w:rsidR="00372A66" w:rsidRPr="00614D77" w:rsidRDefault="00372A66" w:rsidP="001B7A05">
            <w:pPr>
              <w:jc w:val="both"/>
              <w:rPr>
                <w:rFonts w:ascii="Times New Roman" w:eastAsia="Times New Roman" w:hAnsi="Times New Roman" w:cs="Times New Roman"/>
                <w:b/>
                <w:i/>
              </w:rPr>
            </w:pPr>
            <w:r w:rsidRPr="00614D77">
              <w:rPr>
                <w:rFonts w:ascii="Times New Roman" w:eastAsia="Times New Roman" w:hAnsi="Times New Roman" w:cs="Times New Roman"/>
                <w:b/>
                <w:i/>
              </w:rPr>
              <w:t>АТ «ДНІПРОАЗОТ»</w:t>
            </w:r>
          </w:p>
          <w:p w:rsidR="00372A66" w:rsidRPr="00614D77" w:rsidRDefault="00372A66" w:rsidP="001B7A05">
            <w:pPr>
              <w:jc w:val="both"/>
              <w:rPr>
                <w:rFonts w:ascii="Times New Roman" w:eastAsia="Times New Roman" w:hAnsi="Times New Roman" w:cs="Times New Roman"/>
                <w:b/>
                <w:i/>
              </w:rPr>
            </w:pPr>
            <w:r w:rsidRPr="00614D77">
              <w:rPr>
                <w:rFonts w:ascii="Times New Roman" w:eastAsia="Times New Roman" w:hAnsi="Times New Roman" w:cs="Times New Roman"/>
                <w:b/>
                <w:i/>
              </w:rPr>
              <w:t>АТ «НІКОПОЛЬСЬКИЙ ЗАВОД ФЕРОСПЛАВІВ»</w:t>
            </w:r>
          </w:p>
          <w:p w:rsidR="00372A66" w:rsidRPr="00614D77" w:rsidRDefault="00372A66" w:rsidP="001B7A05">
            <w:pPr>
              <w:jc w:val="both"/>
              <w:rPr>
                <w:rFonts w:ascii="Times New Roman" w:eastAsia="Times New Roman" w:hAnsi="Times New Roman" w:cs="Times New Roman"/>
                <w:b/>
              </w:rPr>
            </w:pPr>
          </w:p>
          <w:p w:rsidR="00372A66" w:rsidRPr="00614D77" w:rsidRDefault="00372A66" w:rsidP="001B7A05">
            <w:pPr>
              <w:jc w:val="both"/>
              <w:rPr>
                <w:rFonts w:ascii="Times New Roman" w:eastAsia="Times New Roman" w:hAnsi="Times New Roman" w:cs="Times New Roman"/>
              </w:rPr>
            </w:pPr>
            <w:r w:rsidRPr="00614D77">
              <w:rPr>
                <w:rFonts w:ascii="Times New Roman" w:eastAsia="Times New Roman" w:hAnsi="Times New Roman" w:cs="Times New Roman"/>
              </w:rPr>
              <w:t>учасникам РДН/ВДР у торговій зоні «ОЕС України»: у своїх заявках на торги на РДН та ВДР зазначати ціни на електричну енергію не вище ціни, що дорівнює для годин мінімального навантаження (з 00:00 до 07:00 та з 23:00 до 24:00) – 2000 грн/</w:t>
            </w:r>
            <w:proofErr w:type="spellStart"/>
            <w:r w:rsidRPr="00614D77">
              <w:rPr>
                <w:rFonts w:ascii="Times New Roman" w:eastAsia="Times New Roman" w:hAnsi="Times New Roman" w:cs="Times New Roman"/>
              </w:rPr>
              <w:t>МВт·год</w:t>
            </w:r>
            <w:proofErr w:type="spellEnd"/>
            <w:r w:rsidRPr="00614D77">
              <w:rPr>
                <w:rFonts w:ascii="Times New Roman" w:eastAsia="Times New Roman" w:hAnsi="Times New Roman" w:cs="Times New Roman"/>
              </w:rPr>
              <w:t xml:space="preserve"> та для годин максимального навантаження (з 07:00 до 23:00) – 4000 грн/</w:t>
            </w:r>
            <w:proofErr w:type="spellStart"/>
            <w:r w:rsidRPr="00614D77">
              <w:rPr>
                <w:rFonts w:ascii="Times New Roman" w:eastAsia="Times New Roman" w:hAnsi="Times New Roman" w:cs="Times New Roman"/>
              </w:rPr>
              <w:t>МВт·год</w:t>
            </w:r>
            <w:proofErr w:type="spellEnd"/>
            <w:r w:rsidRPr="00614D77">
              <w:rPr>
                <w:rFonts w:ascii="Times New Roman" w:eastAsia="Times New Roman" w:hAnsi="Times New Roman" w:cs="Times New Roman"/>
              </w:rPr>
              <w:t>.</w:t>
            </w:r>
          </w:p>
          <w:p w:rsidR="00372A66" w:rsidRPr="00614D77" w:rsidRDefault="00372A66" w:rsidP="001B7A05">
            <w:pPr>
              <w:jc w:val="both"/>
              <w:rPr>
                <w:rFonts w:ascii="Times New Roman" w:eastAsia="Times New Roman" w:hAnsi="Times New Roman" w:cs="Times New Roman"/>
              </w:rPr>
            </w:pPr>
          </w:p>
          <w:p w:rsidR="00372A66" w:rsidRPr="00614D77" w:rsidRDefault="005F7A16" w:rsidP="001B7A05">
            <w:pPr>
              <w:jc w:val="both"/>
              <w:rPr>
                <w:rFonts w:ascii="Times New Roman" w:eastAsia="Times New Roman" w:hAnsi="Times New Roman" w:cs="Times New Roman"/>
                <w:i/>
              </w:rPr>
            </w:pPr>
            <w:r>
              <w:rPr>
                <w:rFonts w:ascii="Times New Roman" w:eastAsia="Times New Roman" w:hAnsi="Times New Roman" w:cs="Times New Roman"/>
                <w:i/>
              </w:rPr>
              <w:t>Пропонується</w:t>
            </w:r>
            <w:r w:rsidR="00372A66" w:rsidRPr="00614D77">
              <w:rPr>
                <w:rFonts w:ascii="Times New Roman" w:eastAsia="Times New Roman" w:hAnsi="Times New Roman" w:cs="Times New Roman"/>
                <w:i/>
              </w:rPr>
              <w:t xml:space="preserve"> залишити без змін рівень цін зазначений у Постанові НКРЕКП  від 26 квітня 2022 р. № 413 “Про внесення змін до постанови НКРЕКП від 25 лютого 2022 року № 332 та визнання такою, що втратила чинність, постанови НКРЕКП від 08 квітня 2020 року № 766”</w:t>
            </w:r>
          </w:p>
          <w:p w:rsidR="00372A66" w:rsidRPr="00614D77" w:rsidRDefault="00372A66" w:rsidP="001B7A05">
            <w:pPr>
              <w:jc w:val="both"/>
              <w:rPr>
                <w:rFonts w:ascii="Times New Roman" w:eastAsia="Times New Roman" w:hAnsi="Times New Roman" w:cs="Times New Roman"/>
                <w:b/>
              </w:rPr>
            </w:pPr>
          </w:p>
        </w:tc>
        <w:tc>
          <w:tcPr>
            <w:tcW w:w="2835" w:type="dxa"/>
          </w:tcPr>
          <w:p w:rsidR="00372A66" w:rsidRPr="00EB2B3F" w:rsidRDefault="005F7A16" w:rsidP="00EB2B3F">
            <w:pPr>
              <w:ind w:left="-113"/>
              <w:jc w:val="center"/>
              <w:rPr>
                <w:rFonts w:ascii="Times New Roman" w:eastAsia="Times New Roman" w:hAnsi="Times New Roman" w:cs="Times New Roman"/>
              </w:rPr>
            </w:pPr>
            <w:r w:rsidRPr="005F7A16">
              <w:rPr>
                <w:rFonts w:ascii="Times New Roman" w:eastAsia="Times New Roman" w:hAnsi="Times New Roman" w:cs="Times New Roman"/>
              </w:rPr>
              <w:t>Потребує додаткового обговорення</w:t>
            </w:r>
          </w:p>
        </w:tc>
      </w:tr>
      <w:tr w:rsidR="00372A66" w:rsidRPr="00F11FF0" w:rsidTr="002A4690">
        <w:trPr>
          <w:trHeight w:val="20"/>
        </w:trPr>
        <w:tc>
          <w:tcPr>
            <w:tcW w:w="6232" w:type="dxa"/>
            <w:vMerge/>
            <w:shd w:val="clear" w:color="auto" w:fill="auto"/>
          </w:tcPr>
          <w:p w:rsidR="00372A66" w:rsidRPr="00614D77" w:rsidRDefault="00372A66" w:rsidP="00C93C7F">
            <w:pPr>
              <w:ind w:firstLine="447"/>
              <w:jc w:val="both"/>
              <w:rPr>
                <w:rFonts w:ascii="Times New Roman" w:eastAsia="Times New Roman" w:hAnsi="Times New Roman" w:cs="Times New Roman"/>
              </w:rPr>
            </w:pPr>
          </w:p>
        </w:tc>
        <w:tc>
          <w:tcPr>
            <w:tcW w:w="6663" w:type="dxa"/>
            <w:shd w:val="clear" w:color="auto" w:fill="auto"/>
          </w:tcPr>
          <w:p w:rsidR="00372A66" w:rsidRPr="00614D77" w:rsidRDefault="00372A66" w:rsidP="00FF4A8F">
            <w:pPr>
              <w:jc w:val="both"/>
              <w:rPr>
                <w:rFonts w:ascii="Times New Roman" w:eastAsia="Times New Roman" w:hAnsi="Times New Roman" w:cs="Times New Roman"/>
                <w:b/>
                <w:i/>
              </w:rPr>
            </w:pPr>
            <w:r w:rsidRPr="00614D77">
              <w:rPr>
                <w:rFonts w:ascii="Times New Roman" w:eastAsia="Times New Roman" w:hAnsi="Times New Roman" w:cs="Times New Roman"/>
                <w:b/>
                <w:i/>
              </w:rPr>
              <w:t>АТ «ВІННИЦЯОБЛЕНЕРГО»</w:t>
            </w:r>
          </w:p>
          <w:p w:rsidR="00372A66" w:rsidRPr="00614D77" w:rsidRDefault="00372A66" w:rsidP="00FF4A8F">
            <w:pPr>
              <w:jc w:val="both"/>
              <w:rPr>
                <w:rFonts w:ascii="Times New Roman" w:eastAsia="Times New Roman" w:hAnsi="Times New Roman" w:cs="Times New Roman"/>
                <w:b/>
                <w:i/>
              </w:rPr>
            </w:pPr>
          </w:p>
          <w:p w:rsidR="00372A66" w:rsidRPr="00614D77" w:rsidRDefault="00372A66" w:rsidP="00FF4A8F">
            <w:pPr>
              <w:jc w:val="both"/>
              <w:rPr>
                <w:rFonts w:ascii="Times New Roman" w:eastAsia="Times New Roman" w:hAnsi="Times New Roman" w:cs="Times New Roman"/>
              </w:rPr>
            </w:pPr>
            <w:r w:rsidRPr="00614D77">
              <w:rPr>
                <w:rFonts w:ascii="Times New Roman" w:eastAsia="Times New Roman" w:hAnsi="Times New Roman" w:cs="Times New Roman"/>
              </w:rPr>
              <w:t xml:space="preserve">Установити граничні ціни на: </w:t>
            </w:r>
          </w:p>
          <w:p w:rsidR="00372A66" w:rsidRPr="00614D77" w:rsidRDefault="00372A66" w:rsidP="00FF4A8F">
            <w:pPr>
              <w:jc w:val="both"/>
              <w:rPr>
                <w:rFonts w:ascii="Times New Roman" w:eastAsia="Times New Roman" w:hAnsi="Times New Roman" w:cs="Times New Roman"/>
              </w:rPr>
            </w:pPr>
            <w:r w:rsidRPr="00614D77">
              <w:rPr>
                <w:rFonts w:ascii="Times New Roman" w:eastAsia="Times New Roman" w:hAnsi="Times New Roman" w:cs="Times New Roman"/>
              </w:rPr>
              <w:t>1) ринку «на добу наперед» (далі – РДН): максимальні граничні ціни для годин мінімального навантаження (з 00:00 до 07:00 та з 23:00 до 24:00) – 2 000 грн/</w:t>
            </w:r>
            <w:proofErr w:type="spellStart"/>
            <w:r w:rsidRPr="00614D77">
              <w:rPr>
                <w:rFonts w:ascii="Times New Roman" w:eastAsia="Times New Roman" w:hAnsi="Times New Roman" w:cs="Times New Roman"/>
              </w:rPr>
              <w:t>МВт·год</w:t>
            </w:r>
            <w:proofErr w:type="spellEnd"/>
            <w:r w:rsidRPr="00614D77">
              <w:rPr>
                <w:rFonts w:ascii="Times New Roman" w:eastAsia="Times New Roman" w:hAnsi="Times New Roman" w:cs="Times New Roman"/>
              </w:rPr>
              <w:t xml:space="preserve"> та для годин максимального навантаження (з 07:00 до 23:00) – 4 000 грн/</w:t>
            </w:r>
            <w:proofErr w:type="spellStart"/>
            <w:r w:rsidRPr="00614D77">
              <w:rPr>
                <w:rFonts w:ascii="Times New Roman" w:eastAsia="Times New Roman" w:hAnsi="Times New Roman" w:cs="Times New Roman"/>
              </w:rPr>
              <w:t>МВт·год</w:t>
            </w:r>
            <w:proofErr w:type="spellEnd"/>
            <w:r w:rsidRPr="00614D77">
              <w:rPr>
                <w:rFonts w:ascii="Times New Roman" w:eastAsia="Times New Roman" w:hAnsi="Times New Roman" w:cs="Times New Roman"/>
              </w:rPr>
              <w:t>; мінімальна гранична ціна – 10,0 грн/</w:t>
            </w:r>
            <w:proofErr w:type="spellStart"/>
            <w:r w:rsidRPr="00614D77">
              <w:rPr>
                <w:rFonts w:ascii="Times New Roman" w:eastAsia="Times New Roman" w:hAnsi="Times New Roman" w:cs="Times New Roman"/>
              </w:rPr>
              <w:t>МВт·год</w:t>
            </w:r>
            <w:proofErr w:type="spellEnd"/>
            <w:r w:rsidRPr="00614D77">
              <w:rPr>
                <w:rFonts w:ascii="Times New Roman" w:eastAsia="Times New Roman" w:hAnsi="Times New Roman" w:cs="Times New Roman"/>
              </w:rPr>
              <w:t xml:space="preserve">; </w:t>
            </w:r>
          </w:p>
          <w:p w:rsidR="00372A66" w:rsidRPr="00614D77" w:rsidRDefault="00372A66" w:rsidP="00FF4A8F">
            <w:pPr>
              <w:jc w:val="both"/>
              <w:rPr>
                <w:rFonts w:ascii="Times New Roman" w:eastAsia="Times New Roman" w:hAnsi="Times New Roman" w:cs="Times New Roman"/>
              </w:rPr>
            </w:pPr>
          </w:p>
          <w:p w:rsidR="00372A66" w:rsidRPr="00614D77" w:rsidRDefault="00372A66" w:rsidP="00FF4A8F">
            <w:pPr>
              <w:jc w:val="both"/>
              <w:rPr>
                <w:rFonts w:ascii="Times New Roman" w:eastAsia="Times New Roman" w:hAnsi="Times New Roman" w:cs="Times New Roman"/>
              </w:rPr>
            </w:pPr>
            <w:r w:rsidRPr="00614D77">
              <w:rPr>
                <w:rFonts w:ascii="Times New Roman" w:eastAsia="Times New Roman" w:hAnsi="Times New Roman" w:cs="Times New Roman"/>
              </w:rPr>
              <w:t>2) внутрішньодобовому ринку (далі – ВДР): максимальні граничні ціни для годин мінімального навантаження (з 00:00 до 07:00 та з 23:00 до 24:00) – 2 000 грн/</w:t>
            </w:r>
            <w:proofErr w:type="spellStart"/>
            <w:r w:rsidRPr="00614D77">
              <w:rPr>
                <w:rFonts w:ascii="Times New Roman" w:eastAsia="Times New Roman" w:hAnsi="Times New Roman" w:cs="Times New Roman"/>
              </w:rPr>
              <w:t>МВт·год</w:t>
            </w:r>
            <w:proofErr w:type="spellEnd"/>
            <w:r w:rsidRPr="00614D77">
              <w:rPr>
                <w:rFonts w:ascii="Times New Roman" w:eastAsia="Times New Roman" w:hAnsi="Times New Roman" w:cs="Times New Roman"/>
              </w:rPr>
              <w:t xml:space="preserve"> та для годин максимального навантаження (з 07:00 до 23:00) – 4 000 грн/</w:t>
            </w:r>
            <w:proofErr w:type="spellStart"/>
            <w:r w:rsidRPr="00614D77">
              <w:rPr>
                <w:rFonts w:ascii="Times New Roman" w:eastAsia="Times New Roman" w:hAnsi="Times New Roman" w:cs="Times New Roman"/>
              </w:rPr>
              <w:t>МВт·год</w:t>
            </w:r>
            <w:proofErr w:type="spellEnd"/>
          </w:p>
          <w:p w:rsidR="00372A66" w:rsidRPr="00614D77" w:rsidRDefault="00372A66" w:rsidP="00FF4A8F">
            <w:pPr>
              <w:jc w:val="both"/>
              <w:rPr>
                <w:rFonts w:ascii="Times New Roman" w:eastAsia="Times New Roman" w:hAnsi="Times New Roman" w:cs="Times New Roman"/>
              </w:rPr>
            </w:pPr>
          </w:p>
          <w:p w:rsidR="00372A66" w:rsidRPr="00672A15" w:rsidRDefault="00672A15" w:rsidP="00FF4A8F">
            <w:pPr>
              <w:jc w:val="both"/>
              <w:rPr>
                <w:rFonts w:ascii="Times New Roman" w:eastAsia="Times New Roman" w:hAnsi="Times New Roman" w:cs="Times New Roman"/>
                <w:i/>
              </w:rPr>
            </w:pPr>
            <w:r w:rsidRPr="00672A15">
              <w:rPr>
                <w:rFonts w:ascii="Times New Roman" w:eastAsia="Times New Roman" w:hAnsi="Times New Roman" w:cs="Times New Roman"/>
                <w:i/>
              </w:rPr>
              <w:t xml:space="preserve">Пропонується залишити граничні ціни на ринку «на добу наперед», </w:t>
            </w:r>
            <w:r w:rsidRPr="00672A15">
              <w:rPr>
                <w:rFonts w:ascii="Times New Roman" w:eastAsia="Times New Roman" w:hAnsi="Times New Roman" w:cs="Times New Roman"/>
                <w:i/>
              </w:rPr>
              <w:lastRenderedPageBreak/>
              <w:t>внутрішньодобовому ринку та балансуючому ринку на рівні, що визначений Постановою НКРЕКП «Про забезпечення стабільного функціонування ринку електричної енергії, у тому числі фінансового стану учасників ринку електричної енергії на період дії в Україні воєнного стану» від 25.02.2022 за № 332 (зі змінами).</w:t>
            </w:r>
            <w:r w:rsidR="00372A66" w:rsidRPr="00672A15">
              <w:rPr>
                <w:rFonts w:ascii="Times New Roman" w:eastAsia="Times New Roman" w:hAnsi="Times New Roman" w:cs="Times New Roman"/>
                <w:i/>
              </w:rPr>
              <w:tab/>
            </w:r>
          </w:p>
        </w:tc>
        <w:tc>
          <w:tcPr>
            <w:tcW w:w="2835" w:type="dxa"/>
          </w:tcPr>
          <w:p w:rsidR="00372A66" w:rsidRPr="00EB2B3F" w:rsidRDefault="005F7A16" w:rsidP="00EB2B3F">
            <w:pPr>
              <w:ind w:left="-113"/>
              <w:jc w:val="center"/>
              <w:rPr>
                <w:rFonts w:ascii="Times New Roman" w:eastAsia="Times New Roman" w:hAnsi="Times New Roman" w:cs="Times New Roman"/>
              </w:rPr>
            </w:pPr>
            <w:r w:rsidRPr="005F7A16">
              <w:rPr>
                <w:rFonts w:ascii="Times New Roman" w:eastAsia="Times New Roman" w:hAnsi="Times New Roman" w:cs="Times New Roman"/>
              </w:rPr>
              <w:lastRenderedPageBreak/>
              <w:t>Потребує додаткового обговорення</w:t>
            </w:r>
          </w:p>
        </w:tc>
      </w:tr>
      <w:tr w:rsidR="00372A66" w:rsidRPr="00F11FF0" w:rsidTr="002A4690">
        <w:trPr>
          <w:trHeight w:val="20"/>
        </w:trPr>
        <w:tc>
          <w:tcPr>
            <w:tcW w:w="6232" w:type="dxa"/>
            <w:vMerge/>
            <w:shd w:val="clear" w:color="auto" w:fill="auto"/>
          </w:tcPr>
          <w:p w:rsidR="00372A66" w:rsidRPr="00614D77" w:rsidRDefault="00372A66" w:rsidP="00C93C7F">
            <w:pPr>
              <w:ind w:firstLine="447"/>
              <w:jc w:val="both"/>
              <w:rPr>
                <w:rFonts w:ascii="Times New Roman" w:eastAsia="Times New Roman" w:hAnsi="Times New Roman" w:cs="Times New Roman"/>
              </w:rPr>
            </w:pPr>
          </w:p>
        </w:tc>
        <w:tc>
          <w:tcPr>
            <w:tcW w:w="6663" w:type="dxa"/>
            <w:shd w:val="clear" w:color="auto" w:fill="auto"/>
          </w:tcPr>
          <w:p w:rsidR="00372A66" w:rsidRPr="00614D77" w:rsidRDefault="00372A66" w:rsidP="00963879">
            <w:pPr>
              <w:jc w:val="both"/>
              <w:rPr>
                <w:rFonts w:ascii="Times New Roman" w:eastAsia="Times New Roman" w:hAnsi="Times New Roman" w:cs="Times New Roman"/>
                <w:b/>
                <w:i/>
              </w:rPr>
            </w:pPr>
            <w:r w:rsidRPr="00614D77">
              <w:rPr>
                <w:rFonts w:ascii="Times New Roman" w:eastAsia="Times New Roman" w:hAnsi="Times New Roman" w:cs="Times New Roman"/>
                <w:b/>
                <w:i/>
              </w:rPr>
              <w:t>АТ «ЗФЗ»</w:t>
            </w:r>
            <w:r w:rsidRPr="00614D77">
              <w:rPr>
                <w:rFonts w:ascii="Times New Roman" w:eastAsia="Times New Roman" w:hAnsi="Times New Roman" w:cs="Times New Roman"/>
                <w:b/>
                <w:i/>
              </w:rPr>
              <w:tab/>
            </w:r>
          </w:p>
          <w:p w:rsidR="00372A66" w:rsidRPr="00614D77" w:rsidRDefault="00372A66" w:rsidP="00963879">
            <w:pPr>
              <w:jc w:val="both"/>
              <w:rPr>
                <w:rFonts w:ascii="Times New Roman" w:eastAsia="Times New Roman" w:hAnsi="Times New Roman" w:cs="Times New Roman"/>
                <w:b/>
                <w:i/>
              </w:rPr>
            </w:pPr>
          </w:p>
          <w:p w:rsidR="00372A66" w:rsidRPr="00614D77" w:rsidRDefault="00372A66" w:rsidP="00963879">
            <w:pPr>
              <w:jc w:val="both"/>
              <w:rPr>
                <w:rFonts w:ascii="Times New Roman" w:eastAsia="Times New Roman" w:hAnsi="Times New Roman" w:cs="Times New Roman"/>
              </w:rPr>
            </w:pPr>
            <w:r w:rsidRPr="00614D77">
              <w:rPr>
                <w:rFonts w:ascii="Times New Roman" w:eastAsia="Times New Roman" w:hAnsi="Times New Roman" w:cs="Times New Roman"/>
              </w:rPr>
              <w:t>Наполягаємо залишити без змін граничну ціну на:</w:t>
            </w:r>
          </w:p>
          <w:p w:rsidR="00372A66" w:rsidRPr="00614D77" w:rsidRDefault="00372A66" w:rsidP="00963879">
            <w:pPr>
              <w:jc w:val="both"/>
              <w:rPr>
                <w:rFonts w:ascii="Times New Roman" w:eastAsia="Times New Roman" w:hAnsi="Times New Roman" w:cs="Times New Roman"/>
              </w:rPr>
            </w:pPr>
            <w:r w:rsidRPr="00614D77">
              <w:rPr>
                <w:rFonts w:ascii="Times New Roman" w:eastAsia="Times New Roman" w:hAnsi="Times New Roman" w:cs="Times New Roman"/>
              </w:rPr>
              <w:t>1) ринку «на добу наперед» (далі –РДН):</w:t>
            </w:r>
          </w:p>
          <w:p w:rsidR="00372A66" w:rsidRPr="00614D77" w:rsidRDefault="00372A66" w:rsidP="00963879">
            <w:pPr>
              <w:jc w:val="both"/>
              <w:rPr>
                <w:rFonts w:ascii="Times New Roman" w:eastAsia="Times New Roman" w:hAnsi="Times New Roman" w:cs="Times New Roman"/>
              </w:rPr>
            </w:pPr>
            <w:r w:rsidRPr="00614D77">
              <w:rPr>
                <w:rFonts w:ascii="Times New Roman" w:eastAsia="Times New Roman" w:hAnsi="Times New Roman" w:cs="Times New Roman"/>
              </w:rPr>
              <w:t>максимальні граничні ціни для годин мінімального навантаження (з 00:00 до 07:00 та з 23:00 до 24:00) – 2 000 грн/</w:t>
            </w:r>
            <w:proofErr w:type="spellStart"/>
            <w:r w:rsidRPr="00614D77">
              <w:rPr>
                <w:rFonts w:ascii="Times New Roman" w:eastAsia="Times New Roman" w:hAnsi="Times New Roman" w:cs="Times New Roman"/>
              </w:rPr>
              <w:t>МВт·год</w:t>
            </w:r>
            <w:proofErr w:type="spellEnd"/>
            <w:r w:rsidRPr="00614D77">
              <w:rPr>
                <w:rFonts w:ascii="Times New Roman" w:eastAsia="Times New Roman" w:hAnsi="Times New Roman" w:cs="Times New Roman"/>
              </w:rPr>
              <w:t xml:space="preserve"> та для годин</w:t>
            </w:r>
          </w:p>
          <w:p w:rsidR="00372A66" w:rsidRPr="00614D77" w:rsidRDefault="00372A66" w:rsidP="00963879">
            <w:pPr>
              <w:jc w:val="both"/>
              <w:rPr>
                <w:rFonts w:ascii="Times New Roman" w:eastAsia="Times New Roman" w:hAnsi="Times New Roman" w:cs="Times New Roman"/>
              </w:rPr>
            </w:pPr>
            <w:r w:rsidRPr="00614D77">
              <w:rPr>
                <w:rFonts w:ascii="Times New Roman" w:eastAsia="Times New Roman" w:hAnsi="Times New Roman" w:cs="Times New Roman"/>
              </w:rPr>
              <w:t>максимального навантаження (з 07:00 до 23:00) – 4000 грн/</w:t>
            </w:r>
            <w:proofErr w:type="spellStart"/>
            <w:r w:rsidRPr="00614D77">
              <w:rPr>
                <w:rFonts w:ascii="Times New Roman" w:eastAsia="Times New Roman" w:hAnsi="Times New Roman" w:cs="Times New Roman"/>
              </w:rPr>
              <w:t>МВт·год</w:t>
            </w:r>
            <w:proofErr w:type="spellEnd"/>
            <w:r w:rsidRPr="00614D77">
              <w:rPr>
                <w:rFonts w:ascii="Times New Roman" w:eastAsia="Times New Roman" w:hAnsi="Times New Roman" w:cs="Times New Roman"/>
              </w:rPr>
              <w:t>;</w:t>
            </w:r>
          </w:p>
          <w:p w:rsidR="00372A66" w:rsidRPr="00614D77" w:rsidRDefault="00372A66" w:rsidP="00963879">
            <w:pPr>
              <w:jc w:val="both"/>
              <w:rPr>
                <w:rFonts w:ascii="Times New Roman" w:eastAsia="Times New Roman" w:hAnsi="Times New Roman" w:cs="Times New Roman"/>
              </w:rPr>
            </w:pPr>
            <w:r w:rsidRPr="00614D77">
              <w:rPr>
                <w:rFonts w:ascii="Times New Roman" w:eastAsia="Times New Roman" w:hAnsi="Times New Roman" w:cs="Times New Roman"/>
              </w:rPr>
              <w:t>мінімальна гранична ціна – 10,0 грн/</w:t>
            </w:r>
            <w:proofErr w:type="spellStart"/>
            <w:r w:rsidRPr="00614D77">
              <w:rPr>
                <w:rFonts w:ascii="Times New Roman" w:eastAsia="Times New Roman" w:hAnsi="Times New Roman" w:cs="Times New Roman"/>
              </w:rPr>
              <w:t>МВт·год</w:t>
            </w:r>
            <w:proofErr w:type="spellEnd"/>
            <w:r w:rsidRPr="00614D77">
              <w:rPr>
                <w:rFonts w:ascii="Times New Roman" w:eastAsia="Times New Roman" w:hAnsi="Times New Roman" w:cs="Times New Roman"/>
              </w:rPr>
              <w:t>;</w:t>
            </w:r>
          </w:p>
          <w:p w:rsidR="00372A66" w:rsidRPr="00614D77" w:rsidRDefault="00372A66" w:rsidP="00963879">
            <w:pPr>
              <w:jc w:val="both"/>
              <w:rPr>
                <w:rFonts w:ascii="Times New Roman" w:eastAsia="Times New Roman" w:hAnsi="Times New Roman" w:cs="Times New Roman"/>
              </w:rPr>
            </w:pPr>
          </w:p>
          <w:p w:rsidR="00372A66" w:rsidRPr="00614D77" w:rsidRDefault="00372A66" w:rsidP="00CA4C14">
            <w:pPr>
              <w:jc w:val="both"/>
              <w:rPr>
                <w:rFonts w:ascii="Times New Roman" w:eastAsia="Times New Roman" w:hAnsi="Times New Roman" w:cs="Times New Roman"/>
              </w:rPr>
            </w:pPr>
            <w:r w:rsidRPr="00614D77">
              <w:rPr>
                <w:rFonts w:ascii="Times New Roman" w:eastAsia="Times New Roman" w:hAnsi="Times New Roman" w:cs="Times New Roman"/>
              </w:rPr>
              <w:t>2) внутрішньодобовому ринку (далі – ВДР):</w:t>
            </w:r>
          </w:p>
          <w:p w:rsidR="00372A66" w:rsidRPr="00614D77" w:rsidRDefault="00372A66" w:rsidP="00CA4C14">
            <w:pPr>
              <w:jc w:val="both"/>
              <w:rPr>
                <w:rFonts w:ascii="Times New Roman" w:eastAsia="Times New Roman" w:hAnsi="Times New Roman" w:cs="Times New Roman"/>
              </w:rPr>
            </w:pPr>
            <w:r w:rsidRPr="00614D77">
              <w:rPr>
                <w:rFonts w:ascii="Times New Roman" w:eastAsia="Times New Roman" w:hAnsi="Times New Roman" w:cs="Times New Roman"/>
              </w:rPr>
              <w:t>максимальні граничні ціни для годин мінімального навантаження (з</w:t>
            </w:r>
          </w:p>
          <w:p w:rsidR="00372A66" w:rsidRPr="00614D77" w:rsidRDefault="00372A66" w:rsidP="00CA4C14">
            <w:pPr>
              <w:jc w:val="both"/>
              <w:rPr>
                <w:rFonts w:ascii="Times New Roman" w:eastAsia="Times New Roman" w:hAnsi="Times New Roman" w:cs="Times New Roman"/>
              </w:rPr>
            </w:pPr>
            <w:r w:rsidRPr="00614D77">
              <w:rPr>
                <w:rFonts w:ascii="Times New Roman" w:eastAsia="Times New Roman" w:hAnsi="Times New Roman" w:cs="Times New Roman"/>
              </w:rPr>
              <w:t>00:00 до 07:00 та з 23:00 до 24:00) – 2000 грн/</w:t>
            </w:r>
            <w:proofErr w:type="spellStart"/>
            <w:r w:rsidRPr="00614D77">
              <w:rPr>
                <w:rFonts w:ascii="Times New Roman" w:eastAsia="Times New Roman" w:hAnsi="Times New Roman" w:cs="Times New Roman"/>
              </w:rPr>
              <w:t>МВт·год</w:t>
            </w:r>
            <w:proofErr w:type="spellEnd"/>
            <w:r w:rsidRPr="00614D77">
              <w:rPr>
                <w:rFonts w:ascii="Times New Roman" w:eastAsia="Times New Roman" w:hAnsi="Times New Roman" w:cs="Times New Roman"/>
              </w:rPr>
              <w:t xml:space="preserve"> та для годин максимального навантаження (з 07:00 до 23:00) – 4000 грн/</w:t>
            </w:r>
            <w:proofErr w:type="spellStart"/>
            <w:r w:rsidRPr="00614D77">
              <w:rPr>
                <w:rFonts w:ascii="Times New Roman" w:eastAsia="Times New Roman" w:hAnsi="Times New Roman" w:cs="Times New Roman"/>
              </w:rPr>
              <w:t>МВт·год</w:t>
            </w:r>
            <w:proofErr w:type="spellEnd"/>
            <w:r w:rsidRPr="00614D77">
              <w:rPr>
                <w:rFonts w:ascii="Times New Roman" w:eastAsia="Times New Roman" w:hAnsi="Times New Roman" w:cs="Times New Roman"/>
              </w:rPr>
              <w:t>;</w:t>
            </w:r>
          </w:p>
          <w:p w:rsidR="00372A66" w:rsidRPr="00614D77" w:rsidRDefault="00372A66" w:rsidP="00CA4C14">
            <w:pPr>
              <w:jc w:val="both"/>
              <w:rPr>
                <w:rFonts w:ascii="Times New Roman" w:eastAsia="Times New Roman" w:hAnsi="Times New Roman" w:cs="Times New Roman"/>
              </w:rPr>
            </w:pPr>
          </w:p>
          <w:p w:rsidR="00372A66" w:rsidRPr="00614D77" w:rsidRDefault="00372A66" w:rsidP="00CA4C14">
            <w:pPr>
              <w:jc w:val="both"/>
              <w:rPr>
                <w:rFonts w:ascii="Times New Roman" w:eastAsia="Times New Roman" w:hAnsi="Times New Roman" w:cs="Times New Roman"/>
              </w:rPr>
            </w:pPr>
            <w:r w:rsidRPr="00614D77">
              <w:rPr>
                <w:rFonts w:ascii="Times New Roman" w:eastAsia="Times New Roman" w:hAnsi="Times New Roman" w:cs="Times New Roman"/>
              </w:rPr>
              <w:t>3) на балансуючому ринку:</w:t>
            </w:r>
          </w:p>
          <w:p w:rsidR="00372A66" w:rsidRDefault="00372A66" w:rsidP="00CA4C14">
            <w:pPr>
              <w:jc w:val="both"/>
              <w:rPr>
                <w:rFonts w:ascii="Times New Roman" w:eastAsia="Times New Roman" w:hAnsi="Times New Roman" w:cs="Times New Roman"/>
              </w:rPr>
            </w:pPr>
            <w:r w:rsidRPr="00614D77">
              <w:rPr>
                <w:rFonts w:ascii="Times New Roman" w:eastAsia="Times New Roman" w:hAnsi="Times New Roman" w:cs="Times New Roman"/>
              </w:rPr>
              <w:t>максимальна гранична ціна – 120 % від ціни РДН, визначеної оператором ринку для кожного розрахункового періоду відповідної доби постачання.</w:t>
            </w:r>
          </w:p>
          <w:p w:rsidR="00672A15" w:rsidRPr="00614D77" w:rsidRDefault="00672A15" w:rsidP="00CA4C14">
            <w:pPr>
              <w:jc w:val="both"/>
              <w:rPr>
                <w:rFonts w:ascii="Times New Roman" w:eastAsia="Times New Roman" w:hAnsi="Times New Roman" w:cs="Times New Roman"/>
              </w:rPr>
            </w:pPr>
          </w:p>
          <w:p w:rsidR="00372A66" w:rsidRPr="00672A15" w:rsidRDefault="00672A15" w:rsidP="00CA4C14">
            <w:pPr>
              <w:jc w:val="both"/>
              <w:rPr>
                <w:rFonts w:ascii="Times New Roman" w:eastAsia="Times New Roman" w:hAnsi="Times New Roman" w:cs="Times New Roman"/>
                <w:i/>
              </w:rPr>
            </w:pPr>
            <w:r w:rsidRPr="00672A15">
              <w:rPr>
                <w:rFonts w:ascii="Times New Roman" w:eastAsia="Times New Roman" w:hAnsi="Times New Roman" w:cs="Times New Roman"/>
                <w:i/>
              </w:rPr>
              <w:t>Пропонується залишити граничні ціни на ринку «на добу наперед», внутрішньодобовому ринку та балансуючому ринку на рівні, що визначений Постановою НКРЕКП «Про забезпечення стабільного функціонування ринку електричної енергії, у тому числі фінансового стану учасників ринку електричної енергії на період дії в Україні воєнного стану» від 25.02.2022 за № 332 (зі змінами).</w:t>
            </w:r>
          </w:p>
          <w:p w:rsidR="00372A66" w:rsidRPr="00614D77" w:rsidRDefault="00372A66" w:rsidP="00672A15">
            <w:pPr>
              <w:jc w:val="both"/>
              <w:rPr>
                <w:rFonts w:ascii="Times New Roman" w:eastAsia="Times New Roman" w:hAnsi="Times New Roman" w:cs="Times New Roman"/>
              </w:rPr>
            </w:pPr>
          </w:p>
        </w:tc>
        <w:tc>
          <w:tcPr>
            <w:tcW w:w="2835" w:type="dxa"/>
          </w:tcPr>
          <w:p w:rsidR="00372A66" w:rsidRPr="00EB2B3F" w:rsidRDefault="005F7A16" w:rsidP="00EB2B3F">
            <w:pPr>
              <w:ind w:left="-113"/>
              <w:jc w:val="center"/>
              <w:rPr>
                <w:rFonts w:ascii="Times New Roman" w:eastAsia="Times New Roman" w:hAnsi="Times New Roman" w:cs="Times New Roman"/>
              </w:rPr>
            </w:pPr>
            <w:r w:rsidRPr="005F7A16">
              <w:rPr>
                <w:rFonts w:ascii="Times New Roman" w:eastAsia="Times New Roman" w:hAnsi="Times New Roman" w:cs="Times New Roman"/>
              </w:rPr>
              <w:t>Потребує додаткового обговорення</w:t>
            </w:r>
          </w:p>
        </w:tc>
      </w:tr>
      <w:tr w:rsidR="00372A66" w:rsidRPr="00F11FF0" w:rsidTr="002A4690">
        <w:trPr>
          <w:trHeight w:val="20"/>
        </w:trPr>
        <w:tc>
          <w:tcPr>
            <w:tcW w:w="6232" w:type="dxa"/>
            <w:vMerge/>
            <w:shd w:val="clear" w:color="auto" w:fill="auto"/>
          </w:tcPr>
          <w:p w:rsidR="00372A66" w:rsidRPr="00614D77" w:rsidRDefault="00372A66" w:rsidP="00C93C7F">
            <w:pPr>
              <w:ind w:firstLine="447"/>
              <w:jc w:val="both"/>
              <w:rPr>
                <w:rFonts w:ascii="Times New Roman" w:eastAsia="Times New Roman" w:hAnsi="Times New Roman" w:cs="Times New Roman"/>
              </w:rPr>
            </w:pPr>
          </w:p>
        </w:tc>
        <w:tc>
          <w:tcPr>
            <w:tcW w:w="6663" w:type="dxa"/>
            <w:shd w:val="clear" w:color="auto" w:fill="auto"/>
          </w:tcPr>
          <w:p w:rsidR="00372A66" w:rsidRPr="00614D77" w:rsidRDefault="00372A66" w:rsidP="00963879">
            <w:pPr>
              <w:jc w:val="both"/>
              <w:rPr>
                <w:rFonts w:ascii="Times New Roman" w:eastAsia="Times New Roman" w:hAnsi="Times New Roman" w:cs="Times New Roman"/>
                <w:b/>
                <w:i/>
              </w:rPr>
            </w:pPr>
            <w:r w:rsidRPr="00614D77">
              <w:rPr>
                <w:rFonts w:ascii="Times New Roman" w:eastAsia="Times New Roman" w:hAnsi="Times New Roman" w:cs="Times New Roman"/>
                <w:b/>
                <w:i/>
              </w:rPr>
              <w:t>АТ «ДТЕК Д</w:t>
            </w:r>
            <w:r w:rsidR="003A678E" w:rsidRPr="00614D77">
              <w:rPr>
                <w:rFonts w:ascii="Times New Roman" w:eastAsia="Times New Roman" w:hAnsi="Times New Roman" w:cs="Times New Roman"/>
                <w:b/>
                <w:i/>
              </w:rPr>
              <w:t>НІПРОЕНЕРГО</w:t>
            </w:r>
            <w:r w:rsidRPr="00614D77">
              <w:rPr>
                <w:rFonts w:ascii="Times New Roman" w:eastAsia="Times New Roman" w:hAnsi="Times New Roman" w:cs="Times New Roman"/>
                <w:b/>
                <w:i/>
              </w:rPr>
              <w:t xml:space="preserve">» </w:t>
            </w:r>
          </w:p>
          <w:p w:rsidR="00372A66" w:rsidRPr="00614D77" w:rsidRDefault="00372A66" w:rsidP="00963879">
            <w:pPr>
              <w:jc w:val="both"/>
              <w:rPr>
                <w:rFonts w:ascii="Times New Roman" w:eastAsia="Times New Roman" w:hAnsi="Times New Roman" w:cs="Times New Roman"/>
                <w:b/>
                <w:i/>
              </w:rPr>
            </w:pPr>
          </w:p>
          <w:p w:rsidR="00372A66" w:rsidRPr="00614D77" w:rsidRDefault="00372A66" w:rsidP="00963879">
            <w:pPr>
              <w:jc w:val="both"/>
              <w:rPr>
                <w:rFonts w:ascii="Times New Roman" w:eastAsia="Times New Roman" w:hAnsi="Times New Roman" w:cs="Times New Roman"/>
              </w:rPr>
            </w:pPr>
            <w:r w:rsidRPr="00614D77">
              <w:rPr>
                <w:rFonts w:ascii="Times New Roman" w:eastAsia="Times New Roman" w:hAnsi="Times New Roman" w:cs="Times New Roman"/>
              </w:rPr>
              <w:t xml:space="preserve">встановити максимальні граничні ціни на електричну енергію на ринку на «добу наперед» та внутрішньодобовому ринку на наступному рівні: </w:t>
            </w:r>
          </w:p>
          <w:p w:rsidR="00372A66" w:rsidRPr="00614D77" w:rsidRDefault="00372A66" w:rsidP="00963879">
            <w:pPr>
              <w:jc w:val="both"/>
              <w:rPr>
                <w:rFonts w:ascii="Times New Roman" w:eastAsia="Times New Roman" w:hAnsi="Times New Roman" w:cs="Times New Roman"/>
              </w:rPr>
            </w:pPr>
            <w:r w:rsidRPr="00614D77">
              <w:rPr>
                <w:rFonts w:ascii="Times New Roman" w:eastAsia="Times New Roman" w:hAnsi="Times New Roman" w:cs="Times New Roman"/>
              </w:rPr>
              <w:lastRenderedPageBreak/>
              <w:t>для годин мінімального навантаження (з 00:00 до 07:00 та з 23:00 до 24:00) – 3 000 грн/</w:t>
            </w:r>
            <w:proofErr w:type="spellStart"/>
            <w:r w:rsidRPr="00614D77">
              <w:rPr>
                <w:rFonts w:ascii="Times New Roman" w:eastAsia="Times New Roman" w:hAnsi="Times New Roman" w:cs="Times New Roman"/>
              </w:rPr>
              <w:t>МВт·год</w:t>
            </w:r>
            <w:proofErr w:type="spellEnd"/>
            <w:r w:rsidRPr="00614D77">
              <w:rPr>
                <w:rFonts w:ascii="Times New Roman" w:eastAsia="Times New Roman" w:hAnsi="Times New Roman" w:cs="Times New Roman"/>
              </w:rPr>
              <w:t xml:space="preserve"> </w:t>
            </w:r>
          </w:p>
          <w:p w:rsidR="00372A66" w:rsidRPr="00614D77" w:rsidRDefault="00372A66" w:rsidP="00963879">
            <w:pPr>
              <w:jc w:val="both"/>
              <w:rPr>
                <w:rFonts w:ascii="Times New Roman" w:eastAsia="Times New Roman" w:hAnsi="Times New Roman" w:cs="Times New Roman"/>
              </w:rPr>
            </w:pPr>
            <w:r w:rsidRPr="00614D77">
              <w:rPr>
                <w:rFonts w:ascii="Times New Roman" w:eastAsia="Times New Roman" w:hAnsi="Times New Roman" w:cs="Times New Roman"/>
              </w:rPr>
              <w:t>та для годин максимального навантаження (з 07:00 до 23:00) – 7 500 грн/</w:t>
            </w:r>
            <w:proofErr w:type="spellStart"/>
            <w:r w:rsidRPr="00614D77">
              <w:rPr>
                <w:rFonts w:ascii="Times New Roman" w:eastAsia="Times New Roman" w:hAnsi="Times New Roman" w:cs="Times New Roman"/>
              </w:rPr>
              <w:t>МВт·год</w:t>
            </w:r>
            <w:proofErr w:type="spellEnd"/>
            <w:r w:rsidRPr="00614D77">
              <w:rPr>
                <w:rFonts w:ascii="Times New Roman" w:eastAsia="Times New Roman" w:hAnsi="Times New Roman" w:cs="Times New Roman"/>
              </w:rPr>
              <w:t>.</w:t>
            </w:r>
          </w:p>
          <w:p w:rsidR="00372A66" w:rsidRPr="00614D77" w:rsidRDefault="00372A66" w:rsidP="00963879">
            <w:pPr>
              <w:jc w:val="both"/>
              <w:rPr>
                <w:rFonts w:ascii="Times New Roman" w:eastAsia="Times New Roman" w:hAnsi="Times New Roman" w:cs="Times New Roman"/>
              </w:rPr>
            </w:pPr>
          </w:p>
          <w:p w:rsidR="00372A66" w:rsidRPr="00614D77" w:rsidRDefault="00372A66" w:rsidP="00963879">
            <w:pPr>
              <w:jc w:val="both"/>
              <w:rPr>
                <w:rFonts w:ascii="Times New Roman" w:eastAsia="Times New Roman" w:hAnsi="Times New Roman" w:cs="Times New Roman"/>
                <w:i/>
              </w:rPr>
            </w:pPr>
            <w:r w:rsidRPr="00614D77">
              <w:rPr>
                <w:rFonts w:ascii="Times New Roman" w:eastAsia="Times New Roman" w:hAnsi="Times New Roman" w:cs="Times New Roman"/>
                <w:i/>
              </w:rPr>
              <w:t>Для забезпечення можливості виробництва електричної енергії протягом опалювального періоду 2022/2023 років в обсягах, що передбачені Прогнозним балансом електричної енергії. Товариство знаходиться в екстремальних умовах, коли для забезпечення сталої роботи та підготовки до роботи в осінньо-зимовий період 2022-2023 років купує вугілля та природний газ за ринковими цінами, а виробляє електроенергію за цінами  нижче.</w:t>
            </w:r>
          </w:p>
          <w:p w:rsidR="00372A66" w:rsidRPr="00614D77" w:rsidRDefault="00372A66" w:rsidP="00963879">
            <w:pPr>
              <w:jc w:val="both"/>
              <w:rPr>
                <w:rFonts w:ascii="Times New Roman" w:eastAsia="Times New Roman" w:hAnsi="Times New Roman" w:cs="Times New Roman"/>
              </w:rPr>
            </w:pPr>
          </w:p>
        </w:tc>
        <w:tc>
          <w:tcPr>
            <w:tcW w:w="2835" w:type="dxa"/>
          </w:tcPr>
          <w:p w:rsidR="00372A66" w:rsidRPr="00EB2B3F" w:rsidRDefault="005F7A16" w:rsidP="00EB2B3F">
            <w:pPr>
              <w:ind w:left="-113"/>
              <w:jc w:val="center"/>
              <w:rPr>
                <w:rFonts w:ascii="Times New Roman" w:eastAsia="Times New Roman" w:hAnsi="Times New Roman" w:cs="Times New Roman"/>
              </w:rPr>
            </w:pPr>
            <w:r w:rsidRPr="005F7A16">
              <w:rPr>
                <w:rFonts w:ascii="Times New Roman" w:eastAsia="Times New Roman" w:hAnsi="Times New Roman" w:cs="Times New Roman"/>
              </w:rPr>
              <w:lastRenderedPageBreak/>
              <w:t>Потребує додаткового обговорення</w:t>
            </w:r>
          </w:p>
        </w:tc>
      </w:tr>
      <w:tr w:rsidR="00372A66" w:rsidRPr="00F11FF0" w:rsidTr="002A4690">
        <w:trPr>
          <w:trHeight w:val="20"/>
        </w:trPr>
        <w:tc>
          <w:tcPr>
            <w:tcW w:w="6232" w:type="dxa"/>
            <w:vMerge/>
            <w:shd w:val="clear" w:color="auto" w:fill="auto"/>
          </w:tcPr>
          <w:p w:rsidR="00372A66" w:rsidRPr="00614D77" w:rsidRDefault="00372A66" w:rsidP="00C93C7F">
            <w:pPr>
              <w:ind w:firstLine="447"/>
              <w:jc w:val="both"/>
              <w:rPr>
                <w:rFonts w:ascii="Times New Roman" w:eastAsia="Times New Roman" w:hAnsi="Times New Roman" w:cs="Times New Roman"/>
              </w:rPr>
            </w:pPr>
          </w:p>
        </w:tc>
        <w:tc>
          <w:tcPr>
            <w:tcW w:w="6663" w:type="dxa"/>
            <w:shd w:val="clear" w:color="auto" w:fill="auto"/>
          </w:tcPr>
          <w:p w:rsidR="00372A66" w:rsidRPr="00614D77" w:rsidRDefault="00372A66" w:rsidP="00650AAF">
            <w:pPr>
              <w:jc w:val="both"/>
              <w:rPr>
                <w:rFonts w:ascii="Times New Roman" w:eastAsia="Times New Roman" w:hAnsi="Times New Roman" w:cs="Times New Roman"/>
                <w:b/>
                <w:i/>
              </w:rPr>
            </w:pPr>
            <w:r w:rsidRPr="00614D77">
              <w:rPr>
                <w:rFonts w:ascii="Times New Roman" w:eastAsia="Times New Roman" w:hAnsi="Times New Roman" w:cs="Times New Roman"/>
                <w:b/>
                <w:i/>
              </w:rPr>
              <w:t>АТ «ДТЕК ЗАХІДЕНЕРГО»</w:t>
            </w:r>
          </w:p>
          <w:p w:rsidR="00372A66" w:rsidRPr="00614D77" w:rsidRDefault="00372A66" w:rsidP="00650AAF">
            <w:pPr>
              <w:jc w:val="both"/>
              <w:rPr>
                <w:rFonts w:ascii="Times New Roman" w:eastAsia="Times New Roman" w:hAnsi="Times New Roman" w:cs="Times New Roman"/>
                <w:b/>
                <w:i/>
              </w:rPr>
            </w:pPr>
          </w:p>
          <w:p w:rsidR="00372A66" w:rsidRPr="00614D77" w:rsidRDefault="00372A66" w:rsidP="00650AAF">
            <w:pPr>
              <w:jc w:val="both"/>
              <w:rPr>
                <w:rFonts w:ascii="Times New Roman" w:eastAsia="Times New Roman" w:hAnsi="Times New Roman" w:cs="Times New Roman"/>
              </w:rPr>
            </w:pPr>
            <w:r w:rsidRPr="00614D77">
              <w:rPr>
                <w:rFonts w:ascii="Times New Roman" w:eastAsia="Times New Roman" w:hAnsi="Times New Roman" w:cs="Times New Roman"/>
              </w:rPr>
              <w:t xml:space="preserve">максимальні граничні ціни на електричну енергію на ринку на «добу наперед» та внутрішньодобового ринку пропонуємо встановити на наступному рівні: </w:t>
            </w:r>
          </w:p>
          <w:p w:rsidR="00372A66" w:rsidRPr="00614D77" w:rsidRDefault="00372A66" w:rsidP="00650AAF">
            <w:pPr>
              <w:jc w:val="both"/>
              <w:rPr>
                <w:rFonts w:ascii="Times New Roman" w:eastAsia="Times New Roman" w:hAnsi="Times New Roman" w:cs="Times New Roman"/>
              </w:rPr>
            </w:pPr>
            <w:r w:rsidRPr="00614D77">
              <w:rPr>
                <w:rFonts w:ascii="Times New Roman" w:eastAsia="Times New Roman" w:hAnsi="Times New Roman" w:cs="Times New Roman"/>
              </w:rPr>
              <w:t>для годин мінімального навантаження (з 00:00 до 07:00 та з 23:00 до 24:00) – 5 500 грн/</w:t>
            </w:r>
            <w:proofErr w:type="spellStart"/>
            <w:r w:rsidRPr="00614D77">
              <w:rPr>
                <w:rFonts w:ascii="Times New Roman" w:eastAsia="Times New Roman" w:hAnsi="Times New Roman" w:cs="Times New Roman"/>
              </w:rPr>
              <w:t>МВт·год</w:t>
            </w:r>
            <w:proofErr w:type="spellEnd"/>
            <w:r w:rsidRPr="00614D77">
              <w:rPr>
                <w:rFonts w:ascii="Times New Roman" w:eastAsia="Times New Roman" w:hAnsi="Times New Roman" w:cs="Times New Roman"/>
              </w:rPr>
              <w:t xml:space="preserve">; </w:t>
            </w:r>
          </w:p>
          <w:p w:rsidR="00372A66" w:rsidRPr="00614D77" w:rsidRDefault="00372A66" w:rsidP="00650AAF">
            <w:pPr>
              <w:jc w:val="both"/>
              <w:rPr>
                <w:rFonts w:ascii="Times New Roman" w:eastAsia="Times New Roman" w:hAnsi="Times New Roman" w:cs="Times New Roman"/>
              </w:rPr>
            </w:pPr>
            <w:r w:rsidRPr="00614D77">
              <w:rPr>
                <w:rFonts w:ascii="Times New Roman" w:eastAsia="Times New Roman" w:hAnsi="Times New Roman" w:cs="Times New Roman"/>
              </w:rPr>
              <w:t>для годин максимального навантаження (з 07:00 до 23:00) – 10 300 грн/</w:t>
            </w:r>
            <w:proofErr w:type="spellStart"/>
            <w:r w:rsidRPr="00614D77">
              <w:rPr>
                <w:rFonts w:ascii="Times New Roman" w:eastAsia="Times New Roman" w:hAnsi="Times New Roman" w:cs="Times New Roman"/>
              </w:rPr>
              <w:t>МВт·год</w:t>
            </w:r>
            <w:proofErr w:type="spellEnd"/>
            <w:r w:rsidRPr="00614D77">
              <w:rPr>
                <w:rFonts w:ascii="Times New Roman" w:eastAsia="Times New Roman" w:hAnsi="Times New Roman" w:cs="Times New Roman"/>
              </w:rPr>
              <w:t>.</w:t>
            </w:r>
          </w:p>
          <w:p w:rsidR="00372A66" w:rsidRPr="00614D77" w:rsidRDefault="00372A66" w:rsidP="00650AAF">
            <w:pPr>
              <w:jc w:val="both"/>
              <w:rPr>
                <w:rFonts w:ascii="Times New Roman" w:eastAsia="Times New Roman" w:hAnsi="Times New Roman" w:cs="Times New Roman"/>
              </w:rPr>
            </w:pPr>
          </w:p>
          <w:p w:rsidR="00372A66" w:rsidRPr="00614D77" w:rsidRDefault="00372A66" w:rsidP="006A0BB0">
            <w:pPr>
              <w:jc w:val="both"/>
              <w:rPr>
                <w:rFonts w:ascii="Times New Roman" w:eastAsia="Times New Roman" w:hAnsi="Times New Roman" w:cs="Times New Roman"/>
                <w:i/>
              </w:rPr>
            </w:pPr>
            <w:r w:rsidRPr="00614D77">
              <w:rPr>
                <w:rFonts w:ascii="Times New Roman" w:eastAsia="Times New Roman" w:hAnsi="Times New Roman" w:cs="Times New Roman"/>
                <w:i/>
              </w:rPr>
              <w:t xml:space="preserve">На даний час, з метою накопичення необхідних обсягів вугілля на складах ТЕС для сталого проходження ОЗП 2022-2023 років пріоритетним для Компанії є погашення заборгованості за поставлену вугільну продукцію перед шахтами, які, в свою чергу, мають дефіцит коштів для  фінансування введення нових лав. </w:t>
            </w:r>
          </w:p>
          <w:p w:rsidR="00372A66" w:rsidRPr="00614D77" w:rsidRDefault="00372A66" w:rsidP="006A0BB0">
            <w:pPr>
              <w:jc w:val="both"/>
              <w:rPr>
                <w:rFonts w:ascii="Times New Roman" w:eastAsia="Times New Roman" w:hAnsi="Times New Roman" w:cs="Times New Roman"/>
              </w:rPr>
            </w:pPr>
            <w:r w:rsidRPr="00614D77">
              <w:rPr>
                <w:rFonts w:ascii="Times New Roman" w:eastAsia="Times New Roman" w:hAnsi="Times New Roman" w:cs="Times New Roman"/>
                <w:i/>
              </w:rPr>
              <w:t>Для забезпечення достатніх обсягів електричної потужності та відпуску електричної енергії, а також погашення наявної заборгованості за поставлене на склади Компанії енергетичне вугілля,</w:t>
            </w:r>
            <w:r w:rsidRPr="00614D77">
              <w:t xml:space="preserve"> </w:t>
            </w:r>
            <w:r w:rsidRPr="00614D77">
              <w:rPr>
                <w:rFonts w:ascii="Times New Roman" w:eastAsia="Times New Roman" w:hAnsi="Times New Roman" w:cs="Times New Roman"/>
                <w:i/>
              </w:rPr>
              <w:t xml:space="preserve"> пропонуємо встановити на зазначеному  рівні.</w:t>
            </w:r>
          </w:p>
        </w:tc>
        <w:tc>
          <w:tcPr>
            <w:tcW w:w="2835" w:type="dxa"/>
          </w:tcPr>
          <w:p w:rsidR="00372A66" w:rsidRPr="00EB2B3F" w:rsidRDefault="005F7A16" w:rsidP="00EB2B3F">
            <w:pPr>
              <w:ind w:left="-113"/>
              <w:jc w:val="center"/>
              <w:rPr>
                <w:rFonts w:ascii="Times New Roman" w:eastAsia="Times New Roman" w:hAnsi="Times New Roman" w:cs="Times New Roman"/>
              </w:rPr>
            </w:pPr>
            <w:r w:rsidRPr="005F7A16">
              <w:rPr>
                <w:rFonts w:ascii="Times New Roman" w:eastAsia="Times New Roman" w:hAnsi="Times New Roman" w:cs="Times New Roman"/>
              </w:rPr>
              <w:t>Потребує додаткового обговорення</w:t>
            </w:r>
          </w:p>
        </w:tc>
      </w:tr>
      <w:tr w:rsidR="00372A66" w:rsidRPr="00F11FF0" w:rsidTr="002A4690">
        <w:trPr>
          <w:trHeight w:val="20"/>
        </w:trPr>
        <w:tc>
          <w:tcPr>
            <w:tcW w:w="6232" w:type="dxa"/>
            <w:vMerge/>
            <w:shd w:val="clear" w:color="auto" w:fill="auto"/>
          </w:tcPr>
          <w:p w:rsidR="00372A66" w:rsidRPr="00614D77" w:rsidRDefault="00372A66" w:rsidP="00C93C7F">
            <w:pPr>
              <w:ind w:firstLine="447"/>
              <w:jc w:val="both"/>
              <w:rPr>
                <w:rFonts w:ascii="Times New Roman" w:eastAsia="Times New Roman" w:hAnsi="Times New Roman" w:cs="Times New Roman"/>
              </w:rPr>
            </w:pPr>
          </w:p>
        </w:tc>
        <w:tc>
          <w:tcPr>
            <w:tcW w:w="6663" w:type="dxa"/>
            <w:shd w:val="clear" w:color="auto" w:fill="auto"/>
          </w:tcPr>
          <w:p w:rsidR="00372A66" w:rsidRPr="00614D77" w:rsidRDefault="00372A66" w:rsidP="004E30C1">
            <w:pPr>
              <w:jc w:val="both"/>
              <w:rPr>
                <w:rFonts w:ascii="Times New Roman" w:eastAsia="Times New Roman" w:hAnsi="Times New Roman" w:cs="Times New Roman"/>
                <w:b/>
                <w:i/>
              </w:rPr>
            </w:pPr>
            <w:r w:rsidRPr="00614D77">
              <w:rPr>
                <w:rFonts w:ascii="Times New Roman" w:eastAsia="Times New Roman" w:hAnsi="Times New Roman" w:cs="Times New Roman"/>
                <w:b/>
                <w:i/>
              </w:rPr>
              <w:t>ДП «НАЕК ЕНЕРГОАТОМ»</w:t>
            </w:r>
          </w:p>
          <w:p w:rsidR="00372A66" w:rsidRPr="00614D77" w:rsidRDefault="00372A66" w:rsidP="004E30C1">
            <w:pPr>
              <w:jc w:val="both"/>
              <w:rPr>
                <w:rFonts w:ascii="Times New Roman" w:eastAsia="Times New Roman" w:hAnsi="Times New Roman" w:cs="Times New Roman"/>
                <w:b/>
                <w:i/>
              </w:rPr>
            </w:pPr>
          </w:p>
          <w:p w:rsidR="00372A66" w:rsidRPr="00614D77" w:rsidRDefault="00372A66" w:rsidP="004E30C1">
            <w:pPr>
              <w:jc w:val="both"/>
              <w:rPr>
                <w:rFonts w:ascii="Times New Roman" w:eastAsia="Times New Roman" w:hAnsi="Times New Roman" w:cs="Times New Roman"/>
              </w:rPr>
            </w:pPr>
            <w:r w:rsidRPr="00614D77">
              <w:rPr>
                <w:rFonts w:ascii="Times New Roman" w:eastAsia="Times New Roman" w:hAnsi="Times New Roman" w:cs="Times New Roman"/>
              </w:rPr>
              <w:t>встановити цінові обмеження для годин мінімального навантаження (з 00:00 до 07:00 та з 23:00 до 24:00) на рівні 4000 грн/</w:t>
            </w:r>
            <w:proofErr w:type="spellStart"/>
            <w:r w:rsidRPr="00614D77">
              <w:rPr>
                <w:rFonts w:ascii="Times New Roman" w:eastAsia="Times New Roman" w:hAnsi="Times New Roman" w:cs="Times New Roman"/>
              </w:rPr>
              <w:t>МВт·год</w:t>
            </w:r>
            <w:proofErr w:type="spellEnd"/>
            <w:r w:rsidRPr="00614D77">
              <w:rPr>
                <w:rFonts w:ascii="Times New Roman" w:eastAsia="Times New Roman" w:hAnsi="Times New Roman" w:cs="Times New Roman"/>
              </w:rPr>
              <w:t>,</w:t>
            </w:r>
          </w:p>
          <w:p w:rsidR="00372A66" w:rsidRPr="00614D77" w:rsidRDefault="00372A66" w:rsidP="004E30C1">
            <w:pPr>
              <w:jc w:val="both"/>
              <w:rPr>
                <w:rFonts w:ascii="Times New Roman" w:eastAsia="Times New Roman" w:hAnsi="Times New Roman" w:cs="Times New Roman"/>
              </w:rPr>
            </w:pPr>
            <w:r w:rsidRPr="00614D77">
              <w:rPr>
                <w:rFonts w:ascii="Times New Roman" w:eastAsia="Times New Roman" w:hAnsi="Times New Roman" w:cs="Times New Roman"/>
              </w:rPr>
              <w:t xml:space="preserve"> для годин максимального навантаження (з 07:00 до 23:00) на рівні 6000 грн/</w:t>
            </w:r>
            <w:proofErr w:type="spellStart"/>
            <w:r w:rsidRPr="00614D77">
              <w:rPr>
                <w:rFonts w:ascii="Times New Roman" w:eastAsia="Times New Roman" w:hAnsi="Times New Roman" w:cs="Times New Roman"/>
              </w:rPr>
              <w:t>МВт·год</w:t>
            </w:r>
            <w:proofErr w:type="spellEnd"/>
            <w:r w:rsidRPr="00614D77">
              <w:rPr>
                <w:rFonts w:ascii="Times New Roman" w:eastAsia="Times New Roman" w:hAnsi="Times New Roman" w:cs="Times New Roman"/>
              </w:rPr>
              <w:t>.</w:t>
            </w:r>
          </w:p>
          <w:p w:rsidR="00372A66" w:rsidRPr="00614D77" w:rsidRDefault="00372A66" w:rsidP="004E30C1">
            <w:pPr>
              <w:jc w:val="both"/>
              <w:rPr>
                <w:rFonts w:ascii="Times New Roman" w:eastAsia="Times New Roman" w:hAnsi="Times New Roman" w:cs="Times New Roman"/>
              </w:rPr>
            </w:pPr>
          </w:p>
          <w:p w:rsidR="00372A66" w:rsidRPr="00614D77" w:rsidRDefault="00372A66" w:rsidP="004E30C1">
            <w:pPr>
              <w:jc w:val="both"/>
              <w:rPr>
                <w:rFonts w:ascii="Times New Roman" w:eastAsia="Times New Roman" w:hAnsi="Times New Roman" w:cs="Times New Roman"/>
                <w:b/>
                <w:i/>
              </w:rPr>
            </w:pPr>
            <w:r w:rsidRPr="00614D77">
              <w:rPr>
                <w:rFonts w:ascii="Times New Roman" w:eastAsia="Times New Roman" w:hAnsi="Times New Roman" w:cs="Times New Roman"/>
                <w:i/>
              </w:rPr>
              <w:lastRenderedPageBreak/>
              <w:t>Встановлення граничних цін на запропонованому рівні є обґрунтованим та таким, що у мінімальний спосіб впливатиме на формування вільної (ринкової) ціни  та водночас сприятиме покращенню фінансового стану виробників, належному виконанню спеціальних обов’язків із забезпечення доступності електричної енергії для побутових споживачів та успішному проходженню осінньо-зимового періоду.</w:t>
            </w:r>
          </w:p>
        </w:tc>
        <w:tc>
          <w:tcPr>
            <w:tcW w:w="2835" w:type="dxa"/>
          </w:tcPr>
          <w:p w:rsidR="00372A66" w:rsidRPr="00EB2B3F" w:rsidRDefault="005F7A16" w:rsidP="00EB2B3F">
            <w:pPr>
              <w:ind w:left="-113"/>
              <w:jc w:val="center"/>
              <w:rPr>
                <w:rFonts w:ascii="Times New Roman" w:eastAsia="Times New Roman" w:hAnsi="Times New Roman" w:cs="Times New Roman"/>
              </w:rPr>
            </w:pPr>
            <w:r w:rsidRPr="005F7A16">
              <w:rPr>
                <w:rFonts w:ascii="Times New Roman" w:eastAsia="Times New Roman" w:hAnsi="Times New Roman" w:cs="Times New Roman"/>
              </w:rPr>
              <w:lastRenderedPageBreak/>
              <w:t>Потребує додаткового обговорення</w:t>
            </w:r>
          </w:p>
        </w:tc>
      </w:tr>
      <w:tr w:rsidR="00842068" w:rsidRPr="00F11FF0" w:rsidTr="002A4690">
        <w:trPr>
          <w:trHeight w:val="20"/>
        </w:trPr>
        <w:tc>
          <w:tcPr>
            <w:tcW w:w="6232" w:type="dxa"/>
            <w:vMerge/>
            <w:shd w:val="clear" w:color="auto" w:fill="auto"/>
          </w:tcPr>
          <w:p w:rsidR="00842068" w:rsidRPr="00614D77" w:rsidRDefault="00842068" w:rsidP="00C93C7F">
            <w:pPr>
              <w:ind w:firstLine="447"/>
              <w:jc w:val="both"/>
              <w:rPr>
                <w:rFonts w:ascii="Times New Roman" w:eastAsia="Times New Roman" w:hAnsi="Times New Roman" w:cs="Times New Roman"/>
              </w:rPr>
            </w:pPr>
          </w:p>
        </w:tc>
        <w:tc>
          <w:tcPr>
            <w:tcW w:w="6663" w:type="dxa"/>
            <w:shd w:val="clear" w:color="auto" w:fill="auto"/>
          </w:tcPr>
          <w:p w:rsidR="00842068" w:rsidRPr="00842068" w:rsidRDefault="00842068" w:rsidP="00842068">
            <w:pPr>
              <w:jc w:val="both"/>
              <w:rPr>
                <w:rFonts w:ascii="Times New Roman" w:eastAsia="Times New Roman" w:hAnsi="Times New Roman" w:cs="Times New Roman"/>
                <w:b/>
                <w:i/>
              </w:rPr>
            </w:pPr>
            <w:r w:rsidRPr="00842068">
              <w:rPr>
                <w:rFonts w:ascii="Times New Roman" w:eastAsia="Times New Roman" w:hAnsi="Times New Roman" w:cs="Times New Roman"/>
                <w:b/>
                <w:i/>
              </w:rPr>
              <w:t>АТ «ПОЛТАВАОБЛЕНЕРГО»</w:t>
            </w:r>
          </w:p>
          <w:p w:rsidR="00842068" w:rsidRPr="00842068" w:rsidRDefault="00842068" w:rsidP="00842068">
            <w:pPr>
              <w:jc w:val="both"/>
              <w:rPr>
                <w:rFonts w:ascii="Times New Roman" w:eastAsia="Times New Roman" w:hAnsi="Times New Roman" w:cs="Times New Roman"/>
                <w:b/>
                <w:i/>
              </w:rPr>
            </w:pPr>
          </w:p>
          <w:p w:rsidR="00842068" w:rsidRDefault="00842068" w:rsidP="00842068">
            <w:pPr>
              <w:jc w:val="both"/>
              <w:rPr>
                <w:rFonts w:ascii="Times New Roman" w:eastAsia="Times New Roman" w:hAnsi="Times New Roman" w:cs="Times New Roman"/>
                <w:i/>
              </w:rPr>
            </w:pPr>
            <w:r w:rsidRPr="00842068">
              <w:rPr>
                <w:rFonts w:ascii="Times New Roman" w:eastAsia="Times New Roman" w:hAnsi="Times New Roman" w:cs="Times New Roman"/>
                <w:i/>
              </w:rPr>
              <w:t xml:space="preserve">Залишити відповідно до Постанови від 30.07.2021 № 1227 </w:t>
            </w:r>
          </w:p>
          <w:p w:rsidR="00842068" w:rsidRPr="00842068" w:rsidRDefault="00842068" w:rsidP="00842068">
            <w:pPr>
              <w:jc w:val="both"/>
              <w:rPr>
                <w:rFonts w:ascii="Times New Roman" w:eastAsia="Times New Roman" w:hAnsi="Times New Roman" w:cs="Times New Roman"/>
                <w:i/>
              </w:rPr>
            </w:pPr>
          </w:p>
          <w:p w:rsidR="00842068" w:rsidRPr="00842068" w:rsidRDefault="00842068" w:rsidP="00842068">
            <w:pPr>
              <w:jc w:val="both"/>
              <w:rPr>
                <w:rFonts w:ascii="Times New Roman" w:eastAsia="Times New Roman" w:hAnsi="Times New Roman" w:cs="Times New Roman"/>
              </w:rPr>
            </w:pPr>
            <w:r w:rsidRPr="00842068">
              <w:rPr>
                <w:rFonts w:ascii="Times New Roman" w:eastAsia="Times New Roman" w:hAnsi="Times New Roman" w:cs="Times New Roman"/>
              </w:rPr>
              <w:t>1) ринку «на добу наперед» (далі –РДН):</w:t>
            </w:r>
          </w:p>
          <w:p w:rsidR="00842068" w:rsidRPr="00842068" w:rsidRDefault="00842068" w:rsidP="00842068">
            <w:pPr>
              <w:jc w:val="both"/>
              <w:rPr>
                <w:rFonts w:ascii="Times New Roman" w:eastAsia="Times New Roman" w:hAnsi="Times New Roman" w:cs="Times New Roman"/>
              </w:rPr>
            </w:pPr>
            <w:r w:rsidRPr="00842068">
              <w:rPr>
                <w:rFonts w:ascii="Times New Roman" w:eastAsia="Times New Roman" w:hAnsi="Times New Roman" w:cs="Times New Roman"/>
              </w:rPr>
              <w:t>максимальні граничні ціни для годин мінімального навантаження (з 00:00 до 07:00 та з 23:00 до 24:00) – 2 000 грн/</w:t>
            </w:r>
            <w:proofErr w:type="spellStart"/>
            <w:r w:rsidRPr="00842068">
              <w:rPr>
                <w:rFonts w:ascii="Times New Roman" w:eastAsia="Times New Roman" w:hAnsi="Times New Roman" w:cs="Times New Roman"/>
              </w:rPr>
              <w:t>МВт·год</w:t>
            </w:r>
            <w:proofErr w:type="spellEnd"/>
          </w:p>
          <w:p w:rsidR="00842068" w:rsidRPr="00842068" w:rsidRDefault="00842068" w:rsidP="00842068">
            <w:pPr>
              <w:jc w:val="both"/>
              <w:rPr>
                <w:rFonts w:ascii="Times New Roman" w:eastAsia="Times New Roman" w:hAnsi="Times New Roman" w:cs="Times New Roman"/>
              </w:rPr>
            </w:pPr>
            <w:r w:rsidRPr="00842068">
              <w:rPr>
                <w:rFonts w:ascii="Times New Roman" w:eastAsia="Times New Roman" w:hAnsi="Times New Roman" w:cs="Times New Roman"/>
              </w:rPr>
              <w:t xml:space="preserve"> та для годин максимального навантаження (з 07:00 до 23:00) – 4000 грн/</w:t>
            </w:r>
            <w:proofErr w:type="spellStart"/>
            <w:r w:rsidRPr="00842068">
              <w:rPr>
                <w:rFonts w:ascii="Times New Roman" w:eastAsia="Times New Roman" w:hAnsi="Times New Roman" w:cs="Times New Roman"/>
              </w:rPr>
              <w:t>МВт·год</w:t>
            </w:r>
            <w:proofErr w:type="spellEnd"/>
            <w:r w:rsidRPr="00842068">
              <w:rPr>
                <w:rFonts w:ascii="Times New Roman" w:eastAsia="Times New Roman" w:hAnsi="Times New Roman" w:cs="Times New Roman"/>
              </w:rPr>
              <w:t>;</w:t>
            </w:r>
          </w:p>
          <w:p w:rsidR="00842068" w:rsidRPr="00842068" w:rsidRDefault="00842068" w:rsidP="00842068">
            <w:pPr>
              <w:jc w:val="both"/>
              <w:rPr>
                <w:rFonts w:ascii="Times New Roman" w:eastAsia="Times New Roman" w:hAnsi="Times New Roman" w:cs="Times New Roman"/>
              </w:rPr>
            </w:pPr>
            <w:r w:rsidRPr="00842068">
              <w:rPr>
                <w:rFonts w:ascii="Times New Roman" w:eastAsia="Times New Roman" w:hAnsi="Times New Roman" w:cs="Times New Roman"/>
              </w:rPr>
              <w:t>мінімальна гранична ціна – 10,0 грн/</w:t>
            </w:r>
            <w:proofErr w:type="spellStart"/>
            <w:r w:rsidRPr="00842068">
              <w:rPr>
                <w:rFonts w:ascii="Times New Roman" w:eastAsia="Times New Roman" w:hAnsi="Times New Roman" w:cs="Times New Roman"/>
              </w:rPr>
              <w:t>МВт·год</w:t>
            </w:r>
            <w:proofErr w:type="spellEnd"/>
            <w:r w:rsidRPr="00842068">
              <w:rPr>
                <w:rFonts w:ascii="Times New Roman" w:eastAsia="Times New Roman" w:hAnsi="Times New Roman" w:cs="Times New Roman"/>
              </w:rPr>
              <w:t>;</w:t>
            </w:r>
          </w:p>
          <w:p w:rsidR="00842068" w:rsidRPr="00842068" w:rsidRDefault="00842068" w:rsidP="00842068">
            <w:pPr>
              <w:jc w:val="both"/>
              <w:rPr>
                <w:rFonts w:ascii="Times New Roman" w:eastAsia="Times New Roman" w:hAnsi="Times New Roman" w:cs="Times New Roman"/>
              </w:rPr>
            </w:pPr>
          </w:p>
          <w:p w:rsidR="00842068" w:rsidRDefault="00842068" w:rsidP="00842068">
            <w:pPr>
              <w:jc w:val="both"/>
              <w:rPr>
                <w:rFonts w:ascii="Times New Roman" w:eastAsia="Times New Roman" w:hAnsi="Times New Roman" w:cs="Times New Roman"/>
                <w:i/>
              </w:rPr>
            </w:pPr>
            <w:r w:rsidRPr="00842068">
              <w:rPr>
                <w:rFonts w:ascii="Times New Roman" w:eastAsia="Times New Roman" w:hAnsi="Times New Roman" w:cs="Times New Roman"/>
                <w:i/>
              </w:rPr>
              <w:t>Залишити відповідно до Постанови від 30.07.2021 № 1227</w:t>
            </w:r>
          </w:p>
          <w:p w:rsidR="00842068" w:rsidRPr="00842068" w:rsidRDefault="00842068" w:rsidP="00842068">
            <w:pPr>
              <w:jc w:val="both"/>
              <w:rPr>
                <w:rFonts w:ascii="Times New Roman" w:eastAsia="Times New Roman" w:hAnsi="Times New Roman" w:cs="Times New Roman"/>
                <w:i/>
              </w:rPr>
            </w:pPr>
          </w:p>
          <w:p w:rsidR="00842068" w:rsidRPr="00842068" w:rsidRDefault="00842068" w:rsidP="00842068">
            <w:pPr>
              <w:jc w:val="both"/>
              <w:rPr>
                <w:rFonts w:ascii="Times New Roman" w:eastAsia="Times New Roman" w:hAnsi="Times New Roman" w:cs="Times New Roman"/>
              </w:rPr>
            </w:pPr>
            <w:r w:rsidRPr="00842068">
              <w:rPr>
                <w:rFonts w:ascii="Times New Roman" w:eastAsia="Times New Roman" w:hAnsi="Times New Roman" w:cs="Times New Roman"/>
              </w:rPr>
              <w:t>2) внутрішньодобовому ринку (далі – ВДР):</w:t>
            </w:r>
          </w:p>
          <w:p w:rsidR="00842068" w:rsidRPr="00842068" w:rsidRDefault="00842068" w:rsidP="00842068">
            <w:pPr>
              <w:jc w:val="both"/>
              <w:rPr>
                <w:rFonts w:ascii="Times New Roman" w:eastAsia="Times New Roman" w:hAnsi="Times New Roman" w:cs="Times New Roman"/>
              </w:rPr>
            </w:pPr>
            <w:r w:rsidRPr="00842068">
              <w:rPr>
                <w:rFonts w:ascii="Times New Roman" w:eastAsia="Times New Roman" w:hAnsi="Times New Roman" w:cs="Times New Roman"/>
              </w:rPr>
              <w:t>максимальні граничні ціни для годин мінімального навантаження (з 00:00 до 07:00 та з 23:00 до 24:00) – 2000 грн/</w:t>
            </w:r>
            <w:proofErr w:type="spellStart"/>
            <w:r w:rsidRPr="00842068">
              <w:rPr>
                <w:rFonts w:ascii="Times New Roman" w:eastAsia="Times New Roman" w:hAnsi="Times New Roman" w:cs="Times New Roman"/>
              </w:rPr>
              <w:t>МВт·год</w:t>
            </w:r>
            <w:proofErr w:type="spellEnd"/>
            <w:r w:rsidRPr="00842068">
              <w:rPr>
                <w:rFonts w:ascii="Times New Roman" w:eastAsia="Times New Roman" w:hAnsi="Times New Roman" w:cs="Times New Roman"/>
              </w:rPr>
              <w:t xml:space="preserve"> </w:t>
            </w:r>
          </w:p>
          <w:p w:rsidR="00842068" w:rsidRPr="00842068" w:rsidRDefault="00842068" w:rsidP="00842068">
            <w:pPr>
              <w:jc w:val="both"/>
              <w:rPr>
                <w:rFonts w:ascii="Times New Roman" w:eastAsia="Times New Roman" w:hAnsi="Times New Roman" w:cs="Times New Roman"/>
              </w:rPr>
            </w:pPr>
            <w:r w:rsidRPr="00842068">
              <w:rPr>
                <w:rFonts w:ascii="Times New Roman" w:eastAsia="Times New Roman" w:hAnsi="Times New Roman" w:cs="Times New Roman"/>
              </w:rPr>
              <w:t>та для годин максимального навантаження (з 07:00 до 23:00) – 4000 грн/</w:t>
            </w:r>
            <w:proofErr w:type="spellStart"/>
            <w:r w:rsidRPr="00842068">
              <w:rPr>
                <w:rFonts w:ascii="Times New Roman" w:eastAsia="Times New Roman" w:hAnsi="Times New Roman" w:cs="Times New Roman"/>
              </w:rPr>
              <w:t>МВт·год</w:t>
            </w:r>
            <w:proofErr w:type="spellEnd"/>
            <w:r w:rsidRPr="00842068">
              <w:rPr>
                <w:rFonts w:ascii="Times New Roman" w:eastAsia="Times New Roman" w:hAnsi="Times New Roman" w:cs="Times New Roman"/>
              </w:rPr>
              <w:t>;</w:t>
            </w:r>
          </w:p>
          <w:p w:rsidR="00842068" w:rsidRPr="00842068" w:rsidRDefault="00842068" w:rsidP="00842068">
            <w:pPr>
              <w:jc w:val="both"/>
              <w:rPr>
                <w:rFonts w:ascii="Times New Roman" w:eastAsia="Times New Roman" w:hAnsi="Times New Roman" w:cs="Times New Roman"/>
              </w:rPr>
            </w:pPr>
          </w:p>
          <w:p w:rsidR="00842068" w:rsidRPr="00842068" w:rsidRDefault="00842068" w:rsidP="00842068">
            <w:pPr>
              <w:jc w:val="both"/>
              <w:rPr>
                <w:rFonts w:ascii="Times New Roman" w:eastAsia="Times New Roman" w:hAnsi="Times New Roman" w:cs="Times New Roman"/>
              </w:rPr>
            </w:pPr>
            <w:r w:rsidRPr="00842068">
              <w:rPr>
                <w:rFonts w:ascii="Times New Roman" w:eastAsia="Times New Roman" w:hAnsi="Times New Roman" w:cs="Times New Roman"/>
              </w:rPr>
              <w:t>3) на балансуючому ринку:</w:t>
            </w:r>
          </w:p>
          <w:p w:rsidR="00842068" w:rsidRPr="00614D77" w:rsidRDefault="00842068" w:rsidP="00842068">
            <w:pPr>
              <w:jc w:val="both"/>
              <w:rPr>
                <w:rFonts w:ascii="Times New Roman" w:eastAsia="Times New Roman" w:hAnsi="Times New Roman" w:cs="Times New Roman"/>
                <w:b/>
                <w:i/>
              </w:rPr>
            </w:pPr>
            <w:r w:rsidRPr="00842068">
              <w:rPr>
                <w:rFonts w:ascii="Times New Roman" w:eastAsia="Times New Roman" w:hAnsi="Times New Roman" w:cs="Times New Roman"/>
              </w:rPr>
              <w:t>максимальна гранична ціна – 105 % від ціни РДН, визначеної оператором ринку для кожного розрахункового періоду відповідної доби постачання;</w:t>
            </w:r>
          </w:p>
        </w:tc>
        <w:tc>
          <w:tcPr>
            <w:tcW w:w="2835" w:type="dxa"/>
          </w:tcPr>
          <w:p w:rsidR="00842068" w:rsidRPr="005F7A16" w:rsidRDefault="00842068" w:rsidP="00EB2B3F">
            <w:pPr>
              <w:ind w:left="-113"/>
              <w:jc w:val="center"/>
              <w:rPr>
                <w:rFonts w:ascii="Times New Roman" w:eastAsia="Times New Roman" w:hAnsi="Times New Roman" w:cs="Times New Roman"/>
              </w:rPr>
            </w:pPr>
            <w:r w:rsidRPr="00842068">
              <w:rPr>
                <w:rFonts w:ascii="Times New Roman" w:eastAsia="Times New Roman" w:hAnsi="Times New Roman" w:cs="Times New Roman"/>
              </w:rPr>
              <w:t>Потребує додаткового обговорення</w:t>
            </w:r>
          </w:p>
        </w:tc>
      </w:tr>
      <w:tr w:rsidR="00372A66" w:rsidRPr="00F11FF0" w:rsidTr="002A4690">
        <w:trPr>
          <w:trHeight w:val="20"/>
        </w:trPr>
        <w:tc>
          <w:tcPr>
            <w:tcW w:w="6232" w:type="dxa"/>
            <w:vMerge/>
            <w:shd w:val="clear" w:color="auto" w:fill="auto"/>
          </w:tcPr>
          <w:p w:rsidR="00372A66" w:rsidRPr="00614D77" w:rsidRDefault="00372A66" w:rsidP="00C93C7F">
            <w:pPr>
              <w:ind w:firstLine="447"/>
              <w:jc w:val="both"/>
              <w:rPr>
                <w:rFonts w:ascii="Times New Roman" w:eastAsia="Times New Roman" w:hAnsi="Times New Roman" w:cs="Times New Roman"/>
              </w:rPr>
            </w:pPr>
          </w:p>
        </w:tc>
        <w:tc>
          <w:tcPr>
            <w:tcW w:w="6663" w:type="dxa"/>
            <w:shd w:val="clear" w:color="auto" w:fill="auto"/>
          </w:tcPr>
          <w:p w:rsidR="00372A66" w:rsidRPr="00614D77" w:rsidRDefault="00372A66" w:rsidP="004E30C1">
            <w:pPr>
              <w:jc w:val="both"/>
              <w:rPr>
                <w:rFonts w:ascii="Times New Roman" w:eastAsia="Times New Roman" w:hAnsi="Times New Roman" w:cs="Times New Roman"/>
                <w:b/>
                <w:i/>
              </w:rPr>
            </w:pPr>
            <w:r w:rsidRPr="00614D77">
              <w:rPr>
                <w:rFonts w:ascii="Times New Roman" w:eastAsia="Times New Roman" w:hAnsi="Times New Roman" w:cs="Times New Roman"/>
                <w:b/>
                <w:i/>
              </w:rPr>
              <w:t>АТ «ПОКРОВСЬКИЙ ГІРНИЧО-ЗБАГАЧУВАЛЬНИЙ КОМБІ-НАТ»</w:t>
            </w:r>
          </w:p>
          <w:p w:rsidR="00372A66" w:rsidRPr="00614D77" w:rsidRDefault="00372A66" w:rsidP="005662B5">
            <w:pPr>
              <w:jc w:val="both"/>
              <w:rPr>
                <w:rFonts w:ascii="Times New Roman" w:eastAsia="Times New Roman" w:hAnsi="Times New Roman" w:cs="Times New Roman"/>
                <w:b/>
                <w:i/>
              </w:rPr>
            </w:pPr>
          </w:p>
          <w:p w:rsidR="00372A66" w:rsidRPr="00614D77" w:rsidRDefault="00372A66" w:rsidP="005662B5">
            <w:pPr>
              <w:jc w:val="both"/>
              <w:rPr>
                <w:rFonts w:ascii="Times New Roman" w:eastAsia="Times New Roman" w:hAnsi="Times New Roman" w:cs="Times New Roman"/>
              </w:rPr>
            </w:pPr>
            <w:r w:rsidRPr="00614D77">
              <w:rPr>
                <w:rFonts w:ascii="Times New Roman" w:eastAsia="Times New Roman" w:hAnsi="Times New Roman" w:cs="Times New Roman"/>
              </w:rPr>
              <w:t>1) ринку «на добу наперед» (далі –РДН):</w:t>
            </w:r>
          </w:p>
          <w:p w:rsidR="00372A66" w:rsidRPr="00614D77" w:rsidRDefault="00372A66" w:rsidP="005662B5">
            <w:pPr>
              <w:jc w:val="both"/>
              <w:rPr>
                <w:rFonts w:ascii="Times New Roman" w:eastAsia="Times New Roman" w:hAnsi="Times New Roman" w:cs="Times New Roman"/>
              </w:rPr>
            </w:pPr>
            <w:r w:rsidRPr="00614D77">
              <w:rPr>
                <w:rFonts w:ascii="Times New Roman" w:eastAsia="Times New Roman" w:hAnsi="Times New Roman" w:cs="Times New Roman"/>
              </w:rPr>
              <w:t>максимальні граничні ціни для годин мінімального навантаження (з 00:00 до 07:00 та з 23:00 до 24:00) – 2 000 грн/</w:t>
            </w:r>
            <w:proofErr w:type="spellStart"/>
            <w:r w:rsidRPr="00614D77">
              <w:rPr>
                <w:rFonts w:ascii="Times New Roman" w:eastAsia="Times New Roman" w:hAnsi="Times New Roman" w:cs="Times New Roman"/>
              </w:rPr>
              <w:t>МВт·год</w:t>
            </w:r>
            <w:proofErr w:type="spellEnd"/>
          </w:p>
          <w:p w:rsidR="00372A66" w:rsidRPr="00614D77" w:rsidRDefault="00372A66" w:rsidP="005662B5">
            <w:pPr>
              <w:jc w:val="both"/>
              <w:rPr>
                <w:rFonts w:ascii="Times New Roman" w:eastAsia="Times New Roman" w:hAnsi="Times New Roman" w:cs="Times New Roman"/>
              </w:rPr>
            </w:pPr>
            <w:r w:rsidRPr="00614D77">
              <w:rPr>
                <w:rFonts w:ascii="Times New Roman" w:eastAsia="Times New Roman" w:hAnsi="Times New Roman" w:cs="Times New Roman"/>
              </w:rPr>
              <w:t xml:space="preserve"> та для годин максимального навантаження (з 07:00 до 23:00) – 4000 грн/</w:t>
            </w:r>
            <w:proofErr w:type="spellStart"/>
            <w:r w:rsidRPr="00614D77">
              <w:rPr>
                <w:rFonts w:ascii="Times New Roman" w:eastAsia="Times New Roman" w:hAnsi="Times New Roman" w:cs="Times New Roman"/>
              </w:rPr>
              <w:t>МВт·год</w:t>
            </w:r>
            <w:proofErr w:type="spellEnd"/>
            <w:r w:rsidRPr="00614D77">
              <w:rPr>
                <w:rFonts w:ascii="Times New Roman" w:eastAsia="Times New Roman" w:hAnsi="Times New Roman" w:cs="Times New Roman"/>
              </w:rPr>
              <w:t>;</w:t>
            </w:r>
          </w:p>
          <w:p w:rsidR="00372A66" w:rsidRPr="00614D77" w:rsidRDefault="00372A66" w:rsidP="005662B5">
            <w:pPr>
              <w:jc w:val="both"/>
              <w:rPr>
                <w:rFonts w:ascii="Times New Roman" w:eastAsia="Times New Roman" w:hAnsi="Times New Roman" w:cs="Times New Roman"/>
              </w:rPr>
            </w:pPr>
            <w:r w:rsidRPr="00614D77">
              <w:rPr>
                <w:rFonts w:ascii="Times New Roman" w:eastAsia="Times New Roman" w:hAnsi="Times New Roman" w:cs="Times New Roman"/>
              </w:rPr>
              <w:t>мінімальна гранична ціна – 10,0 грн/</w:t>
            </w:r>
            <w:proofErr w:type="spellStart"/>
            <w:r w:rsidRPr="00614D77">
              <w:rPr>
                <w:rFonts w:ascii="Times New Roman" w:eastAsia="Times New Roman" w:hAnsi="Times New Roman" w:cs="Times New Roman"/>
              </w:rPr>
              <w:t>МВт·год</w:t>
            </w:r>
            <w:proofErr w:type="spellEnd"/>
            <w:r w:rsidRPr="00614D77">
              <w:rPr>
                <w:rFonts w:ascii="Times New Roman" w:eastAsia="Times New Roman" w:hAnsi="Times New Roman" w:cs="Times New Roman"/>
              </w:rPr>
              <w:t>;</w:t>
            </w:r>
          </w:p>
          <w:p w:rsidR="00372A66" w:rsidRPr="00614D77" w:rsidRDefault="00372A66" w:rsidP="005662B5">
            <w:pPr>
              <w:jc w:val="both"/>
              <w:rPr>
                <w:rFonts w:ascii="Times New Roman" w:eastAsia="Times New Roman" w:hAnsi="Times New Roman" w:cs="Times New Roman"/>
              </w:rPr>
            </w:pPr>
          </w:p>
          <w:p w:rsidR="00372A66" w:rsidRPr="00614D77" w:rsidRDefault="00372A66" w:rsidP="005662B5">
            <w:pPr>
              <w:jc w:val="both"/>
              <w:rPr>
                <w:rFonts w:ascii="Times New Roman" w:eastAsia="Times New Roman" w:hAnsi="Times New Roman" w:cs="Times New Roman"/>
              </w:rPr>
            </w:pPr>
            <w:r w:rsidRPr="00614D77">
              <w:rPr>
                <w:rFonts w:ascii="Times New Roman" w:eastAsia="Times New Roman" w:hAnsi="Times New Roman" w:cs="Times New Roman"/>
              </w:rPr>
              <w:t>2) внутрішньодобовому ринку (далі – ВДР):</w:t>
            </w:r>
          </w:p>
          <w:p w:rsidR="00372A66" w:rsidRPr="00614D77" w:rsidRDefault="00372A66" w:rsidP="005662B5">
            <w:pPr>
              <w:jc w:val="both"/>
              <w:rPr>
                <w:rFonts w:ascii="Times New Roman" w:eastAsia="Times New Roman" w:hAnsi="Times New Roman" w:cs="Times New Roman"/>
              </w:rPr>
            </w:pPr>
            <w:r w:rsidRPr="00614D77">
              <w:rPr>
                <w:rFonts w:ascii="Times New Roman" w:eastAsia="Times New Roman" w:hAnsi="Times New Roman" w:cs="Times New Roman"/>
              </w:rPr>
              <w:t>максимальні граничні ціни для годин мінімального навантаження (з 00:00 до 07:00 та з 23:00 до 24:00) – 2000 грн/</w:t>
            </w:r>
            <w:proofErr w:type="spellStart"/>
            <w:r w:rsidRPr="00614D77">
              <w:rPr>
                <w:rFonts w:ascii="Times New Roman" w:eastAsia="Times New Roman" w:hAnsi="Times New Roman" w:cs="Times New Roman"/>
              </w:rPr>
              <w:t>МВт·год</w:t>
            </w:r>
            <w:proofErr w:type="spellEnd"/>
            <w:r w:rsidRPr="00614D77">
              <w:rPr>
                <w:rFonts w:ascii="Times New Roman" w:eastAsia="Times New Roman" w:hAnsi="Times New Roman" w:cs="Times New Roman"/>
              </w:rPr>
              <w:t xml:space="preserve"> </w:t>
            </w:r>
          </w:p>
          <w:p w:rsidR="00372A66" w:rsidRPr="00614D77" w:rsidRDefault="00372A66" w:rsidP="005662B5">
            <w:pPr>
              <w:jc w:val="both"/>
              <w:rPr>
                <w:rFonts w:ascii="Times New Roman" w:eastAsia="Times New Roman" w:hAnsi="Times New Roman" w:cs="Times New Roman"/>
              </w:rPr>
            </w:pPr>
            <w:r w:rsidRPr="00614D77">
              <w:rPr>
                <w:rFonts w:ascii="Times New Roman" w:eastAsia="Times New Roman" w:hAnsi="Times New Roman" w:cs="Times New Roman"/>
              </w:rPr>
              <w:t>та для годин максимального навантаження (з 07:00 до 23:00) – 4000 грн/</w:t>
            </w:r>
            <w:proofErr w:type="spellStart"/>
            <w:r w:rsidRPr="00614D77">
              <w:rPr>
                <w:rFonts w:ascii="Times New Roman" w:eastAsia="Times New Roman" w:hAnsi="Times New Roman" w:cs="Times New Roman"/>
              </w:rPr>
              <w:t>МВт·год</w:t>
            </w:r>
            <w:proofErr w:type="spellEnd"/>
            <w:r w:rsidRPr="00614D77">
              <w:rPr>
                <w:rFonts w:ascii="Times New Roman" w:eastAsia="Times New Roman" w:hAnsi="Times New Roman" w:cs="Times New Roman"/>
              </w:rPr>
              <w:t>;</w:t>
            </w:r>
          </w:p>
          <w:p w:rsidR="00372A66" w:rsidRPr="00614D77" w:rsidRDefault="00372A66" w:rsidP="005662B5">
            <w:pPr>
              <w:jc w:val="both"/>
              <w:rPr>
                <w:rFonts w:ascii="Times New Roman" w:eastAsia="Times New Roman" w:hAnsi="Times New Roman" w:cs="Times New Roman"/>
              </w:rPr>
            </w:pPr>
          </w:p>
          <w:p w:rsidR="00372A66" w:rsidRPr="00614D77" w:rsidRDefault="00372A66" w:rsidP="005662B5">
            <w:pPr>
              <w:jc w:val="both"/>
              <w:rPr>
                <w:rFonts w:ascii="Times New Roman" w:eastAsia="Times New Roman" w:hAnsi="Times New Roman" w:cs="Times New Roman"/>
              </w:rPr>
            </w:pPr>
            <w:r w:rsidRPr="00614D77">
              <w:rPr>
                <w:rFonts w:ascii="Times New Roman" w:eastAsia="Times New Roman" w:hAnsi="Times New Roman" w:cs="Times New Roman"/>
              </w:rPr>
              <w:t>3) на балансуючому ринку:</w:t>
            </w:r>
          </w:p>
          <w:p w:rsidR="00372A66" w:rsidRPr="00614D77" w:rsidRDefault="00372A66" w:rsidP="005662B5">
            <w:pPr>
              <w:jc w:val="both"/>
              <w:rPr>
                <w:rFonts w:ascii="Times New Roman" w:eastAsia="Times New Roman" w:hAnsi="Times New Roman" w:cs="Times New Roman"/>
              </w:rPr>
            </w:pPr>
            <w:r w:rsidRPr="00614D77">
              <w:rPr>
                <w:rFonts w:ascii="Times New Roman" w:eastAsia="Times New Roman" w:hAnsi="Times New Roman" w:cs="Times New Roman"/>
              </w:rPr>
              <w:t>максимальна гранична ціна – 120 % від ціни РДН, визначеної оператором ринку для кожного розрахункового періоду відповідної доби постачання;</w:t>
            </w:r>
          </w:p>
          <w:p w:rsidR="00372A66" w:rsidRPr="00614D77" w:rsidRDefault="00372A66" w:rsidP="004E30C1">
            <w:pPr>
              <w:jc w:val="both"/>
              <w:rPr>
                <w:rFonts w:ascii="Times New Roman" w:eastAsia="Times New Roman" w:hAnsi="Times New Roman" w:cs="Times New Roman"/>
                <w:b/>
                <w:i/>
              </w:rPr>
            </w:pPr>
          </w:p>
          <w:p w:rsidR="00372A66" w:rsidRPr="00672A15" w:rsidRDefault="00672A15" w:rsidP="00672A15">
            <w:pPr>
              <w:jc w:val="both"/>
              <w:rPr>
                <w:rFonts w:ascii="Times New Roman" w:eastAsia="Times New Roman" w:hAnsi="Times New Roman" w:cs="Times New Roman"/>
                <w:i/>
              </w:rPr>
            </w:pPr>
            <w:r w:rsidRPr="00672A15">
              <w:rPr>
                <w:rFonts w:ascii="Times New Roman" w:eastAsia="Times New Roman" w:hAnsi="Times New Roman" w:cs="Times New Roman"/>
                <w:i/>
              </w:rPr>
              <w:t>Пропонується залишити граничні ціни на ринку «на добу наперед», внутрішньодобовому ринку та балансуючому ринку на рівні, що визначений Постановою НКРЕКП «Про забезпечення стабільного функціонування ринку електричної енергії, у тому числі фінансового стану учасників ринку електричної енергії на період дії в Україні воєнного стану» від 25.02.2022 за № 332 (зі змінами).</w:t>
            </w:r>
          </w:p>
        </w:tc>
        <w:tc>
          <w:tcPr>
            <w:tcW w:w="2835" w:type="dxa"/>
          </w:tcPr>
          <w:p w:rsidR="00372A66" w:rsidRPr="00EB2B3F" w:rsidRDefault="005F7A16" w:rsidP="00EB2B3F">
            <w:pPr>
              <w:ind w:left="-113"/>
              <w:jc w:val="center"/>
              <w:rPr>
                <w:rFonts w:ascii="Times New Roman" w:eastAsia="Times New Roman" w:hAnsi="Times New Roman" w:cs="Times New Roman"/>
              </w:rPr>
            </w:pPr>
            <w:r w:rsidRPr="005F7A16">
              <w:rPr>
                <w:rFonts w:ascii="Times New Roman" w:eastAsia="Times New Roman" w:hAnsi="Times New Roman" w:cs="Times New Roman"/>
              </w:rPr>
              <w:lastRenderedPageBreak/>
              <w:t>Потребує додаткового обговорення</w:t>
            </w:r>
          </w:p>
        </w:tc>
      </w:tr>
      <w:tr w:rsidR="00EB2B3F" w:rsidRPr="00F11FF0" w:rsidTr="002A4690">
        <w:trPr>
          <w:trHeight w:val="20"/>
        </w:trPr>
        <w:tc>
          <w:tcPr>
            <w:tcW w:w="6232" w:type="dxa"/>
            <w:vMerge w:val="restart"/>
            <w:shd w:val="clear" w:color="auto" w:fill="auto"/>
          </w:tcPr>
          <w:p w:rsidR="00EB2B3F" w:rsidRPr="00614D77" w:rsidRDefault="004458C2" w:rsidP="00EB2B3F">
            <w:pPr>
              <w:ind w:firstLine="447"/>
              <w:jc w:val="both"/>
              <w:rPr>
                <w:rFonts w:ascii="Times New Roman" w:eastAsia="Times New Roman" w:hAnsi="Times New Roman" w:cs="Times New Roman"/>
              </w:rPr>
            </w:pPr>
            <w:bookmarkStart w:id="0" w:name="_GoBack"/>
            <w:bookmarkEnd w:id="0"/>
            <w:r w:rsidRPr="00614D77">
              <w:rPr>
                <w:rFonts w:ascii="Times New Roman" w:eastAsia="Times New Roman" w:hAnsi="Times New Roman" w:cs="Times New Roman"/>
              </w:rPr>
              <w:t>Пункт відсутній</w:t>
            </w:r>
          </w:p>
        </w:tc>
        <w:tc>
          <w:tcPr>
            <w:tcW w:w="6663" w:type="dxa"/>
            <w:shd w:val="clear" w:color="auto" w:fill="auto"/>
          </w:tcPr>
          <w:p w:rsidR="0033449B" w:rsidRPr="00614D77" w:rsidRDefault="004458C2" w:rsidP="00E23601">
            <w:pPr>
              <w:jc w:val="both"/>
              <w:rPr>
                <w:rFonts w:ascii="Times New Roman" w:eastAsia="Times New Roman" w:hAnsi="Times New Roman" w:cs="Times New Roman"/>
                <w:b/>
                <w:i/>
              </w:rPr>
            </w:pPr>
            <w:r w:rsidRPr="00614D77">
              <w:rPr>
                <w:rFonts w:ascii="Times New Roman" w:eastAsia="Times New Roman" w:hAnsi="Times New Roman" w:cs="Times New Roman"/>
                <w:b/>
                <w:i/>
              </w:rPr>
              <w:t>ТОВ «КИЇВСЬКІ ЕНЕРГЕТИЧНІ ПОСЛУГИ»</w:t>
            </w:r>
            <w:r w:rsidR="0033449B" w:rsidRPr="00614D77">
              <w:rPr>
                <w:rFonts w:ascii="Times New Roman" w:eastAsia="Times New Roman" w:hAnsi="Times New Roman" w:cs="Times New Roman"/>
                <w:b/>
                <w:i/>
              </w:rPr>
              <w:t xml:space="preserve">, </w:t>
            </w:r>
          </w:p>
          <w:p w:rsidR="004458C2" w:rsidRPr="00614D77" w:rsidRDefault="0033449B" w:rsidP="00E23601">
            <w:pPr>
              <w:jc w:val="both"/>
              <w:rPr>
                <w:rFonts w:ascii="Times New Roman" w:eastAsia="Times New Roman" w:hAnsi="Times New Roman" w:cs="Times New Roman"/>
                <w:b/>
                <w:i/>
              </w:rPr>
            </w:pPr>
            <w:r w:rsidRPr="00614D77">
              <w:rPr>
                <w:rFonts w:ascii="Times New Roman" w:eastAsia="Times New Roman" w:hAnsi="Times New Roman" w:cs="Times New Roman"/>
                <w:b/>
                <w:i/>
              </w:rPr>
              <w:t>ТОВ «ДОНЕЦЬКІ  ЕНЕРГЕТИЧНІ ПОСЛУГИ»,</w:t>
            </w:r>
          </w:p>
          <w:p w:rsidR="00967832" w:rsidRPr="00614D77" w:rsidRDefault="00967832" w:rsidP="00E23601">
            <w:pPr>
              <w:jc w:val="both"/>
              <w:rPr>
                <w:rFonts w:ascii="Times New Roman" w:eastAsia="Times New Roman" w:hAnsi="Times New Roman" w:cs="Times New Roman"/>
                <w:b/>
                <w:i/>
              </w:rPr>
            </w:pPr>
            <w:r w:rsidRPr="00614D77">
              <w:rPr>
                <w:rFonts w:ascii="Times New Roman" w:eastAsia="Times New Roman" w:hAnsi="Times New Roman" w:cs="Times New Roman"/>
                <w:b/>
                <w:i/>
              </w:rPr>
              <w:t>TOB «ДНІПРОВСЬКІ ЕНЕРГЕТИЧНІ ПОСЛУГИ»</w:t>
            </w:r>
          </w:p>
          <w:p w:rsidR="003C2653" w:rsidRPr="00614D77" w:rsidRDefault="003C2653" w:rsidP="00EB2B3F">
            <w:pPr>
              <w:ind w:firstLine="430"/>
              <w:jc w:val="both"/>
              <w:rPr>
                <w:rFonts w:ascii="Times New Roman" w:eastAsia="Times New Roman" w:hAnsi="Times New Roman" w:cs="Times New Roman"/>
                <w:b/>
              </w:rPr>
            </w:pPr>
          </w:p>
          <w:p w:rsidR="00EB2B3F" w:rsidRPr="00614D77" w:rsidRDefault="004458C2" w:rsidP="00672A15">
            <w:pPr>
              <w:jc w:val="both"/>
              <w:rPr>
                <w:rFonts w:ascii="Times New Roman" w:eastAsia="Times New Roman" w:hAnsi="Times New Roman" w:cs="Times New Roman"/>
              </w:rPr>
            </w:pPr>
            <w:r w:rsidRPr="00614D77">
              <w:rPr>
                <w:rFonts w:ascii="Times New Roman" w:eastAsia="Times New Roman" w:hAnsi="Times New Roman" w:cs="Times New Roman"/>
              </w:rPr>
              <w:t>2. При визначенні прогнозованої ціни закупівлі електричної енергії на ринках електричної енергії постачальником універсальних послуг для постачання малим непобутовим споживачам на листопад 2022 року відповідно до Порядку формування цін на універсальні послуги, затвердженого постановою Національної комісії, що здійснює державне регулювання у сферах енергетики та комунальних послуг, від 05 жовтня 2018 року № 1177 (далі - Порядок № 1177), коефіцієнт, що враховує графік купівлі електричної енергії на ринку «на добу наперед» постачальника універсальних послуг (</w:t>
            </w:r>
            <w:proofErr w:type="spellStart"/>
            <w:r w:rsidRPr="00614D77">
              <w:rPr>
                <w:rFonts w:ascii="Times New Roman" w:eastAsia="Times New Roman" w:hAnsi="Times New Roman" w:cs="Times New Roman"/>
              </w:rPr>
              <w:t>kгр</w:t>
            </w:r>
            <w:proofErr w:type="spellEnd"/>
            <w:r w:rsidRPr="00614D77">
              <w:rPr>
                <w:rFonts w:ascii="Times New Roman" w:eastAsia="Times New Roman" w:hAnsi="Times New Roman" w:cs="Times New Roman"/>
              </w:rPr>
              <w:t>), який є складовою формули 2 Порядку № 1177, застосовувати на рівні 1,3618 відносних одиниць.</w:t>
            </w:r>
          </w:p>
          <w:p w:rsidR="00AC026B" w:rsidRPr="00614D77" w:rsidRDefault="0033449B" w:rsidP="0033449B">
            <w:pPr>
              <w:ind w:firstLine="430"/>
              <w:jc w:val="both"/>
              <w:rPr>
                <w:rFonts w:ascii="Times New Roman" w:eastAsia="Times New Roman" w:hAnsi="Times New Roman" w:cs="Times New Roman"/>
                <w:b/>
                <w:bCs/>
                <w:i/>
              </w:rPr>
            </w:pPr>
            <w:r w:rsidRPr="00614D77">
              <w:rPr>
                <w:rFonts w:ascii="Times New Roman" w:eastAsia="Times New Roman" w:hAnsi="Times New Roman" w:cs="Times New Roman"/>
                <w:i/>
              </w:rPr>
              <w:t xml:space="preserve">Для врахування підвищення рівня цін на ринку та уникнення касових розривів у </w:t>
            </w:r>
            <w:r w:rsidRPr="00614D77">
              <w:rPr>
                <w:rFonts w:ascii="Times New Roman" w:eastAsia="Times New Roman" w:hAnsi="Times New Roman" w:cs="Times New Roman"/>
                <w:i/>
                <w:color w:val="000000"/>
                <w:lang w:eastAsia="ru-RU"/>
              </w:rPr>
              <w:t>постачальників універсальних послуг</w:t>
            </w:r>
            <w:r w:rsidRPr="00614D77">
              <w:rPr>
                <w:rFonts w:ascii="Times New Roman" w:eastAsia="Times New Roman" w:hAnsi="Times New Roman" w:cs="Times New Roman"/>
                <w:i/>
              </w:rPr>
              <w:t xml:space="preserve"> при закупівлі електричної енергії у листопаді 2022 року коефіцієнт </w:t>
            </w:r>
            <w:proofErr w:type="spellStart"/>
            <w:r w:rsidRPr="00614D77">
              <w:rPr>
                <w:rFonts w:ascii="Times New Roman" w:eastAsia="Times New Roman" w:hAnsi="Times New Roman" w:cs="Times New Roman"/>
                <w:i/>
              </w:rPr>
              <w:t>k</w:t>
            </w:r>
            <w:r w:rsidRPr="00614D77">
              <w:rPr>
                <w:rFonts w:ascii="Times New Roman" w:eastAsia="Times New Roman" w:hAnsi="Times New Roman" w:cs="Times New Roman"/>
                <w:i/>
                <w:vertAlign w:val="subscript"/>
              </w:rPr>
              <w:t>гр</w:t>
            </w:r>
            <w:proofErr w:type="spellEnd"/>
            <w:r w:rsidRPr="00614D77">
              <w:rPr>
                <w:rFonts w:ascii="Times New Roman" w:eastAsia="Times New Roman" w:hAnsi="Times New Roman" w:cs="Times New Roman"/>
                <w:i/>
              </w:rPr>
              <w:t>,</w:t>
            </w:r>
            <w:r w:rsidRPr="00614D77">
              <w:rPr>
                <w:rFonts w:ascii="Times New Roman" w:eastAsia="Times New Roman" w:hAnsi="Times New Roman" w:cs="Times New Roman"/>
                <w:i/>
                <w:vertAlign w:val="subscript"/>
              </w:rPr>
              <w:t xml:space="preserve"> </w:t>
            </w:r>
            <w:r w:rsidRPr="00614D77">
              <w:rPr>
                <w:rFonts w:ascii="Times New Roman" w:eastAsia="Times New Roman" w:hAnsi="Times New Roman" w:cs="Times New Roman"/>
                <w:i/>
              </w:rPr>
              <w:t xml:space="preserve">що дорівнює 1,1, пропонується збільшити на коефіцієнт збільшення граничних цін – 1,238 («базова» ціна РДН за новими граничними цінами 4 126,67 </w:t>
            </w:r>
            <w:r w:rsidRPr="00614D77">
              <w:rPr>
                <w:rFonts w:ascii="Times New Roman" w:eastAsia="Times New Roman" w:hAnsi="Times New Roman" w:cs="Times New Roman"/>
                <w:i/>
                <w:lang w:eastAsia="ru-RU"/>
              </w:rPr>
              <w:t>грн/</w:t>
            </w:r>
            <w:proofErr w:type="spellStart"/>
            <w:r w:rsidRPr="00614D77">
              <w:rPr>
                <w:rFonts w:ascii="Times New Roman" w:eastAsia="Times New Roman" w:hAnsi="Times New Roman" w:cs="Times New Roman"/>
                <w:i/>
                <w:lang w:eastAsia="ru-RU"/>
              </w:rPr>
              <w:t>МВт·год</w:t>
            </w:r>
            <w:proofErr w:type="spellEnd"/>
            <w:r w:rsidRPr="00614D77">
              <w:rPr>
                <w:rFonts w:ascii="Times New Roman" w:eastAsia="Times New Roman" w:hAnsi="Times New Roman" w:cs="Times New Roman"/>
                <w:i/>
              </w:rPr>
              <w:t xml:space="preserve"> / «базова» ціна РДН за </w:t>
            </w:r>
            <w:r w:rsidRPr="00614D77">
              <w:rPr>
                <w:rFonts w:ascii="Times New Roman" w:eastAsia="Times New Roman" w:hAnsi="Times New Roman" w:cs="Times New Roman"/>
                <w:i/>
              </w:rPr>
              <w:lastRenderedPageBreak/>
              <w:t xml:space="preserve">діючими граничними цінами 3 333,33 </w:t>
            </w:r>
            <w:r w:rsidRPr="00614D77">
              <w:rPr>
                <w:rFonts w:ascii="Times New Roman" w:eastAsia="Times New Roman" w:hAnsi="Times New Roman" w:cs="Times New Roman"/>
                <w:i/>
                <w:lang w:eastAsia="ru-RU"/>
              </w:rPr>
              <w:t>грн/</w:t>
            </w:r>
            <w:proofErr w:type="spellStart"/>
            <w:r w:rsidRPr="00614D77">
              <w:rPr>
                <w:rFonts w:ascii="Times New Roman" w:eastAsia="Times New Roman" w:hAnsi="Times New Roman" w:cs="Times New Roman"/>
                <w:i/>
                <w:lang w:eastAsia="ru-RU"/>
              </w:rPr>
              <w:t>МВт·год</w:t>
            </w:r>
            <w:proofErr w:type="spellEnd"/>
            <w:r w:rsidRPr="00614D77">
              <w:rPr>
                <w:rFonts w:ascii="Times New Roman" w:eastAsia="Times New Roman" w:hAnsi="Times New Roman" w:cs="Times New Roman"/>
                <w:i/>
              </w:rPr>
              <w:t xml:space="preserve">). </w:t>
            </w:r>
            <w:r w:rsidRPr="00614D77">
              <w:rPr>
                <w:rFonts w:ascii="Times New Roman" w:eastAsia="Times New Roman" w:hAnsi="Times New Roman" w:cs="Times New Roman"/>
                <w:i/>
              </w:rPr>
              <w:br/>
              <w:t xml:space="preserve">Тобто 1,1 х 1,238 = </w:t>
            </w:r>
            <w:r w:rsidRPr="00614D77">
              <w:rPr>
                <w:rFonts w:ascii="Times New Roman" w:eastAsia="Times New Roman" w:hAnsi="Times New Roman" w:cs="Times New Roman"/>
                <w:b/>
                <w:bCs/>
                <w:i/>
              </w:rPr>
              <w:t>1,3618.</w:t>
            </w:r>
          </w:p>
          <w:p w:rsidR="0033449B" w:rsidRPr="00614D77" w:rsidRDefault="0033449B" w:rsidP="00967832">
            <w:pPr>
              <w:ind w:firstLine="430"/>
              <w:jc w:val="both"/>
              <w:rPr>
                <w:rFonts w:ascii="Times New Roman" w:eastAsia="Times New Roman" w:hAnsi="Times New Roman" w:cs="Times New Roman"/>
                <w:i/>
              </w:rPr>
            </w:pPr>
          </w:p>
        </w:tc>
        <w:tc>
          <w:tcPr>
            <w:tcW w:w="2835" w:type="dxa"/>
          </w:tcPr>
          <w:p w:rsidR="00EB2B3F" w:rsidRPr="00EB2B3F" w:rsidRDefault="005F7A16" w:rsidP="00EB2B3F">
            <w:pPr>
              <w:ind w:left="-113"/>
              <w:jc w:val="center"/>
              <w:rPr>
                <w:rFonts w:ascii="Times New Roman" w:eastAsia="Times New Roman" w:hAnsi="Times New Roman" w:cs="Times New Roman"/>
              </w:rPr>
            </w:pPr>
            <w:r w:rsidRPr="005F7A16">
              <w:rPr>
                <w:rFonts w:ascii="Times New Roman" w:eastAsia="Times New Roman" w:hAnsi="Times New Roman" w:cs="Times New Roman"/>
              </w:rPr>
              <w:lastRenderedPageBreak/>
              <w:t>Потребує додаткового обговорення</w:t>
            </w:r>
          </w:p>
        </w:tc>
      </w:tr>
      <w:tr w:rsidR="00EB2B3F" w:rsidRPr="00F11FF0" w:rsidTr="002A4690">
        <w:trPr>
          <w:trHeight w:val="20"/>
        </w:trPr>
        <w:tc>
          <w:tcPr>
            <w:tcW w:w="6232" w:type="dxa"/>
            <w:vMerge/>
            <w:shd w:val="clear" w:color="auto" w:fill="auto"/>
          </w:tcPr>
          <w:p w:rsidR="00EB2B3F" w:rsidRPr="00614D77" w:rsidRDefault="00EB2B3F" w:rsidP="00EB2B3F">
            <w:pPr>
              <w:widowControl w:val="0"/>
              <w:pBdr>
                <w:top w:val="nil"/>
                <w:left w:val="nil"/>
                <w:bottom w:val="nil"/>
                <w:right w:val="nil"/>
                <w:between w:val="nil"/>
              </w:pBdr>
              <w:spacing w:line="276" w:lineRule="auto"/>
              <w:ind w:firstLine="447"/>
              <w:jc w:val="both"/>
              <w:rPr>
                <w:rFonts w:ascii="Times New Roman" w:eastAsia="Times New Roman" w:hAnsi="Times New Roman" w:cs="Times New Roman"/>
                <w:b/>
              </w:rPr>
            </w:pPr>
          </w:p>
        </w:tc>
        <w:tc>
          <w:tcPr>
            <w:tcW w:w="6663" w:type="dxa"/>
            <w:shd w:val="clear" w:color="auto" w:fill="auto"/>
          </w:tcPr>
          <w:p w:rsidR="0033449B" w:rsidRPr="00614D77" w:rsidRDefault="0033449B" w:rsidP="0033449B">
            <w:pPr>
              <w:jc w:val="both"/>
              <w:rPr>
                <w:rFonts w:ascii="Times New Roman" w:eastAsia="Times New Roman" w:hAnsi="Times New Roman" w:cs="Times New Roman"/>
                <w:b/>
                <w:i/>
              </w:rPr>
            </w:pPr>
            <w:r w:rsidRPr="00614D77">
              <w:rPr>
                <w:rFonts w:ascii="Times New Roman" w:eastAsia="Times New Roman" w:hAnsi="Times New Roman" w:cs="Times New Roman"/>
                <w:b/>
                <w:i/>
              </w:rPr>
              <w:t>ТОВ «ЧЕРНІВЕЦЬКА ОБЛАСНА ЕНЕРГОПОСТАЧАЛЬНА КОМПАНІЯ»</w:t>
            </w:r>
          </w:p>
          <w:p w:rsidR="004B7F40" w:rsidRPr="00614D77" w:rsidRDefault="004B7F40" w:rsidP="0033449B">
            <w:pPr>
              <w:jc w:val="both"/>
              <w:rPr>
                <w:rFonts w:ascii="Times New Roman" w:eastAsia="Times New Roman" w:hAnsi="Times New Roman" w:cs="Times New Roman"/>
                <w:b/>
                <w:i/>
              </w:rPr>
            </w:pPr>
            <w:r w:rsidRPr="00614D77">
              <w:rPr>
                <w:rFonts w:ascii="Times New Roman" w:eastAsia="Times New Roman" w:hAnsi="Times New Roman" w:cs="Times New Roman"/>
                <w:b/>
                <w:i/>
              </w:rPr>
              <w:t>ТОВ</w:t>
            </w:r>
            <w:r w:rsidR="00CE725E" w:rsidRPr="00614D77">
              <w:rPr>
                <w:rFonts w:ascii="Times New Roman" w:eastAsia="Times New Roman" w:hAnsi="Times New Roman" w:cs="Times New Roman"/>
                <w:b/>
                <w:i/>
              </w:rPr>
              <w:t> «</w:t>
            </w:r>
            <w:r w:rsidRPr="00614D77">
              <w:rPr>
                <w:rFonts w:ascii="Times New Roman" w:eastAsia="Times New Roman" w:hAnsi="Times New Roman" w:cs="Times New Roman"/>
                <w:b/>
                <w:i/>
              </w:rPr>
              <w:t>КІРОВОГРАДСЬКА</w:t>
            </w:r>
            <w:r w:rsidR="00CE725E" w:rsidRPr="00614D77">
              <w:rPr>
                <w:rFonts w:ascii="Times New Roman" w:eastAsia="Times New Roman" w:hAnsi="Times New Roman" w:cs="Times New Roman"/>
                <w:b/>
                <w:i/>
              </w:rPr>
              <w:t> </w:t>
            </w:r>
            <w:r w:rsidRPr="00614D77">
              <w:rPr>
                <w:rFonts w:ascii="Times New Roman" w:eastAsia="Times New Roman" w:hAnsi="Times New Roman" w:cs="Times New Roman"/>
                <w:b/>
                <w:i/>
              </w:rPr>
              <w:t>ОБЛАСНА ЕНЕРГОПОСТАЧАЛЬНА КОМПАНІЯ</w:t>
            </w:r>
            <w:r w:rsidR="00CE725E" w:rsidRPr="00614D77">
              <w:rPr>
                <w:rFonts w:ascii="Times New Roman" w:eastAsia="Times New Roman" w:hAnsi="Times New Roman" w:cs="Times New Roman"/>
                <w:b/>
                <w:i/>
              </w:rPr>
              <w:t>»</w:t>
            </w:r>
          </w:p>
          <w:p w:rsidR="00474F76" w:rsidRPr="00614D77" w:rsidRDefault="00474F76" w:rsidP="0033449B">
            <w:pPr>
              <w:jc w:val="both"/>
              <w:rPr>
                <w:rFonts w:ascii="Times New Roman" w:eastAsia="Times New Roman" w:hAnsi="Times New Roman" w:cs="Times New Roman"/>
                <w:b/>
                <w:i/>
              </w:rPr>
            </w:pPr>
            <w:r w:rsidRPr="00614D77">
              <w:rPr>
                <w:rFonts w:ascii="Times New Roman" w:eastAsia="Times New Roman" w:hAnsi="Times New Roman" w:cs="Times New Roman"/>
                <w:b/>
                <w:i/>
              </w:rPr>
              <w:t>ТОВ «ЖИТОМИРСЬКА ОБЛАСНА ЕНЕРГОПОСТАЧАЛЬНА КОМПАНІЯ»</w:t>
            </w:r>
          </w:p>
          <w:p w:rsidR="005B2DCE" w:rsidRPr="00614D77" w:rsidRDefault="005B2DCE" w:rsidP="0033449B">
            <w:pPr>
              <w:jc w:val="both"/>
              <w:rPr>
                <w:rFonts w:ascii="Times New Roman" w:eastAsia="Times New Roman" w:hAnsi="Times New Roman" w:cs="Times New Roman"/>
                <w:b/>
                <w:i/>
              </w:rPr>
            </w:pPr>
            <w:r w:rsidRPr="00614D77">
              <w:rPr>
                <w:rFonts w:ascii="Times New Roman" w:eastAsia="Times New Roman" w:hAnsi="Times New Roman" w:cs="Times New Roman"/>
                <w:b/>
                <w:i/>
              </w:rPr>
              <w:t>ТОВ «РІВНЕНСЬКА ОБЛАСНА ЕНЕРГОПОСТАЧАЛЬНА КОМПАНІЯ»</w:t>
            </w:r>
          </w:p>
          <w:p w:rsidR="005B2DCE" w:rsidRDefault="00A9165A" w:rsidP="0033449B">
            <w:pPr>
              <w:jc w:val="both"/>
              <w:rPr>
                <w:rFonts w:ascii="Times New Roman" w:eastAsia="Times New Roman" w:hAnsi="Times New Roman" w:cs="Times New Roman"/>
                <w:b/>
                <w:i/>
              </w:rPr>
            </w:pPr>
            <w:r w:rsidRPr="00A9165A">
              <w:rPr>
                <w:rFonts w:ascii="Times New Roman" w:eastAsia="Times New Roman" w:hAnsi="Times New Roman" w:cs="Times New Roman"/>
                <w:b/>
                <w:i/>
              </w:rPr>
              <w:t>ТОВ «</w:t>
            </w:r>
            <w:r>
              <w:rPr>
                <w:rFonts w:ascii="Times New Roman" w:eastAsia="Times New Roman" w:hAnsi="Times New Roman" w:cs="Times New Roman"/>
                <w:b/>
                <w:i/>
              </w:rPr>
              <w:t>ХЕРСОНСЬКА</w:t>
            </w:r>
            <w:r w:rsidRPr="00A9165A">
              <w:rPr>
                <w:rFonts w:ascii="Times New Roman" w:eastAsia="Times New Roman" w:hAnsi="Times New Roman" w:cs="Times New Roman"/>
                <w:b/>
                <w:i/>
              </w:rPr>
              <w:t xml:space="preserve"> ОБЛАСНА ЕНЕРГОПОСТАЧАЛЬНА КОМПАНІЯ»</w:t>
            </w:r>
          </w:p>
          <w:p w:rsidR="00A9165A" w:rsidRPr="00614D77" w:rsidRDefault="00A9165A" w:rsidP="0033449B">
            <w:pPr>
              <w:jc w:val="both"/>
              <w:rPr>
                <w:rFonts w:ascii="Times New Roman" w:eastAsia="Times New Roman" w:hAnsi="Times New Roman" w:cs="Times New Roman"/>
                <w:b/>
                <w:i/>
              </w:rPr>
            </w:pPr>
          </w:p>
          <w:p w:rsidR="003B6E48" w:rsidRPr="00614D77" w:rsidRDefault="0033449B" w:rsidP="0033449B">
            <w:pPr>
              <w:jc w:val="both"/>
              <w:rPr>
                <w:rFonts w:ascii="Times New Roman" w:eastAsia="Times New Roman" w:hAnsi="Times New Roman" w:cs="Times New Roman"/>
              </w:rPr>
            </w:pPr>
            <w:r w:rsidRPr="00614D77">
              <w:rPr>
                <w:rFonts w:ascii="Times New Roman" w:eastAsia="Times New Roman" w:hAnsi="Times New Roman" w:cs="Times New Roman"/>
              </w:rPr>
              <w:t>2. При розрахунку Ціни на універсальні послуги для малих непобутових споживачів на листопад</w:t>
            </w:r>
            <w:r w:rsidR="005535C0" w:rsidRPr="005F7A16">
              <w:rPr>
                <w:rFonts w:ascii="Times New Roman" w:eastAsia="Times New Roman" w:hAnsi="Times New Roman" w:cs="Times New Roman"/>
                <w:lang w:val="ru-RU"/>
              </w:rPr>
              <w:t>-</w:t>
            </w:r>
            <w:r w:rsidR="005535C0" w:rsidRPr="00614D77">
              <w:rPr>
                <w:rFonts w:ascii="Times New Roman" w:eastAsia="Times New Roman" w:hAnsi="Times New Roman" w:cs="Times New Roman"/>
              </w:rPr>
              <w:t>грудень</w:t>
            </w:r>
            <w:r w:rsidRPr="00614D77">
              <w:rPr>
                <w:rFonts w:ascii="Times New Roman" w:eastAsia="Times New Roman" w:hAnsi="Times New Roman" w:cs="Times New Roman"/>
              </w:rPr>
              <w:t xml:space="preserve"> 2022 року встановити значення коефіцієнту, що враховує графік купівлі електричної енергії на ринку «на добу наперед» постачальника універсальних послуг, на рівні 1,3618.</w:t>
            </w:r>
          </w:p>
          <w:p w:rsidR="003B6E48" w:rsidRPr="00614D77" w:rsidRDefault="003B6E48" w:rsidP="0033449B">
            <w:pPr>
              <w:ind w:firstLine="430"/>
              <w:jc w:val="both"/>
              <w:rPr>
                <w:rFonts w:ascii="Times New Roman" w:eastAsia="Times New Roman" w:hAnsi="Times New Roman" w:cs="Times New Roman"/>
                <w:b/>
                <w:i/>
              </w:rPr>
            </w:pPr>
            <w:r w:rsidRPr="00614D77">
              <w:rPr>
                <w:rFonts w:ascii="Times New Roman" w:eastAsia="Times New Roman" w:hAnsi="Times New Roman" w:cs="Times New Roman"/>
                <w:i/>
                <w:color w:val="000000"/>
                <w:sz w:val="24"/>
                <w:szCs w:val="24"/>
                <w:lang w:eastAsia="ru-RU"/>
              </w:rPr>
              <w:t xml:space="preserve">Для врахування підвищення ціни на ринку та уникнення касових розривів </w:t>
            </w:r>
            <w:proofErr w:type="spellStart"/>
            <w:r w:rsidRPr="00614D77">
              <w:rPr>
                <w:rFonts w:ascii="Times New Roman" w:eastAsia="Times New Roman" w:hAnsi="Times New Roman" w:cs="Times New Roman"/>
                <w:i/>
                <w:color w:val="000000"/>
                <w:sz w:val="24"/>
                <w:szCs w:val="24"/>
                <w:lang w:eastAsia="ru-RU"/>
              </w:rPr>
              <w:t>ПУПів</w:t>
            </w:r>
            <w:proofErr w:type="spellEnd"/>
            <w:r w:rsidRPr="00614D77">
              <w:rPr>
                <w:rFonts w:ascii="Times New Roman" w:eastAsia="Times New Roman" w:hAnsi="Times New Roman" w:cs="Times New Roman"/>
                <w:i/>
                <w:color w:val="000000"/>
                <w:sz w:val="24"/>
                <w:szCs w:val="24"/>
                <w:lang w:eastAsia="ru-RU"/>
              </w:rPr>
              <w:t xml:space="preserve"> при закупівлі електричної енергії у </w:t>
            </w:r>
            <w:r w:rsidRPr="00614D77">
              <w:rPr>
                <w:rFonts w:ascii="Times New Roman" w:eastAsia="Times New Roman" w:hAnsi="Times New Roman" w:cs="Times New Roman"/>
                <w:b/>
                <w:i/>
                <w:color w:val="000000"/>
                <w:sz w:val="24"/>
                <w:szCs w:val="24"/>
                <w:lang w:eastAsia="ru-RU"/>
              </w:rPr>
              <w:t>листопаді</w:t>
            </w:r>
            <w:r w:rsidR="00B63E1C" w:rsidRPr="00614D77">
              <w:rPr>
                <w:rFonts w:ascii="Times New Roman" w:eastAsia="Times New Roman" w:hAnsi="Times New Roman" w:cs="Times New Roman"/>
                <w:b/>
                <w:i/>
                <w:color w:val="000000"/>
                <w:sz w:val="24"/>
                <w:szCs w:val="24"/>
                <w:lang w:eastAsia="ru-RU"/>
              </w:rPr>
              <w:t xml:space="preserve"> -</w:t>
            </w:r>
            <w:r w:rsidRPr="00614D77">
              <w:rPr>
                <w:rFonts w:ascii="Times New Roman" w:eastAsia="Times New Roman" w:hAnsi="Times New Roman" w:cs="Times New Roman"/>
                <w:i/>
                <w:color w:val="000000"/>
                <w:sz w:val="24"/>
                <w:szCs w:val="24"/>
                <w:lang w:eastAsia="ru-RU"/>
              </w:rPr>
              <w:t xml:space="preserve"> </w:t>
            </w:r>
            <w:r w:rsidRPr="00614D77">
              <w:rPr>
                <w:rFonts w:ascii="Times New Roman" w:eastAsia="Times New Roman" w:hAnsi="Times New Roman" w:cs="Times New Roman"/>
                <w:b/>
                <w:i/>
                <w:color w:val="000000"/>
                <w:sz w:val="24"/>
                <w:szCs w:val="24"/>
                <w:lang w:eastAsia="ru-RU"/>
              </w:rPr>
              <w:t>грудні</w:t>
            </w:r>
            <w:r w:rsidRPr="00614D77">
              <w:rPr>
                <w:rFonts w:ascii="Times New Roman" w:eastAsia="Times New Roman" w:hAnsi="Times New Roman" w:cs="Times New Roman"/>
                <w:i/>
                <w:color w:val="000000"/>
                <w:sz w:val="24"/>
                <w:szCs w:val="24"/>
                <w:lang w:eastAsia="ru-RU"/>
              </w:rPr>
              <w:t xml:space="preserve"> к-т </w:t>
            </w:r>
            <w:proofErr w:type="spellStart"/>
            <w:r w:rsidRPr="00614D77">
              <w:rPr>
                <w:rFonts w:ascii="Times New Roman" w:eastAsia="Times New Roman" w:hAnsi="Times New Roman" w:cs="Times New Roman"/>
                <w:i/>
                <w:color w:val="000000"/>
                <w:sz w:val="32"/>
                <w:szCs w:val="24"/>
                <w:lang w:eastAsia="ru-RU"/>
              </w:rPr>
              <w:t>k</w:t>
            </w:r>
            <w:r w:rsidRPr="00614D77">
              <w:rPr>
                <w:rFonts w:ascii="Times New Roman" w:eastAsia="Times New Roman" w:hAnsi="Times New Roman" w:cs="Times New Roman"/>
                <w:i/>
                <w:color w:val="000000"/>
                <w:szCs w:val="24"/>
                <w:lang w:eastAsia="ru-RU"/>
              </w:rPr>
              <w:t>гр</w:t>
            </w:r>
            <w:proofErr w:type="spellEnd"/>
            <w:r w:rsidRPr="00614D77">
              <w:rPr>
                <w:rFonts w:ascii="Times New Roman" w:eastAsia="Times New Roman" w:hAnsi="Times New Roman" w:cs="Times New Roman"/>
                <w:i/>
                <w:color w:val="000000"/>
                <w:szCs w:val="24"/>
                <w:lang w:eastAsia="ru-RU"/>
              </w:rPr>
              <w:t xml:space="preserve">, </w:t>
            </w:r>
            <w:r w:rsidRPr="00614D77">
              <w:rPr>
                <w:rFonts w:ascii="Times New Roman" w:eastAsia="Times New Roman" w:hAnsi="Times New Roman" w:cs="Times New Roman"/>
                <w:i/>
                <w:color w:val="000000"/>
                <w:sz w:val="24"/>
                <w:szCs w:val="24"/>
                <w:lang w:eastAsia="ru-RU"/>
              </w:rPr>
              <w:t>який становить – 1,1 відносних</w:t>
            </w:r>
            <w:r w:rsidRPr="00614D77">
              <w:rPr>
                <w:rFonts w:ascii="Times New Roman" w:eastAsia="Times New Roman" w:hAnsi="Times New Roman" w:cs="Times New Roman"/>
                <w:i/>
                <w:color w:val="000000"/>
                <w:szCs w:val="24"/>
                <w:lang w:eastAsia="ru-RU"/>
              </w:rPr>
              <w:t xml:space="preserve"> </w:t>
            </w:r>
            <w:r w:rsidRPr="00614D77">
              <w:rPr>
                <w:rFonts w:ascii="Times New Roman" w:eastAsia="Times New Roman" w:hAnsi="Times New Roman" w:cs="Times New Roman"/>
                <w:i/>
                <w:color w:val="000000"/>
                <w:sz w:val="24"/>
                <w:szCs w:val="24"/>
                <w:lang w:eastAsia="ru-RU"/>
              </w:rPr>
              <w:t xml:space="preserve">одиниці, пропонується збільшити на коефіцієнт збільшення граничних цін – 1,238 («базова» ціна РДН за новими </w:t>
            </w:r>
            <w:proofErr w:type="spellStart"/>
            <w:r w:rsidRPr="00614D77">
              <w:rPr>
                <w:rFonts w:ascii="Times New Roman" w:eastAsia="Times New Roman" w:hAnsi="Times New Roman" w:cs="Times New Roman"/>
                <w:i/>
                <w:color w:val="000000"/>
                <w:sz w:val="24"/>
                <w:szCs w:val="24"/>
                <w:lang w:eastAsia="ru-RU"/>
              </w:rPr>
              <w:t>прайс-кепами</w:t>
            </w:r>
            <w:proofErr w:type="spellEnd"/>
            <w:r w:rsidRPr="00614D77">
              <w:rPr>
                <w:rFonts w:ascii="Times New Roman" w:eastAsia="Times New Roman" w:hAnsi="Times New Roman" w:cs="Times New Roman"/>
                <w:i/>
                <w:color w:val="000000"/>
                <w:sz w:val="24"/>
                <w:szCs w:val="24"/>
                <w:lang w:eastAsia="ru-RU"/>
              </w:rPr>
              <w:t xml:space="preserve"> 4 126,67 / «базова» ціна РДН за діючими </w:t>
            </w:r>
            <w:proofErr w:type="spellStart"/>
            <w:r w:rsidRPr="00614D77">
              <w:rPr>
                <w:rFonts w:ascii="Times New Roman" w:eastAsia="Times New Roman" w:hAnsi="Times New Roman" w:cs="Times New Roman"/>
                <w:i/>
                <w:color w:val="000000"/>
                <w:sz w:val="24"/>
                <w:szCs w:val="24"/>
                <w:lang w:eastAsia="ru-RU"/>
              </w:rPr>
              <w:t>прайс-кепами</w:t>
            </w:r>
            <w:proofErr w:type="spellEnd"/>
            <w:r w:rsidRPr="00614D77">
              <w:rPr>
                <w:rFonts w:ascii="Times New Roman" w:eastAsia="Times New Roman" w:hAnsi="Times New Roman" w:cs="Times New Roman"/>
                <w:i/>
                <w:color w:val="000000"/>
                <w:sz w:val="24"/>
                <w:szCs w:val="24"/>
                <w:lang w:eastAsia="ru-RU"/>
              </w:rPr>
              <w:t xml:space="preserve"> 3 333,33). Тобто 1,1 х 1,238 = </w:t>
            </w:r>
            <w:r w:rsidRPr="00614D77">
              <w:rPr>
                <w:rFonts w:ascii="Times New Roman" w:eastAsia="Times New Roman" w:hAnsi="Times New Roman" w:cs="Times New Roman"/>
                <w:b/>
                <w:i/>
                <w:color w:val="000000"/>
                <w:sz w:val="24"/>
                <w:szCs w:val="24"/>
                <w:lang w:eastAsia="ru-RU"/>
              </w:rPr>
              <w:t>1,3618</w:t>
            </w:r>
          </w:p>
        </w:tc>
        <w:tc>
          <w:tcPr>
            <w:tcW w:w="2835" w:type="dxa"/>
          </w:tcPr>
          <w:p w:rsidR="00EB2B3F" w:rsidRPr="005F7A16" w:rsidRDefault="005F7A16" w:rsidP="00EB2B3F">
            <w:pPr>
              <w:ind w:left="-113"/>
              <w:jc w:val="center"/>
              <w:rPr>
                <w:rFonts w:ascii="Times New Roman" w:eastAsia="Times New Roman" w:hAnsi="Times New Roman" w:cs="Times New Roman"/>
              </w:rPr>
            </w:pPr>
            <w:r w:rsidRPr="005F7A16">
              <w:rPr>
                <w:rFonts w:ascii="Times New Roman" w:eastAsia="Times New Roman" w:hAnsi="Times New Roman" w:cs="Times New Roman"/>
              </w:rPr>
              <w:t>Потребує додаткового обговорення</w:t>
            </w:r>
          </w:p>
        </w:tc>
      </w:tr>
      <w:tr w:rsidR="00EB2B3F" w:rsidRPr="00F11FF0" w:rsidTr="002A4690">
        <w:trPr>
          <w:trHeight w:val="20"/>
        </w:trPr>
        <w:tc>
          <w:tcPr>
            <w:tcW w:w="6232" w:type="dxa"/>
            <w:vMerge/>
            <w:shd w:val="clear" w:color="auto" w:fill="auto"/>
          </w:tcPr>
          <w:p w:rsidR="00EB2B3F" w:rsidRPr="00614D77" w:rsidRDefault="00EB2B3F" w:rsidP="00EB2B3F">
            <w:pPr>
              <w:widowControl w:val="0"/>
              <w:pBdr>
                <w:top w:val="nil"/>
                <w:left w:val="nil"/>
                <w:bottom w:val="nil"/>
                <w:right w:val="nil"/>
                <w:between w:val="nil"/>
              </w:pBdr>
              <w:spacing w:line="276" w:lineRule="auto"/>
              <w:ind w:firstLine="447"/>
              <w:jc w:val="both"/>
              <w:rPr>
                <w:rFonts w:ascii="Times New Roman" w:eastAsia="Times New Roman" w:hAnsi="Times New Roman" w:cs="Times New Roman"/>
                <w:b/>
              </w:rPr>
            </w:pPr>
          </w:p>
        </w:tc>
        <w:tc>
          <w:tcPr>
            <w:tcW w:w="6663" w:type="dxa"/>
            <w:shd w:val="clear" w:color="auto" w:fill="auto"/>
          </w:tcPr>
          <w:p w:rsidR="001A4788" w:rsidRPr="00614D77" w:rsidRDefault="001A4788" w:rsidP="00672A15">
            <w:pPr>
              <w:jc w:val="both"/>
              <w:rPr>
                <w:rFonts w:ascii="Times New Roman" w:eastAsia="Times New Roman" w:hAnsi="Times New Roman" w:cs="Times New Roman"/>
                <w:b/>
                <w:i/>
              </w:rPr>
            </w:pPr>
            <w:r w:rsidRPr="00614D77">
              <w:rPr>
                <w:rFonts w:ascii="Times New Roman" w:eastAsia="Times New Roman" w:hAnsi="Times New Roman" w:cs="Times New Roman"/>
                <w:b/>
                <w:i/>
              </w:rPr>
              <w:t>ТОВ «ЕНЕРА СУМИ»</w:t>
            </w:r>
          </w:p>
          <w:p w:rsidR="001A4788" w:rsidRPr="00614D77" w:rsidRDefault="001A4788" w:rsidP="00672A15">
            <w:pPr>
              <w:jc w:val="both"/>
              <w:rPr>
                <w:rFonts w:ascii="Times New Roman" w:eastAsia="Times New Roman" w:hAnsi="Times New Roman" w:cs="Times New Roman"/>
                <w:b/>
                <w:i/>
              </w:rPr>
            </w:pPr>
            <w:r w:rsidRPr="00614D77">
              <w:rPr>
                <w:rFonts w:ascii="Times New Roman" w:eastAsia="Times New Roman" w:hAnsi="Times New Roman" w:cs="Times New Roman"/>
                <w:b/>
                <w:i/>
              </w:rPr>
              <w:t>ТОВ «ЕНЕРА ЧЕРНІГІВ»</w:t>
            </w:r>
          </w:p>
          <w:p w:rsidR="00A40045" w:rsidRPr="00614D77" w:rsidRDefault="00A40045" w:rsidP="00633252">
            <w:pPr>
              <w:ind w:firstLine="430"/>
              <w:jc w:val="both"/>
              <w:rPr>
                <w:rFonts w:ascii="Times New Roman" w:eastAsia="Times New Roman" w:hAnsi="Times New Roman" w:cs="Times New Roman"/>
                <w:b/>
                <w:i/>
              </w:rPr>
            </w:pPr>
          </w:p>
          <w:p w:rsidR="00633252" w:rsidRPr="00614D77" w:rsidRDefault="00633252" w:rsidP="00633252">
            <w:pPr>
              <w:ind w:firstLine="430"/>
              <w:jc w:val="both"/>
              <w:rPr>
                <w:rFonts w:ascii="Times New Roman" w:eastAsia="Times New Roman" w:hAnsi="Times New Roman" w:cs="Times New Roman"/>
              </w:rPr>
            </w:pPr>
            <w:r w:rsidRPr="00614D77">
              <w:rPr>
                <w:rFonts w:ascii="Times New Roman" w:eastAsia="Times New Roman" w:hAnsi="Times New Roman" w:cs="Times New Roman"/>
              </w:rPr>
              <w:t>При розрахунку Ціни на універсальні послуги для малих непобутових споживачів на листопад 2022 року встановити значення коефіцієнту, що враховує графік купівлі електричної енергії на ринку "на добу наперед" постачальника універсальних послуг, на рівні 1,3618</w:t>
            </w:r>
            <w:r w:rsidR="001A4788" w:rsidRPr="00614D77">
              <w:rPr>
                <w:rFonts w:ascii="Times New Roman" w:eastAsia="Times New Roman" w:hAnsi="Times New Roman" w:cs="Times New Roman"/>
              </w:rPr>
              <w:t>.</w:t>
            </w:r>
          </w:p>
          <w:p w:rsidR="00D73E8A" w:rsidRPr="00614D77" w:rsidRDefault="00633252" w:rsidP="00633252">
            <w:pPr>
              <w:ind w:firstLine="430"/>
              <w:jc w:val="both"/>
              <w:rPr>
                <w:rFonts w:ascii="Times New Roman" w:eastAsia="Times New Roman" w:hAnsi="Times New Roman" w:cs="Times New Roman"/>
              </w:rPr>
            </w:pPr>
            <w:r w:rsidRPr="00614D77">
              <w:rPr>
                <w:rFonts w:ascii="Times New Roman" w:eastAsia="Times New Roman" w:hAnsi="Times New Roman" w:cs="Times New Roman"/>
              </w:rPr>
              <w:t>Розрахунок прогнозованої ціни закупівлі на листопад місяць провести 25 жовтня 2022 року.</w:t>
            </w:r>
          </w:p>
          <w:p w:rsidR="001A4788" w:rsidRPr="00614D77" w:rsidRDefault="001A4788" w:rsidP="001A4788">
            <w:pPr>
              <w:ind w:firstLine="430"/>
              <w:jc w:val="both"/>
              <w:rPr>
                <w:rFonts w:ascii="Times New Roman" w:eastAsia="Times New Roman" w:hAnsi="Times New Roman" w:cs="Times New Roman"/>
                <w:i/>
              </w:rPr>
            </w:pPr>
            <w:r w:rsidRPr="00614D77">
              <w:rPr>
                <w:rFonts w:ascii="Times New Roman" w:eastAsia="Times New Roman" w:hAnsi="Times New Roman" w:cs="Times New Roman"/>
                <w:i/>
              </w:rPr>
              <w:t xml:space="preserve">Для врахування підвищення ціни на ринку та уникнення касових розривів </w:t>
            </w:r>
            <w:proofErr w:type="spellStart"/>
            <w:r w:rsidRPr="00614D77">
              <w:rPr>
                <w:rFonts w:ascii="Times New Roman" w:eastAsia="Times New Roman" w:hAnsi="Times New Roman" w:cs="Times New Roman"/>
                <w:i/>
              </w:rPr>
              <w:t>ПУПів</w:t>
            </w:r>
            <w:proofErr w:type="spellEnd"/>
            <w:r w:rsidRPr="00614D77">
              <w:rPr>
                <w:rFonts w:ascii="Times New Roman" w:eastAsia="Times New Roman" w:hAnsi="Times New Roman" w:cs="Times New Roman"/>
                <w:i/>
              </w:rPr>
              <w:t xml:space="preserve"> при закупівлі електричної енергії у листопаді к-т </w:t>
            </w:r>
            <w:proofErr w:type="spellStart"/>
            <w:r w:rsidRPr="00614D77">
              <w:rPr>
                <w:rFonts w:ascii="Times New Roman" w:eastAsia="Times New Roman" w:hAnsi="Times New Roman" w:cs="Times New Roman"/>
                <w:i/>
              </w:rPr>
              <w:lastRenderedPageBreak/>
              <w:t>kгр</w:t>
            </w:r>
            <w:proofErr w:type="spellEnd"/>
            <w:r w:rsidRPr="00614D77">
              <w:rPr>
                <w:rFonts w:ascii="Times New Roman" w:eastAsia="Times New Roman" w:hAnsi="Times New Roman" w:cs="Times New Roman"/>
                <w:i/>
              </w:rPr>
              <w:t xml:space="preserve">, що дорівнює 1,1, пропонується збільшити на коефіцієнт збільшення граничних цін – 1,238 ("базова" ціна РДН за новими </w:t>
            </w:r>
            <w:proofErr w:type="spellStart"/>
            <w:r w:rsidRPr="00614D77">
              <w:rPr>
                <w:rFonts w:ascii="Times New Roman" w:eastAsia="Times New Roman" w:hAnsi="Times New Roman" w:cs="Times New Roman"/>
                <w:i/>
              </w:rPr>
              <w:t>прайс-кепами</w:t>
            </w:r>
            <w:proofErr w:type="spellEnd"/>
            <w:r w:rsidRPr="00614D77">
              <w:rPr>
                <w:rFonts w:ascii="Times New Roman" w:eastAsia="Times New Roman" w:hAnsi="Times New Roman" w:cs="Times New Roman"/>
                <w:i/>
              </w:rPr>
              <w:t xml:space="preserve"> 4126,67/ "базова ціна РДН за діючими </w:t>
            </w:r>
            <w:proofErr w:type="spellStart"/>
            <w:r w:rsidRPr="00614D77">
              <w:rPr>
                <w:rFonts w:ascii="Times New Roman" w:eastAsia="Times New Roman" w:hAnsi="Times New Roman" w:cs="Times New Roman"/>
                <w:i/>
              </w:rPr>
              <w:t>прайс-кепами</w:t>
            </w:r>
            <w:proofErr w:type="spellEnd"/>
            <w:r w:rsidRPr="00614D77">
              <w:rPr>
                <w:rFonts w:ascii="Times New Roman" w:eastAsia="Times New Roman" w:hAnsi="Times New Roman" w:cs="Times New Roman"/>
                <w:i/>
              </w:rPr>
              <w:t xml:space="preserve"> 3333,33)</w:t>
            </w:r>
          </w:p>
          <w:p w:rsidR="001A4788" w:rsidRPr="00614D77" w:rsidRDefault="001A4788" w:rsidP="001A4788">
            <w:pPr>
              <w:ind w:firstLine="430"/>
              <w:jc w:val="both"/>
              <w:rPr>
                <w:rFonts w:ascii="Times New Roman" w:eastAsia="Times New Roman" w:hAnsi="Times New Roman" w:cs="Times New Roman"/>
                <w:i/>
              </w:rPr>
            </w:pPr>
            <w:r w:rsidRPr="00614D77">
              <w:rPr>
                <w:rFonts w:ascii="Times New Roman" w:eastAsia="Times New Roman" w:hAnsi="Times New Roman" w:cs="Times New Roman"/>
                <w:i/>
              </w:rPr>
              <w:t xml:space="preserve">Тобто 1,1 * 1,238 = 1,3618 </w:t>
            </w:r>
          </w:p>
          <w:p w:rsidR="001A4788" w:rsidRPr="00614D77" w:rsidRDefault="001A4788" w:rsidP="001A4788">
            <w:pPr>
              <w:ind w:firstLine="430"/>
              <w:jc w:val="both"/>
              <w:rPr>
                <w:rFonts w:ascii="Times New Roman" w:eastAsia="Times New Roman" w:hAnsi="Times New Roman" w:cs="Times New Roman"/>
                <w:i/>
              </w:rPr>
            </w:pPr>
            <w:r w:rsidRPr="00614D77">
              <w:rPr>
                <w:rFonts w:ascii="Times New Roman" w:eastAsia="Times New Roman" w:hAnsi="Times New Roman" w:cs="Times New Roman"/>
                <w:i/>
              </w:rPr>
              <w:t>Це дасть можливість використати фактичні ціни на ринку «на добу наперед», що склалися за 20 чи 23 дні жовтня 2022 року та відповідно знизить дельту С за листопад, а в подальшому ЦУП на лютий 2023 року.</w:t>
            </w:r>
          </w:p>
          <w:p w:rsidR="001A4788" w:rsidRPr="00614D77" w:rsidRDefault="001A4788" w:rsidP="00633252">
            <w:pPr>
              <w:ind w:firstLine="430"/>
              <w:jc w:val="both"/>
              <w:rPr>
                <w:rFonts w:ascii="Times New Roman" w:eastAsia="Times New Roman" w:hAnsi="Times New Roman" w:cs="Times New Roman"/>
                <w:i/>
              </w:rPr>
            </w:pPr>
          </w:p>
        </w:tc>
        <w:tc>
          <w:tcPr>
            <w:tcW w:w="2835" w:type="dxa"/>
          </w:tcPr>
          <w:p w:rsidR="00EB2B3F" w:rsidRPr="00EB2B3F" w:rsidRDefault="005F7A16" w:rsidP="00EB2B3F">
            <w:pPr>
              <w:ind w:left="-113"/>
              <w:jc w:val="center"/>
              <w:rPr>
                <w:rFonts w:ascii="Times New Roman" w:eastAsia="Times New Roman" w:hAnsi="Times New Roman" w:cs="Times New Roman"/>
              </w:rPr>
            </w:pPr>
            <w:r w:rsidRPr="005F7A16">
              <w:rPr>
                <w:rFonts w:ascii="Times New Roman" w:eastAsia="Times New Roman" w:hAnsi="Times New Roman" w:cs="Times New Roman"/>
              </w:rPr>
              <w:lastRenderedPageBreak/>
              <w:t>Потребує додаткового обговорення</w:t>
            </w:r>
          </w:p>
        </w:tc>
      </w:tr>
      <w:tr w:rsidR="00EB2B3F" w:rsidRPr="00F11FF0" w:rsidTr="002A4690">
        <w:trPr>
          <w:trHeight w:val="20"/>
        </w:trPr>
        <w:tc>
          <w:tcPr>
            <w:tcW w:w="6232" w:type="dxa"/>
          </w:tcPr>
          <w:p w:rsidR="003B672C" w:rsidRPr="00614D77" w:rsidRDefault="003B672C" w:rsidP="00EB2B3F">
            <w:pPr>
              <w:ind w:firstLine="447"/>
              <w:jc w:val="both"/>
              <w:rPr>
                <w:rFonts w:ascii="Times New Roman" w:eastAsia="Times New Roman" w:hAnsi="Times New Roman" w:cs="Times New Roman"/>
              </w:rPr>
            </w:pPr>
          </w:p>
          <w:p w:rsidR="003B672C" w:rsidRPr="00614D77" w:rsidRDefault="003B672C" w:rsidP="00EB2B3F">
            <w:pPr>
              <w:ind w:firstLine="447"/>
              <w:jc w:val="both"/>
              <w:rPr>
                <w:rFonts w:ascii="Times New Roman" w:eastAsia="Times New Roman" w:hAnsi="Times New Roman" w:cs="Times New Roman"/>
              </w:rPr>
            </w:pPr>
          </w:p>
          <w:p w:rsidR="003B672C" w:rsidRPr="00614D77" w:rsidRDefault="003B672C" w:rsidP="00EB2B3F">
            <w:pPr>
              <w:ind w:firstLine="447"/>
              <w:jc w:val="both"/>
              <w:rPr>
                <w:rFonts w:ascii="Times New Roman" w:eastAsia="Times New Roman" w:hAnsi="Times New Roman" w:cs="Times New Roman"/>
              </w:rPr>
            </w:pPr>
          </w:p>
          <w:p w:rsidR="00EB2B3F" w:rsidRPr="00614D77" w:rsidRDefault="004458C2" w:rsidP="00EB2B3F">
            <w:pPr>
              <w:ind w:firstLine="447"/>
              <w:jc w:val="both"/>
              <w:rPr>
                <w:rFonts w:ascii="Times New Roman" w:eastAsia="Times New Roman" w:hAnsi="Times New Roman" w:cs="Times New Roman"/>
              </w:rPr>
            </w:pPr>
            <w:r w:rsidRPr="00614D77">
              <w:rPr>
                <w:rFonts w:ascii="Times New Roman" w:eastAsia="Times New Roman" w:hAnsi="Times New Roman" w:cs="Times New Roman"/>
              </w:rPr>
              <w:t>2.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tc>
        <w:tc>
          <w:tcPr>
            <w:tcW w:w="6663" w:type="dxa"/>
          </w:tcPr>
          <w:p w:rsidR="004458C2" w:rsidRPr="00614D77" w:rsidRDefault="004458C2" w:rsidP="004458C2">
            <w:pPr>
              <w:jc w:val="both"/>
              <w:rPr>
                <w:rFonts w:ascii="Times New Roman" w:eastAsia="Times New Roman" w:hAnsi="Times New Roman" w:cs="Times New Roman"/>
                <w:b/>
                <w:i/>
              </w:rPr>
            </w:pPr>
            <w:r w:rsidRPr="00614D77">
              <w:rPr>
                <w:rFonts w:ascii="Times New Roman" w:eastAsia="Times New Roman" w:hAnsi="Times New Roman" w:cs="Times New Roman"/>
                <w:b/>
                <w:i/>
              </w:rPr>
              <w:t>ТОВ «КИЇВСЬКІ ЕНЕРГЕТИЧНІ ПОСЛУГИ»</w:t>
            </w:r>
            <w:r w:rsidR="00D73E8A" w:rsidRPr="00614D77">
              <w:rPr>
                <w:rFonts w:ascii="Times New Roman" w:eastAsia="Times New Roman" w:hAnsi="Times New Roman" w:cs="Times New Roman"/>
                <w:b/>
                <w:i/>
              </w:rPr>
              <w:t xml:space="preserve">                                         TOB «ДНІПРОВСЬКІ ЕНЕРГЕТИЧНІ ПОСЛУГИ»</w:t>
            </w:r>
          </w:p>
          <w:p w:rsidR="00D73E8A" w:rsidRPr="00614D77" w:rsidRDefault="00D73E8A" w:rsidP="004458C2">
            <w:pPr>
              <w:jc w:val="both"/>
              <w:rPr>
                <w:rFonts w:ascii="Times New Roman" w:eastAsia="Times New Roman" w:hAnsi="Times New Roman" w:cs="Times New Roman"/>
                <w:b/>
              </w:rPr>
            </w:pPr>
          </w:p>
          <w:p w:rsidR="00EB2B3F" w:rsidRPr="00614D77" w:rsidRDefault="004458C2" w:rsidP="004458C2">
            <w:pPr>
              <w:jc w:val="both"/>
              <w:rPr>
                <w:rFonts w:ascii="Times New Roman" w:eastAsia="Times New Roman" w:hAnsi="Times New Roman" w:cs="Times New Roman"/>
              </w:rPr>
            </w:pPr>
            <w:r w:rsidRPr="00614D77">
              <w:rPr>
                <w:rFonts w:ascii="Times New Roman" w:eastAsia="Times New Roman" w:hAnsi="Times New Roman" w:cs="Times New Roman"/>
                <w:b/>
              </w:rPr>
              <w:t>3.</w:t>
            </w:r>
            <w:r w:rsidRPr="00614D77">
              <w:rPr>
                <w:rFonts w:ascii="Times New Roman" w:eastAsia="Times New Roman" w:hAnsi="Times New Roman" w:cs="Times New Roman"/>
              </w:rPr>
              <w:t xml:space="preserve">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rsidR="004458C2" w:rsidRPr="00614D77" w:rsidRDefault="004458C2" w:rsidP="004458C2">
            <w:pPr>
              <w:jc w:val="both"/>
              <w:rPr>
                <w:rFonts w:ascii="Times New Roman" w:eastAsia="Times New Roman" w:hAnsi="Times New Roman" w:cs="Times New Roman"/>
                <w:i/>
              </w:rPr>
            </w:pPr>
            <w:r w:rsidRPr="00614D77">
              <w:rPr>
                <w:rFonts w:ascii="Times New Roman" w:eastAsia="Times New Roman" w:hAnsi="Times New Roman" w:cs="Times New Roman"/>
                <w:i/>
              </w:rPr>
              <w:t>Редакційна правка</w:t>
            </w:r>
          </w:p>
        </w:tc>
        <w:tc>
          <w:tcPr>
            <w:tcW w:w="2835" w:type="dxa"/>
          </w:tcPr>
          <w:p w:rsidR="00EB2B3F" w:rsidRPr="004458C2" w:rsidRDefault="005F7A16" w:rsidP="00EB2B3F">
            <w:pPr>
              <w:ind w:left="-113"/>
              <w:jc w:val="center"/>
              <w:rPr>
                <w:rFonts w:ascii="Times New Roman" w:eastAsia="Times New Roman" w:hAnsi="Times New Roman" w:cs="Times New Roman"/>
              </w:rPr>
            </w:pPr>
            <w:r w:rsidRPr="005F7A16">
              <w:rPr>
                <w:rFonts w:ascii="Times New Roman" w:eastAsia="Times New Roman" w:hAnsi="Times New Roman" w:cs="Times New Roman"/>
              </w:rPr>
              <w:t>Потребує додаткового обговорення</w:t>
            </w:r>
          </w:p>
        </w:tc>
      </w:tr>
    </w:tbl>
    <w:p w:rsidR="00D105EB" w:rsidRPr="00F11FF0" w:rsidRDefault="00D105EB" w:rsidP="00672A15">
      <w:pPr>
        <w:spacing w:after="0"/>
        <w:jc w:val="both"/>
        <w:rPr>
          <w:rFonts w:ascii="Times New Roman" w:eastAsia="Times New Roman" w:hAnsi="Times New Roman" w:cs="Times New Roman"/>
        </w:rPr>
      </w:pPr>
    </w:p>
    <w:sectPr w:rsidR="00D105EB" w:rsidRPr="00F11FF0" w:rsidSect="009E6433">
      <w:footerReference w:type="default" r:id="rId6"/>
      <w:pgSz w:w="16838" w:h="11906" w:orient="landscape" w:code="9"/>
      <w:pgMar w:top="720" w:right="720" w:bottom="425" w:left="720" w:header="709"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31E8" w:rsidRDefault="002331E8">
      <w:pPr>
        <w:spacing w:after="0" w:line="240" w:lineRule="auto"/>
      </w:pPr>
      <w:r>
        <w:separator/>
      </w:r>
    </w:p>
  </w:endnote>
  <w:endnote w:type="continuationSeparator" w:id="0">
    <w:p w:rsidR="002331E8" w:rsidRDefault="00233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FB9" w:rsidRDefault="00596FB9">
    <w:pPr>
      <w:pBdr>
        <w:top w:val="nil"/>
        <w:left w:val="nil"/>
        <w:bottom w:val="nil"/>
        <w:right w:val="nil"/>
        <w:between w:val="nil"/>
      </w:pBdr>
      <w:tabs>
        <w:tab w:val="center" w:pos="4819"/>
        <w:tab w:val="right" w:pos="9639"/>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672A15">
      <w:rPr>
        <w:noProof/>
        <w:color w:val="000000"/>
      </w:rPr>
      <w:t>7</w:t>
    </w:r>
    <w:r>
      <w:rPr>
        <w:color w:val="000000"/>
      </w:rPr>
      <w:fldChar w:fldCharType="end"/>
    </w:r>
  </w:p>
  <w:p w:rsidR="00596FB9" w:rsidRDefault="00596FB9">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31E8" w:rsidRDefault="002331E8">
      <w:pPr>
        <w:spacing w:after="0" w:line="240" w:lineRule="auto"/>
      </w:pPr>
      <w:r>
        <w:separator/>
      </w:r>
    </w:p>
  </w:footnote>
  <w:footnote w:type="continuationSeparator" w:id="0">
    <w:p w:rsidR="002331E8" w:rsidRDefault="002331E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05EB"/>
    <w:rsid w:val="00025945"/>
    <w:rsid w:val="00035A19"/>
    <w:rsid w:val="00085FF8"/>
    <w:rsid w:val="000C7555"/>
    <w:rsid w:val="000F0330"/>
    <w:rsid w:val="001516DE"/>
    <w:rsid w:val="00154C57"/>
    <w:rsid w:val="001703EB"/>
    <w:rsid w:val="001A4788"/>
    <w:rsid w:val="001B7A05"/>
    <w:rsid w:val="002331E8"/>
    <w:rsid w:val="00283AED"/>
    <w:rsid w:val="002866CC"/>
    <w:rsid w:val="002A4690"/>
    <w:rsid w:val="0033449B"/>
    <w:rsid w:val="00372A66"/>
    <w:rsid w:val="003A678E"/>
    <w:rsid w:val="003B672C"/>
    <w:rsid w:val="003B6E48"/>
    <w:rsid w:val="003C2653"/>
    <w:rsid w:val="003D7025"/>
    <w:rsid w:val="004458C2"/>
    <w:rsid w:val="004620B8"/>
    <w:rsid w:val="004626CF"/>
    <w:rsid w:val="004669DB"/>
    <w:rsid w:val="00474F76"/>
    <w:rsid w:val="004B7F40"/>
    <w:rsid w:val="004E30C1"/>
    <w:rsid w:val="004E345D"/>
    <w:rsid w:val="00522853"/>
    <w:rsid w:val="005535C0"/>
    <w:rsid w:val="005662B5"/>
    <w:rsid w:val="00596FB9"/>
    <w:rsid w:val="005B2DCE"/>
    <w:rsid w:val="005D713A"/>
    <w:rsid w:val="005F0985"/>
    <w:rsid w:val="005F7A16"/>
    <w:rsid w:val="00614D77"/>
    <w:rsid w:val="00633252"/>
    <w:rsid w:val="00650AAF"/>
    <w:rsid w:val="00672A15"/>
    <w:rsid w:val="0068067A"/>
    <w:rsid w:val="006A0BB0"/>
    <w:rsid w:val="007572DC"/>
    <w:rsid w:val="007674AE"/>
    <w:rsid w:val="00770A4E"/>
    <w:rsid w:val="007E04AB"/>
    <w:rsid w:val="007E6E30"/>
    <w:rsid w:val="00802CA6"/>
    <w:rsid w:val="00816B53"/>
    <w:rsid w:val="00842068"/>
    <w:rsid w:val="00872858"/>
    <w:rsid w:val="00963879"/>
    <w:rsid w:val="00967832"/>
    <w:rsid w:val="009A5D6F"/>
    <w:rsid w:val="009E6433"/>
    <w:rsid w:val="00A40045"/>
    <w:rsid w:val="00A47DBA"/>
    <w:rsid w:val="00A9165A"/>
    <w:rsid w:val="00AA5C07"/>
    <w:rsid w:val="00AC026B"/>
    <w:rsid w:val="00AE2700"/>
    <w:rsid w:val="00B53C17"/>
    <w:rsid w:val="00B56E2C"/>
    <w:rsid w:val="00B63E1C"/>
    <w:rsid w:val="00B64299"/>
    <w:rsid w:val="00BA6E42"/>
    <w:rsid w:val="00C30A31"/>
    <w:rsid w:val="00C93C7F"/>
    <w:rsid w:val="00CA4C14"/>
    <w:rsid w:val="00CE725E"/>
    <w:rsid w:val="00CF44FB"/>
    <w:rsid w:val="00D105EB"/>
    <w:rsid w:val="00D25083"/>
    <w:rsid w:val="00D714C0"/>
    <w:rsid w:val="00D73E8A"/>
    <w:rsid w:val="00E23601"/>
    <w:rsid w:val="00E26A94"/>
    <w:rsid w:val="00EB2B3F"/>
    <w:rsid w:val="00F070A2"/>
    <w:rsid w:val="00F11FF0"/>
    <w:rsid w:val="00F630FA"/>
    <w:rsid w:val="00FB4399"/>
    <w:rsid w:val="00FD17EB"/>
    <w:rsid w:val="00FF0802"/>
    <w:rsid w:val="00FF4A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A6FE9"/>
  <w15:docId w15:val="{36112841-0CCF-491C-B5DF-D937A4294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240" w:after="0"/>
      <w:outlineLvl w:val="0"/>
    </w:pPr>
    <w:rPr>
      <w:color w:val="2F5496"/>
      <w:sz w:val="32"/>
      <w:szCs w:val="32"/>
    </w:rPr>
  </w:style>
  <w:style w:type="paragraph" w:styleId="2">
    <w:name w:val="heading 2"/>
    <w:basedOn w:val="a"/>
    <w:next w:val="a"/>
    <w:uiPriority w:val="9"/>
    <w:semiHidden/>
    <w:unhideWhenUsed/>
    <w:qFormat/>
    <w:pPr>
      <w:keepNext/>
      <w:keepLines/>
      <w:spacing w:before="40" w:after="0"/>
      <w:outlineLvl w:val="1"/>
    </w:pPr>
    <w:rPr>
      <w:color w:val="2F5496"/>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paragraph" w:customStyle="1" w:styleId="a6">
    <w:name w:val="Обычный формула"/>
    <w:basedOn w:val="a"/>
    <w:uiPriority w:val="99"/>
    <w:rsid w:val="00AE2700"/>
    <w:pPr>
      <w:widowControl w:val="0"/>
      <w:tabs>
        <w:tab w:val="left" w:pos="1701"/>
      </w:tabs>
      <w:spacing w:before="120" w:after="120" w:line="240" w:lineRule="auto"/>
      <w:jc w:val="center"/>
      <w:outlineLvl w:val="2"/>
    </w:pPr>
    <w:rPr>
      <w:rFonts w:ascii="Times New Roman" w:eastAsia="Times New Roman" w:hAnsi="Times New Roman" w:cs="Helvetica"/>
      <w:sz w:val="28"/>
      <w:szCs w:val="24"/>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340</TotalTime>
  <Pages>8</Pages>
  <Words>8857</Words>
  <Characters>5050</Characters>
  <Application>Microsoft Office Word</Application>
  <DocSecurity>0</DocSecurity>
  <Lines>42</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13880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Бабенко Оксана</cp:lastModifiedBy>
  <cp:revision>55</cp:revision>
  <dcterms:created xsi:type="dcterms:W3CDTF">2022-07-22T06:02:00Z</dcterms:created>
  <dcterms:modified xsi:type="dcterms:W3CDTF">2022-10-10T16:44:00Z</dcterms:modified>
</cp:coreProperties>
</file>